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2DF75E" w14:textId="77777777" w:rsidR="00E24E77" w:rsidRPr="00522B40" w:rsidRDefault="00E24E77" w:rsidP="00E24E77">
      <w:pPr>
        <w:rPr>
          <w:sz w:val="20"/>
        </w:rPr>
      </w:pPr>
    </w:p>
    <w:p w14:paraId="7577C103"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33445628" w14:textId="77777777" w:rsidTr="00D11BE7">
        <w:tc>
          <w:tcPr>
            <w:tcW w:w="2268" w:type="dxa"/>
            <w:tcBorders>
              <w:top w:val="single" w:sz="4" w:space="0" w:color="auto"/>
            </w:tcBorders>
            <w:shd w:val="clear" w:color="auto" w:fill="F3F3F3"/>
          </w:tcPr>
          <w:p w14:paraId="0E349790"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12A73260"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2AB5F85D" w14:textId="77777777" w:rsidTr="00D11BE7">
        <w:tc>
          <w:tcPr>
            <w:tcW w:w="2268" w:type="dxa"/>
            <w:shd w:val="clear" w:color="auto" w:fill="F3F3F3"/>
          </w:tcPr>
          <w:p w14:paraId="5FAA08BB"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191DE3B9" w14:textId="77777777" w:rsidR="00E24E77" w:rsidRPr="00522B40" w:rsidRDefault="00AB51B7" w:rsidP="00E24E77">
            <w:pPr>
              <w:spacing w:before="80" w:after="80"/>
              <w:rPr>
                <w:rFonts w:cs="Arial"/>
                <w:color w:val="FF00FF"/>
                <w:sz w:val="20"/>
                <w:lang w:val="en-NZ"/>
              </w:rPr>
            </w:pPr>
            <w:r w:rsidRPr="00457752">
              <w:rPr>
                <w:rFonts w:cs="Arial"/>
                <w:sz w:val="20"/>
                <w:lang w:val="en-NZ"/>
              </w:rPr>
              <w:t>26 June 2018</w:t>
            </w:r>
          </w:p>
        </w:tc>
      </w:tr>
      <w:tr w:rsidR="00E24E77" w:rsidRPr="00522B40" w14:paraId="311EDDFC" w14:textId="77777777" w:rsidTr="00D11BE7">
        <w:tc>
          <w:tcPr>
            <w:tcW w:w="2268" w:type="dxa"/>
            <w:tcBorders>
              <w:bottom w:val="single" w:sz="4" w:space="0" w:color="auto"/>
            </w:tcBorders>
            <w:shd w:val="clear" w:color="auto" w:fill="F3F3F3"/>
          </w:tcPr>
          <w:p w14:paraId="2205DE8E"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5637AE19" w14:textId="77777777" w:rsidR="00E24E77" w:rsidRPr="00522B40" w:rsidRDefault="00AB51B7" w:rsidP="00E24E77">
            <w:pPr>
              <w:spacing w:before="80" w:after="80"/>
              <w:rPr>
                <w:rFonts w:cs="Arial"/>
                <w:color w:val="FF00FF"/>
                <w:sz w:val="20"/>
                <w:lang w:val="en-NZ"/>
              </w:rPr>
            </w:pPr>
            <w:r w:rsidRPr="00457752">
              <w:rPr>
                <w:rFonts w:cs="Arial"/>
                <w:sz w:val="20"/>
                <w:lang w:val="en-NZ"/>
              </w:rPr>
              <w:t>Room 1S.5, Ground Floor, Ministry of Health, 133 Molesworth Street, Wellington</w:t>
            </w:r>
          </w:p>
        </w:tc>
      </w:tr>
    </w:tbl>
    <w:p w14:paraId="0836CB6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47854A8A" w14:textId="77777777" w:rsidTr="00435DD0">
        <w:tc>
          <w:tcPr>
            <w:tcW w:w="1555" w:type="dxa"/>
            <w:tcBorders>
              <w:top w:val="single" w:sz="4" w:space="0" w:color="auto"/>
            </w:tcBorders>
            <w:shd w:val="clear" w:color="auto" w:fill="F2F2F2" w:themeFill="background1" w:themeFillShade="F2"/>
          </w:tcPr>
          <w:p w14:paraId="39266432" w14:textId="77777777" w:rsidR="006C4833" w:rsidRPr="00946BAC" w:rsidRDefault="006C4833" w:rsidP="00E24E77">
            <w:pPr>
              <w:spacing w:before="80" w:after="80"/>
              <w:rPr>
                <w:rFonts w:cs="Arial"/>
                <w:b/>
                <w:sz w:val="20"/>
                <w:lang w:val="en-NZ" w:eastAsia="en-GB"/>
              </w:rPr>
            </w:pPr>
            <w:r w:rsidRPr="00946BAC">
              <w:rPr>
                <w:rFonts w:cs="Arial"/>
                <w:b/>
                <w:sz w:val="20"/>
                <w:lang w:val="en-NZ" w:eastAsia="en-GB"/>
              </w:rPr>
              <w:t>Time</w:t>
            </w:r>
          </w:p>
        </w:tc>
        <w:tc>
          <w:tcPr>
            <w:tcW w:w="8221" w:type="dxa"/>
            <w:tcBorders>
              <w:top w:val="single" w:sz="4" w:space="0" w:color="auto"/>
            </w:tcBorders>
            <w:shd w:val="clear" w:color="auto" w:fill="F2F2F2" w:themeFill="background1" w:themeFillShade="F2"/>
          </w:tcPr>
          <w:p w14:paraId="10DE9EF8" w14:textId="77777777" w:rsidR="006C4833" w:rsidRPr="00946BAC" w:rsidRDefault="006C4833" w:rsidP="00635F7A">
            <w:pPr>
              <w:spacing w:before="80" w:after="80"/>
              <w:ind w:left="776"/>
              <w:rPr>
                <w:rFonts w:cs="Arial"/>
                <w:b/>
                <w:sz w:val="20"/>
                <w:lang w:val="en-NZ" w:eastAsia="en-GB"/>
              </w:rPr>
            </w:pPr>
            <w:r w:rsidRPr="00946BAC">
              <w:rPr>
                <w:rFonts w:cs="Arial"/>
                <w:b/>
                <w:sz w:val="20"/>
                <w:lang w:val="en-NZ" w:eastAsia="en-GB"/>
              </w:rPr>
              <w:t>Item of business</w:t>
            </w:r>
          </w:p>
        </w:tc>
      </w:tr>
      <w:tr w:rsidR="006C4833" w14:paraId="14A0C050" w14:textId="77777777" w:rsidTr="00435DD0">
        <w:tc>
          <w:tcPr>
            <w:tcW w:w="1555" w:type="dxa"/>
            <w:shd w:val="clear" w:color="auto" w:fill="F2F2F2" w:themeFill="background1" w:themeFillShade="F2"/>
          </w:tcPr>
          <w:p w14:paraId="5F895DAF" w14:textId="77777777" w:rsidR="006C4833" w:rsidRPr="00946BAC" w:rsidRDefault="00946BAC" w:rsidP="00E24E77">
            <w:pPr>
              <w:spacing w:before="80" w:after="80"/>
              <w:rPr>
                <w:rFonts w:cs="Arial"/>
                <w:sz w:val="20"/>
                <w:lang w:val="en-NZ" w:eastAsia="en-GB"/>
              </w:rPr>
            </w:pPr>
            <w:r w:rsidRPr="00946BAC">
              <w:rPr>
                <w:rFonts w:cs="Arial"/>
                <w:sz w:val="20"/>
                <w:lang w:val="en-NZ" w:eastAsia="en-GB"/>
              </w:rPr>
              <w:t>12:00pm</w:t>
            </w:r>
          </w:p>
        </w:tc>
        <w:tc>
          <w:tcPr>
            <w:tcW w:w="8221" w:type="dxa"/>
            <w:shd w:val="clear" w:color="auto" w:fill="F2F2F2" w:themeFill="background1" w:themeFillShade="F2"/>
          </w:tcPr>
          <w:p w14:paraId="33DBDC57" w14:textId="77777777" w:rsidR="006C4833" w:rsidRPr="00946BAC" w:rsidRDefault="006C4833" w:rsidP="00635F7A">
            <w:pPr>
              <w:spacing w:before="80" w:after="80"/>
              <w:ind w:left="776"/>
              <w:rPr>
                <w:rFonts w:cs="Arial"/>
                <w:sz w:val="20"/>
                <w:lang w:val="en-NZ" w:eastAsia="en-GB"/>
              </w:rPr>
            </w:pPr>
            <w:r w:rsidRPr="00946BAC">
              <w:rPr>
                <w:rFonts w:cs="Arial"/>
                <w:sz w:val="20"/>
                <w:lang w:val="en-NZ" w:eastAsia="en-GB"/>
              </w:rPr>
              <w:t>Welcome</w:t>
            </w:r>
          </w:p>
        </w:tc>
      </w:tr>
      <w:tr w:rsidR="007F56D5" w14:paraId="18210FF2" w14:textId="77777777" w:rsidTr="00435DD0">
        <w:tc>
          <w:tcPr>
            <w:tcW w:w="1555" w:type="dxa"/>
            <w:shd w:val="clear" w:color="auto" w:fill="F2F2F2" w:themeFill="background1" w:themeFillShade="F2"/>
          </w:tcPr>
          <w:p w14:paraId="75FE7435" w14:textId="77777777" w:rsidR="007F56D5" w:rsidRPr="00946BAC" w:rsidRDefault="00946BAC" w:rsidP="00E24E77">
            <w:pPr>
              <w:spacing w:before="80" w:after="80"/>
              <w:rPr>
                <w:rFonts w:cs="Arial"/>
                <w:sz w:val="20"/>
                <w:lang w:val="en-NZ" w:eastAsia="en-GB"/>
              </w:rPr>
            </w:pPr>
            <w:r w:rsidRPr="00946BAC">
              <w:rPr>
                <w:rFonts w:cs="Arial"/>
                <w:sz w:val="20"/>
                <w:lang w:val="en-NZ" w:eastAsia="en-GB"/>
              </w:rPr>
              <w:t>12:05pm</w:t>
            </w:r>
          </w:p>
        </w:tc>
        <w:tc>
          <w:tcPr>
            <w:tcW w:w="8221" w:type="dxa"/>
            <w:shd w:val="clear" w:color="auto" w:fill="F2F2F2" w:themeFill="background1" w:themeFillShade="F2"/>
          </w:tcPr>
          <w:p w14:paraId="3DBD0978" w14:textId="77777777" w:rsidR="007F56D5" w:rsidRPr="00946BAC" w:rsidRDefault="007F56D5" w:rsidP="00635F7A">
            <w:pPr>
              <w:spacing w:before="80" w:after="80"/>
              <w:ind w:left="776"/>
              <w:rPr>
                <w:rFonts w:cs="Arial"/>
                <w:sz w:val="20"/>
                <w:lang w:val="en-NZ" w:eastAsia="en-GB"/>
              </w:rPr>
            </w:pPr>
            <w:r w:rsidRPr="00946BAC">
              <w:rPr>
                <w:rFonts w:cs="Arial"/>
                <w:sz w:val="20"/>
                <w:lang w:val="en-NZ" w:eastAsia="en-GB"/>
              </w:rPr>
              <w:t>Confirmation of minutes of meeting of 22 May 2018</w:t>
            </w:r>
          </w:p>
        </w:tc>
      </w:tr>
      <w:tr w:rsidR="007F56D5" w14:paraId="5B3A9B61" w14:textId="77777777" w:rsidTr="00435DD0">
        <w:tc>
          <w:tcPr>
            <w:tcW w:w="1555" w:type="dxa"/>
            <w:shd w:val="clear" w:color="auto" w:fill="F2F2F2" w:themeFill="background1" w:themeFillShade="F2"/>
          </w:tcPr>
          <w:p w14:paraId="476D781A" w14:textId="77777777" w:rsidR="007F56D5" w:rsidRPr="00946BAC" w:rsidRDefault="00946BAC" w:rsidP="00E24E77">
            <w:pPr>
              <w:spacing w:before="80" w:after="80"/>
              <w:rPr>
                <w:rFonts w:cs="Arial"/>
                <w:sz w:val="20"/>
                <w:lang w:val="en-NZ" w:eastAsia="en-GB"/>
              </w:rPr>
            </w:pPr>
            <w:r w:rsidRPr="00946BAC">
              <w:rPr>
                <w:rFonts w:cs="Arial"/>
                <w:sz w:val="20"/>
                <w:lang w:val="en-NZ" w:eastAsia="en-GB"/>
              </w:rPr>
              <w:t>12:30pm</w:t>
            </w:r>
          </w:p>
        </w:tc>
        <w:tc>
          <w:tcPr>
            <w:tcW w:w="8221" w:type="dxa"/>
            <w:shd w:val="clear" w:color="auto" w:fill="F2F2F2" w:themeFill="background1" w:themeFillShade="F2"/>
          </w:tcPr>
          <w:p w14:paraId="4DA55855" w14:textId="77777777" w:rsidR="007F56D5" w:rsidRPr="00946BAC" w:rsidRDefault="007F56D5" w:rsidP="00635F7A">
            <w:pPr>
              <w:spacing w:before="80" w:after="80"/>
              <w:ind w:left="776"/>
              <w:rPr>
                <w:rFonts w:cs="Arial"/>
                <w:sz w:val="20"/>
                <w:lang w:val="en-NZ" w:eastAsia="en-GB"/>
              </w:rPr>
            </w:pPr>
            <w:r w:rsidRPr="00946BAC">
              <w:rPr>
                <w:rFonts w:cs="Arial"/>
                <w:sz w:val="20"/>
                <w:lang w:val="en-NZ" w:eastAsia="en-GB"/>
              </w:rPr>
              <w:t>New applications (see over for details)</w:t>
            </w:r>
          </w:p>
        </w:tc>
      </w:tr>
      <w:tr w:rsidR="00826455" w14:paraId="197ADCE2" w14:textId="77777777" w:rsidTr="00435DD0">
        <w:tc>
          <w:tcPr>
            <w:tcW w:w="1555" w:type="dxa"/>
            <w:shd w:val="clear" w:color="auto" w:fill="F2F2F2" w:themeFill="background1" w:themeFillShade="F2"/>
          </w:tcPr>
          <w:p w14:paraId="7267C4A8" w14:textId="77777777" w:rsidR="00826455" w:rsidRPr="00946BAC" w:rsidRDefault="00826455" w:rsidP="00E24E77">
            <w:pPr>
              <w:spacing w:before="80" w:after="80"/>
              <w:rPr>
                <w:rFonts w:cs="Arial"/>
                <w:sz w:val="20"/>
                <w:lang w:val="en-NZ" w:eastAsia="en-GB"/>
              </w:rPr>
            </w:pPr>
          </w:p>
        </w:tc>
        <w:tc>
          <w:tcPr>
            <w:tcW w:w="8221" w:type="dxa"/>
            <w:shd w:val="clear" w:color="auto" w:fill="F2F2F2" w:themeFill="background1" w:themeFillShade="F2"/>
          </w:tcPr>
          <w:p w14:paraId="11F05ADE" w14:textId="77777777" w:rsidR="00826455" w:rsidRPr="00946BAC" w:rsidRDefault="00946BAC" w:rsidP="00635F7A">
            <w:pPr>
              <w:ind w:left="776"/>
              <w:rPr>
                <w:rFonts w:cs="Arial"/>
                <w:sz w:val="20"/>
                <w:lang w:val="en-NZ" w:eastAsia="en-GB"/>
              </w:rPr>
            </w:pPr>
            <w:r>
              <w:rPr>
                <w:rFonts w:cs="Arial"/>
                <w:sz w:val="20"/>
                <w:lang w:val="en-NZ" w:eastAsia="en-GB"/>
              </w:rPr>
              <w:t xml:space="preserve"> </w:t>
            </w:r>
            <w:proofErr w:type="spellStart"/>
            <w:r>
              <w:rPr>
                <w:rFonts w:cs="Arial"/>
                <w:sz w:val="20"/>
                <w:lang w:val="en-NZ" w:eastAsia="en-GB"/>
              </w:rPr>
              <w:t>i</w:t>
            </w:r>
            <w:proofErr w:type="spellEnd"/>
            <w:r>
              <w:rPr>
                <w:rFonts w:cs="Arial"/>
                <w:sz w:val="20"/>
                <w:lang w:val="en-NZ" w:eastAsia="en-GB"/>
              </w:rPr>
              <w:t xml:space="preserve"> 18/CEN/112</w:t>
            </w:r>
          </w:p>
          <w:p w14:paraId="4CDAB79C" w14:textId="77777777" w:rsidR="00826455" w:rsidRPr="00946BAC" w:rsidRDefault="00826455" w:rsidP="00635F7A">
            <w:pPr>
              <w:ind w:left="776"/>
              <w:rPr>
                <w:rFonts w:cs="Arial"/>
                <w:sz w:val="20"/>
                <w:lang w:val="en-NZ" w:eastAsia="en-GB"/>
              </w:rPr>
            </w:pPr>
            <w:r w:rsidRPr="00946BAC">
              <w:rPr>
                <w:rFonts w:cs="Arial"/>
                <w:sz w:val="20"/>
                <w:lang w:val="en-NZ" w:eastAsia="en-GB"/>
              </w:rPr>
              <w:t xml:space="preserve">  ii 18/CEN/98</w:t>
            </w:r>
          </w:p>
          <w:p w14:paraId="7DC2C804" w14:textId="77777777" w:rsidR="00826455" w:rsidRPr="00946BAC" w:rsidRDefault="00826455" w:rsidP="00635F7A">
            <w:pPr>
              <w:ind w:left="776"/>
              <w:rPr>
                <w:rFonts w:cs="Arial"/>
                <w:sz w:val="20"/>
                <w:lang w:val="en-NZ" w:eastAsia="en-GB"/>
              </w:rPr>
            </w:pPr>
            <w:r w:rsidRPr="00946BAC">
              <w:rPr>
                <w:rFonts w:cs="Arial"/>
                <w:sz w:val="20"/>
                <w:lang w:val="en-NZ" w:eastAsia="en-GB"/>
              </w:rPr>
              <w:t xml:space="preserve">  iii 18/CEN/101</w:t>
            </w:r>
          </w:p>
          <w:p w14:paraId="34803452" w14:textId="77777777" w:rsidR="00826455" w:rsidRPr="00946BAC" w:rsidRDefault="00826455" w:rsidP="00635F7A">
            <w:pPr>
              <w:ind w:left="776"/>
              <w:rPr>
                <w:rFonts w:cs="Arial"/>
                <w:sz w:val="20"/>
                <w:lang w:val="en-NZ" w:eastAsia="en-GB"/>
              </w:rPr>
            </w:pPr>
            <w:r w:rsidRPr="00946BAC">
              <w:rPr>
                <w:rFonts w:cs="Arial"/>
                <w:sz w:val="20"/>
                <w:lang w:val="en-NZ" w:eastAsia="en-GB"/>
              </w:rPr>
              <w:t xml:space="preserve">  iv 18/CEN/102</w:t>
            </w:r>
          </w:p>
          <w:p w14:paraId="3563F2CD" w14:textId="77777777" w:rsidR="00826455" w:rsidRPr="00946BAC" w:rsidRDefault="00826455" w:rsidP="00635F7A">
            <w:pPr>
              <w:ind w:left="776"/>
              <w:rPr>
                <w:rFonts w:cs="Arial"/>
                <w:sz w:val="20"/>
                <w:lang w:val="en-NZ" w:eastAsia="en-GB"/>
              </w:rPr>
            </w:pPr>
            <w:r w:rsidRPr="00946BAC">
              <w:rPr>
                <w:rFonts w:cs="Arial"/>
                <w:sz w:val="20"/>
                <w:lang w:val="en-NZ" w:eastAsia="en-GB"/>
              </w:rPr>
              <w:t xml:space="preserve">  v 18/CEN/103</w:t>
            </w:r>
          </w:p>
          <w:p w14:paraId="5666611D" w14:textId="77777777" w:rsidR="00826455" w:rsidRPr="00946BAC" w:rsidRDefault="00826455" w:rsidP="00635F7A">
            <w:pPr>
              <w:ind w:left="776"/>
              <w:rPr>
                <w:rFonts w:cs="Arial"/>
                <w:sz w:val="20"/>
                <w:lang w:val="en-NZ" w:eastAsia="en-GB"/>
              </w:rPr>
            </w:pPr>
            <w:r w:rsidRPr="00946BAC">
              <w:rPr>
                <w:rFonts w:cs="Arial"/>
                <w:sz w:val="20"/>
                <w:lang w:val="en-NZ" w:eastAsia="en-GB"/>
              </w:rPr>
              <w:t xml:space="preserve">  vi 18/CEN/104</w:t>
            </w:r>
          </w:p>
          <w:p w14:paraId="30A869AE" w14:textId="77777777" w:rsidR="00826455" w:rsidRPr="00946BAC" w:rsidRDefault="00946BAC" w:rsidP="00635F7A">
            <w:pPr>
              <w:ind w:left="776"/>
              <w:rPr>
                <w:rFonts w:cs="Arial"/>
                <w:sz w:val="20"/>
                <w:lang w:val="en-NZ" w:eastAsia="en-GB"/>
              </w:rPr>
            </w:pPr>
            <w:r>
              <w:rPr>
                <w:rFonts w:cs="Arial"/>
                <w:sz w:val="20"/>
                <w:lang w:val="en-NZ" w:eastAsia="en-GB"/>
              </w:rPr>
              <w:t xml:space="preserve">  vii 18/CEN/96</w:t>
            </w:r>
          </w:p>
          <w:p w14:paraId="47EB1160" w14:textId="77777777" w:rsidR="00826455" w:rsidRPr="00946BAC" w:rsidRDefault="00946BAC" w:rsidP="00635F7A">
            <w:pPr>
              <w:ind w:left="776"/>
              <w:rPr>
                <w:rFonts w:cs="Arial"/>
                <w:sz w:val="20"/>
                <w:lang w:val="en-NZ" w:eastAsia="en-GB"/>
              </w:rPr>
            </w:pPr>
            <w:r>
              <w:rPr>
                <w:rFonts w:cs="Arial"/>
                <w:sz w:val="20"/>
                <w:lang w:val="en-NZ" w:eastAsia="en-GB"/>
              </w:rPr>
              <w:t xml:space="preserve">  viii 18/CEN/113</w:t>
            </w:r>
          </w:p>
          <w:p w14:paraId="20066F90" w14:textId="77777777" w:rsidR="00826455" w:rsidRPr="00946BAC" w:rsidRDefault="00946BAC" w:rsidP="00635F7A">
            <w:pPr>
              <w:ind w:left="776"/>
              <w:rPr>
                <w:rFonts w:cs="Arial"/>
                <w:sz w:val="20"/>
                <w:lang w:val="en-NZ" w:eastAsia="en-GB"/>
              </w:rPr>
            </w:pPr>
            <w:r>
              <w:rPr>
                <w:rFonts w:cs="Arial"/>
                <w:sz w:val="20"/>
                <w:lang w:val="en-NZ" w:eastAsia="en-GB"/>
              </w:rPr>
              <w:t xml:space="preserve">  ix 18/CEN/107</w:t>
            </w:r>
          </w:p>
          <w:p w14:paraId="31F29911" w14:textId="5F939E50" w:rsidR="00826455" w:rsidRPr="00946BAC" w:rsidRDefault="00826455" w:rsidP="00635F7A">
            <w:pPr>
              <w:ind w:left="776"/>
              <w:rPr>
                <w:rFonts w:cs="Arial"/>
                <w:sz w:val="20"/>
                <w:lang w:val="en-NZ" w:eastAsia="en-GB"/>
              </w:rPr>
            </w:pPr>
            <w:r w:rsidRPr="00946BAC">
              <w:rPr>
                <w:rFonts w:cs="Arial"/>
                <w:sz w:val="20"/>
                <w:lang w:val="en-NZ" w:eastAsia="en-GB"/>
              </w:rPr>
              <w:t xml:space="preserve">  x 18/CEN/111</w:t>
            </w:r>
            <w:r w:rsidR="00177353">
              <w:rPr>
                <w:rFonts w:cs="Arial"/>
                <w:sz w:val="20"/>
                <w:lang w:val="en-NZ" w:eastAsia="en-GB"/>
              </w:rPr>
              <w:t xml:space="preserve"> – CLOSED Meeting</w:t>
            </w:r>
          </w:p>
          <w:p w14:paraId="42E6EC07" w14:textId="77777777" w:rsidR="00826455" w:rsidRPr="00946BAC" w:rsidRDefault="00946BAC" w:rsidP="00635F7A">
            <w:pPr>
              <w:ind w:left="776"/>
              <w:rPr>
                <w:rFonts w:cs="Arial"/>
                <w:sz w:val="20"/>
                <w:lang w:val="en-NZ" w:eastAsia="en-GB"/>
              </w:rPr>
            </w:pPr>
            <w:r>
              <w:rPr>
                <w:rFonts w:cs="Arial"/>
                <w:sz w:val="20"/>
                <w:lang w:val="en-NZ" w:eastAsia="en-GB"/>
              </w:rPr>
              <w:t xml:space="preserve">  xi 18/CEN/105</w:t>
            </w:r>
          </w:p>
          <w:p w14:paraId="2FF9B3FE" w14:textId="77777777" w:rsidR="00826455" w:rsidRPr="00946BAC" w:rsidRDefault="00946BAC" w:rsidP="00635F7A">
            <w:pPr>
              <w:ind w:left="776"/>
              <w:rPr>
                <w:rFonts w:cs="Arial"/>
                <w:sz w:val="20"/>
                <w:lang w:val="en-NZ" w:eastAsia="en-GB"/>
              </w:rPr>
            </w:pPr>
            <w:r>
              <w:rPr>
                <w:rFonts w:cs="Arial"/>
                <w:sz w:val="20"/>
                <w:lang w:val="en-NZ" w:eastAsia="en-GB"/>
              </w:rPr>
              <w:t xml:space="preserve">  xii 18/CEN/108</w:t>
            </w:r>
          </w:p>
        </w:tc>
      </w:tr>
      <w:tr w:rsidR="00826455" w14:paraId="5132ACBE" w14:textId="77777777" w:rsidTr="00435DD0">
        <w:tc>
          <w:tcPr>
            <w:tcW w:w="1555" w:type="dxa"/>
            <w:shd w:val="clear" w:color="auto" w:fill="F2F2F2" w:themeFill="background1" w:themeFillShade="F2"/>
          </w:tcPr>
          <w:p w14:paraId="19789A21" w14:textId="77777777" w:rsidR="00826455" w:rsidRPr="00946BAC" w:rsidRDefault="00946BAC" w:rsidP="00826455">
            <w:pPr>
              <w:spacing w:before="80" w:after="80"/>
              <w:rPr>
                <w:rFonts w:cs="Arial"/>
                <w:sz w:val="20"/>
                <w:lang w:val="en-NZ" w:eastAsia="en-GB"/>
              </w:rPr>
            </w:pPr>
            <w:r w:rsidRPr="00946BAC">
              <w:rPr>
                <w:rFonts w:cs="Arial"/>
                <w:sz w:val="20"/>
                <w:lang w:val="en-NZ" w:eastAsia="en-GB"/>
              </w:rPr>
              <w:t>5:30pm</w:t>
            </w:r>
          </w:p>
        </w:tc>
        <w:tc>
          <w:tcPr>
            <w:tcW w:w="8221" w:type="dxa"/>
            <w:shd w:val="clear" w:color="auto" w:fill="F2F2F2" w:themeFill="background1" w:themeFillShade="F2"/>
          </w:tcPr>
          <w:p w14:paraId="42BD972A" w14:textId="77777777" w:rsidR="00826455" w:rsidRPr="00946BAC" w:rsidRDefault="00826455" w:rsidP="00635F7A">
            <w:pPr>
              <w:spacing w:before="80" w:after="80"/>
              <w:ind w:left="776"/>
              <w:rPr>
                <w:rFonts w:cs="Arial"/>
                <w:sz w:val="20"/>
                <w:lang w:val="en-NZ" w:eastAsia="en-GB"/>
              </w:rPr>
            </w:pPr>
            <w:r w:rsidRPr="00946BAC">
              <w:rPr>
                <w:rFonts w:cs="Arial"/>
                <w:sz w:val="20"/>
                <w:lang w:val="en-NZ" w:eastAsia="en-GB"/>
              </w:rPr>
              <w:t>General business:</w:t>
            </w:r>
          </w:p>
          <w:p w14:paraId="7E5D026B" w14:textId="77777777" w:rsidR="00826455" w:rsidRPr="00635F7A" w:rsidRDefault="00826455" w:rsidP="00635F7A">
            <w:pPr>
              <w:pStyle w:val="ListParagraph"/>
              <w:numPr>
                <w:ilvl w:val="0"/>
                <w:numId w:val="29"/>
              </w:numPr>
              <w:spacing w:before="80" w:after="80"/>
              <w:rPr>
                <w:rFonts w:cs="Arial"/>
                <w:sz w:val="20"/>
                <w:lang w:val="en-NZ" w:eastAsia="en-GB"/>
              </w:rPr>
            </w:pPr>
            <w:r w:rsidRPr="00635F7A">
              <w:rPr>
                <w:rFonts w:cs="Arial"/>
                <w:sz w:val="20"/>
                <w:lang w:val="en-NZ" w:eastAsia="en-GB"/>
              </w:rPr>
              <w:t>Noting section of agenda</w:t>
            </w:r>
          </w:p>
        </w:tc>
      </w:tr>
      <w:tr w:rsidR="00826455" w14:paraId="58ABF070" w14:textId="77777777" w:rsidTr="00435DD0">
        <w:tc>
          <w:tcPr>
            <w:tcW w:w="1555" w:type="dxa"/>
            <w:tcBorders>
              <w:bottom w:val="single" w:sz="4" w:space="0" w:color="auto"/>
            </w:tcBorders>
            <w:shd w:val="clear" w:color="auto" w:fill="F2F2F2" w:themeFill="background1" w:themeFillShade="F2"/>
          </w:tcPr>
          <w:p w14:paraId="2019E831" w14:textId="77777777" w:rsidR="00826455" w:rsidRPr="00946BAC" w:rsidRDefault="00946BAC" w:rsidP="00826455">
            <w:pPr>
              <w:spacing w:before="80" w:after="80"/>
              <w:rPr>
                <w:rFonts w:cs="Arial"/>
                <w:sz w:val="20"/>
                <w:lang w:val="en-NZ" w:eastAsia="en-GB"/>
              </w:rPr>
            </w:pPr>
            <w:r w:rsidRPr="00946BAC">
              <w:rPr>
                <w:rFonts w:cs="Arial"/>
                <w:sz w:val="20"/>
                <w:lang w:val="en-NZ" w:eastAsia="en-GB"/>
              </w:rPr>
              <w:t>5:35pm</w:t>
            </w:r>
          </w:p>
        </w:tc>
        <w:tc>
          <w:tcPr>
            <w:tcW w:w="8221" w:type="dxa"/>
            <w:tcBorders>
              <w:bottom w:val="single" w:sz="4" w:space="0" w:color="auto"/>
            </w:tcBorders>
            <w:shd w:val="clear" w:color="auto" w:fill="F2F2F2" w:themeFill="background1" w:themeFillShade="F2"/>
          </w:tcPr>
          <w:p w14:paraId="1CED5A3F" w14:textId="77777777" w:rsidR="00826455" w:rsidRPr="00946BAC" w:rsidRDefault="00826455" w:rsidP="00635F7A">
            <w:pPr>
              <w:spacing w:before="80" w:after="80"/>
              <w:ind w:left="776"/>
              <w:rPr>
                <w:rFonts w:cs="Arial"/>
                <w:sz w:val="20"/>
                <w:lang w:val="en-NZ" w:eastAsia="en-GB"/>
              </w:rPr>
            </w:pPr>
            <w:r w:rsidRPr="00946BAC">
              <w:rPr>
                <w:rFonts w:cs="Arial"/>
                <w:sz w:val="20"/>
                <w:lang w:val="en-NZ" w:eastAsia="en-GB"/>
              </w:rPr>
              <w:t>Meeting ends</w:t>
            </w:r>
          </w:p>
        </w:tc>
      </w:tr>
    </w:tbl>
    <w:p w14:paraId="5733D273" w14:textId="77777777" w:rsidR="007F56D5" w:rsidRPr="00522B40" w:rsidRDefault="007F56D5" w:rsidP="00E24E77">
      <w:pPr>
        <w:spacing w:before="80" w:after="80"/>
        <w:rPr>
          <w:rFonts w:cs="Arial"/>
          <w:sz w:val="20"/>
          <w:lang w:val="en-NZ"/>
        </w:rPr>
      </w:pPr>
    </w:p>
    <w:p w14:paraId="7A1D76D7"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EE256D" w:rsidRPr="00E20390" w14:paraId="11BF06DF" w14:textId="77777777">
        <w:trPr>
          <w:trHeight w:val="240"/>
        </w:trPr>
        <w:tc>
          <w:tcPr>
            <w:tcW w:w="2700" w:type="dxa"/>
            <w:shd w:val="pct12" w:color="auto" w:fill="FFFFFF"/>
            <w:vAlign w:val="center"/>
          </w:tcPr>
          <w:p w14:paraId="576519FA" w14:textId="77777777" w:rsidR="00EE256D" w:rsidRPr="00E20390" w:rsidRDefault="00EE256D">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5CA28008" w14:textId="77777777" w:rsidR="00EE256D" w:rsidRPr="00E20390" w:rsidRDefault="00EE256D">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6116A88B" w14:textId="77777777" w:rsidR="00EE256D" w:rsidRPr="00E20390" w:rsidRDefault="00EE256D">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D4CBD14" w14:textId="77777777" w:rsidR="00EE256D" w:rsidRPr="00E20390" w:rsidRDefault="00EE256D">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43FE8746" w14:textId="77777777" w:rsidR="00EE256D" w:rsidRPr="00E20390" w:rsidRDefault="00EE256D">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EE256D" w:rsidRPr="00E20390" w14:paraId="687756D3" w14:textId="77777777">
        <w:trPr>
          <w:trHeight w:val="280"/>
        </w:trPr>
        <w:tc>
          <w:tcPr>
            <w:tcW w:w="2700" w:type="dxa"/>
          </w:tcPr>
          <w:p w14:paraId="70D62D87" w14:textId="77777777" w:rsidR="00EE256D" w:rsidRPr="00E20390" w:rsidRDefault="00EE256D">
            <w:pPr>
              <w:autoSpaceDE w:val="0"/>
              <w:autoSpaceDN w:val="0"/>
              <w:adjustRightInd w:val="0"/>
              <w:rPr>
                <w:sz w:val="16"/>
                <w:szCs w:val="16"/>
              </w:rPr>
            </w:pPr>
            <w:r w:rsidRPr="00E20390">
              <w:rPr>
                <w:sz w:val="16"/>
                <w:szCs w:val="16"/>
              </w:rPr>
              <w:t xml:space="preserve">Mrs  Helen Walker </w:t>
            </w:r>
          </w:p>
        </w:tc>
        <w:tc>
          <w:tcPr>
            <w:tcW w:w="2600" w:type="dxa"/>
          </w:tcPr>
          <w:p w14:paraId="639D7C1E" w14:textId="77777777" w:rsidR="00EE256D" w:rsidRPr="00E20390" w:rsidRDefault="00EE256D">
            <w:pPr>
              <w:autoSpaceDE w:val="0"/>
              <w:autoSpaceDN w:val="0"/>
              <w:adjustRightInd w:val="0"/>
              <w:rPr>
                <w:sz w:val="16"/>
                <w:szCs w:val="16"/>
              </w:rPr>
            </w:pPr>
            <w:r w:rsidRPr="00E20390">
              <w:rPr>
                <w:sz w:val="16"/>
                <w:szCs w:val="16"/>
              </w:rPr>
              <w:t xml:space="preserve">Lay (consumer/community perspectives) </w:t>
            </w:r>
          </w:p>
        </w:tc>
        <w:tc>
          <w:tcPr>
            <w:tcW w:w="1300" w:type="dxa"/>
          </w:tcPr>
          <w:p w14:paraId="2BAF7047" w14:textId="77777777" w:rsidR="00EE256D" w:rsidRPr="00E20390" w:rsidRDefault="00EE256D">
            <w:pPr>
              <w:autoSpaceDE w:val="0"/>
              <w:autoSpaceDN w:val="0"/>
              <w:adjustRightInd w:val="0"/>
              <w:rPr>
                <w:sz w:val="16"/>
                <w:szCs w:val="16"/>
              </w:rPr>
            </w:pPr>
            <w:r w:rsidRPr="00E20390">
              <w:rPr>
                <w:sz w:val="16"/>
                <w:szCs w:val="16"/>
              </w:rPr>
              <w:t xml:space="preserve">01/07/2015 </w:t>
            </w:r>
          </w:p>
        </w:tc>
        <w:tc>
          <w:tcPr>
            <w:tcW w:w="1200" w:type="dxa"/>
          </w:tcPr>
          <w:p w14:paraId="0473246B" w14:textId="77777777" w:rsidR="00EE256D" w:rsidRPr="00E20390" w:rsidRDefault="00EE256D">
            <w:pPr>
              <w:autoSpaceDE w:val="0"/>
              <w:autoSpaceDN w:val="0"/>
              <w:adjustRightInd w:val="0"/>
              <w:rPr>
                <w:sz w:val="16"/>
                <w:szCs w:val="16"/>
              </w:rPr>
            </w:pPr>
            <w:r w:rsidRPr="00E20390">
              <w:rPr>
                <w:sz w:val="16"/>
                <w:szCs w:val="16"/>
              </w:rPr>
              <w:t xml:space="preserve">01/07/2018 </w:t>
            </w:r>
          </w:p>
        </w:tc>
        <w:tc>
          <w:tcPr>
            <w:tcW w:w="1200" w:type="dxa"/>
          </w:tcPr>
          <w:p w14:paraId="5048E16E" w14:textId="77777777" w:rsidR="00EE256D" w:rsidRPr="00E20390" w:rsidRDefault="00EE256D">
            <w:pPr>
              <w:autoSpaceDE w:val="0"/>
              <w:autoSpaceDN w:val="0"/>
              <w:adjustRightInd w:val="0"/>
              <w:rPr>
                <w:sz w:val="16"/>
                <w:szCs w:val="16"/>
              </w:rPr>
            </w:pPr>
            <w:r w:rsidRPr="00E20390">
              <w:rPr>
                <w:sz w:val="16"/>
                <w:szCs w:val="16"/>
              </w:rPr>
              <w:t xml:space="preserve">Present </w:t>
            </w:r>
          </w:p>
        </w:tc>
      </w:tr>
      <w:tr w:rsidR="00EE256D" w:rsidRPr="00E20390" w14:paraId="454AD73C" w14:textId="77777777">
        <w:trPr>
          <w:trHeight w:val="280"/>
        </w:trPr>
        <w:tc>
          <w:tcPr>
            <w:tcW w:w="2700" w:type="dxa"/>
          </w:tcPr>
          <w:p w14:paraId="06EF26D4" w14:textId="77777777" w:rsidR="00EE256D" w:rsidRPr="00E20390" w:rsidRDefault="00EE256D">
            <w:pPr>
              <w:autoSpaceDE w:val="0"/>
              <w:autoSpaceDN w:val="0"/>
              <w:adjustRightInd w:val="0"/>
              <w:rPr>
                <w:sz w:val="16"/>
                <w:szCs w:val="16"/>
              </w:rPr>
            </w:pPr>
            <w:r w:rsidRPr="00E20390">
              <w:rPr>
                <w:sz w:val="16"/>
                <w:szCs w:val="16"/>
              </w:rPr>
              <w:t xml:space="preserve">Mrs Sandy Gill </w:t>
            </w:r>
          </w:p>
        </w:tc>
        <w:tc>
          <w:tcPr>
            <w:tcW w:w="2600" w:type="dxa"/>
          </w:tcPr>
          <w:p w14:paraId="1FB14392" w14:textId="77777777" w:rsidR="00EE256D" w:rsidRPr="00E20390" w:rsidRDefault="00EE256D">
            <w:pPr>
              <w:autoSpaceDE w:val="0"/>
              <w:autoSpaceDN w:val="0"/>
              <w:adjustRightInd w:val="0"/>
              <w:rPr>
                <w:sz w:val="16"/>
                <w:szCs w:val="16"/>
              </w:rPr>
            </w:pPr>
            <w:r w:rsidRPr="00E20390">
              <w:rPr>
                <w:sz w:val="16"/>
                <w:szCs w:val="16"/>
              </w:rPr>
              <w:t xml:space="preserve">Lay (consumer/community perspectives) </w:t>
            </w:r>
          </w:p>
        </w:tc>
        <w:tc>
          <w:tcPr>
            <w:tcW w:w="1300" w:type="dxa"/>
          </w:tcPr>
          <w:p w14:paraId="6E7A067D" w14:textId="77777777" w:rsidR="00EE256D" w:rsidRPr="00E20390" w:rsidRDefault="00EE256D">
            <w:pPr>
              <w:autoSpaceDE w:val="0"/>
              <w:autoSpaceDN w:val="0"/>
              <w:adjustRightInd w:val="0"/>
              <w:rPr>
                <w:sz w:val="16"/>
                <w:szCs w:val="16"/>
              </w:rPr>
            </w:pPr>
            <w:r w:rsidRPr="00E20390">
              <w:rPr>
                <w:sz w:val="16"/>
                <w:szCs w:val="16"/>
              </w:rPr>
              <w:t xml:space="preserve">30/07/2015 </w:t>
            </w:r>
          </w:p>
        </w:tc>
        <w:tc>
          <w:tcPr>
            <w:tcW w:w="1200" w:type="dxa"/>
          </w:tcPr>
          <w:p w14:paraId="5A57CA11" w14:textId="77777777" w:rsidR="00EE256D" w:rsidRPr="00E20390" w:rsidRDefault="00EE256D">
            <w:pPr>
              <w:autoSpaceDE w:val="0"/>
              <w:autoSpaceDN w:val="0"/>
              <w:adjustRightInd w:val="0"/>
              <w:rPr>
                <w:sz w:val="16"/>
                <w:szCs w:val="16"/>
              </w:rPr>
            </w:pPr>
            <w:r w:rsidRPr="00E20390">
              <w:rPr>
                <w:sz w:val="16"/>
                <w:szCs w:val="16"/>
              </w:rPr>
              <w:t xml:space="preserve">30/07/2018 </w:t>
            </w:r>
          </w:p>
        </w:tc>
        <w:tc>
          <w:tcPr>
            <w:tcW w:w="1200" w:type="dxa"/>
          </w:tcPr>
          <w:p w14:paraId="74EFD44D" w14:textId="77777777" w:rsidR="00EE256D" w:rsidRPr="00E20390" w:rsidRDefault="00EE256D">
            <w:pPr>
              <w:autoSpaceDE w:val="0"/>
              <w:autoSpaceDN w:val="0"/>
              <w:adjustRightInd w:val="0"/>
              <w:rPr>
                <w:sz w:val="16"/>
                <w:szCs w:val="16"/>
              </w:rPr>
            </w:pPr>
            <w:r w:rsidRPr="00E20390">
              <w:rPr>
                <w:sz w:val="16"/>
                <w:szCs w:val="16"/>
              </w:rPr>
              <w:t xml:space="preserve">Apologies </w:t>
            </w:r>
          </w:p>
        </w:tc>
      </w:tr>
      <w:tr w:rsidR="00EE256D" w:rsidRPr="00E20390" w14:paraId="632FF8EE" w14:textId="77777777">
        <w:trPr>
          <w:trHeight w:val="280"/>
        </w:trPr>
        <w:tc>
          <w:tcPr>
            <w:tcW w:w="2700" w:type="dxa"/>
          </w:tcPr>
          <w:p w14:paraId="20DB623C" w14:textId="77777777" w:rsidR="00EE256D" w:rsidRPr="00E20390" w:rsidRDefault="00EE256D">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1B5464AD" w14:textId="77777777" w:rsidR="00EE256D" w:rsidRPr="00E20390" w:rsidRDefault="00EE256D">
            <w:pPr>
              <w:autoSpaceDE w:val="0"/>
              <w:autoSpaceDN w:val="0"/>
              <w:adjustRightInd w:val="0"/>
              <w:rPr>
                <w:sz w:val="16"/>
                <w:szCs w:val="16"/>
              </w:rPr>
            </w:pPr>
            <w:r w:rsidRPr="00E20390">
              <w:rPr>
                <w:sz w:val="16"/>
                <w:szCs w:val="16"/>
              </w:rPr>
              <w:t xml:space="preserve">Non-lay (intervention studies) </w:t>
            </w:r>
          </w:p>
        </w:tc>
        <w:tc>
          <w:tcPr>
            <w:tcW w:w="1300" w:type="dxa"/>
          </w:tcPr>
          <w:p w14:paraId="0FA70243" w14:textId="77777777" w:rsidR="00EE256D" w:rsidRPr="00E20390" w:rsidRDefault="00EE256D">
            <w:pPr>
              <w:autoSpaceDE w:val="0"/>
              <w:autoSpaceDN w:val="0"/>
              <w:adjustRightInd w:val="0"/>
              <w:rPr>
                <w:sz w:val="16"/>
                <w:szCs w:val="16"/>
              </w:rPr>
            </w:pPr>
            <w:r w:rsidRPr="00E20390">
              <w:rPr>
                <w:sz w:val="16"/>
                <w:szCs w:val="16"/>
              </w:rPr>
              <w:t xml:space="preserve">27/10/2015 </w:t>
            </w:r>
          </w:p>
        </w:tc>
        <w:tc>
          <w:tcPr>
            <w:tcW w:w="1200" w:type="dxa"/>
          </w:tcPr>
          <w:p w14:paraId="150E8DC6" w14:textId="77777777" w:rsidR="00EE256D" w:rsidRPr="00E20390" w:rsidRDefault="00EE256D">
            <w:pPr>
              <w:autoSpaceDE w:val="0"/>
              <w:autoSpaceDN w:val="0"/>
              <w:adjustRightInd w:val="0"/>
              <w:rPr>
                <w:sz w:val="16"/>
                <w:szCs w:val="16"/>
              </w:rPr>
            </w:pPr>
            <w:r w:rsidRPr="00E20390">
              <w:rPr>
                <w:sz w:val="16"/>
                <w:szCs w:val="16"/>
              </w:rPr>
              <w:t xml:space="preserve">27/10/2018 </w:t>
            </w:r>
          </w:p>
        </w:tc>
        <w:tc>
          <w:tcPr>
            <w:tcW w:w="1200" w:type="dxa"/>
          </w:tcPr>
          <w:p w14:paraId="6A6198B4" w14:textId="77777777" w:rsidR="00EE256D" w:rsidRPr="00E20390" w:rsidRDefault="00EE256D">
            <w:pPr>
              <w:autoSpaceDE w:val="0"/>
              <w:autoSpaceDN w:val="0"/>
              <w:adjustRightInd w:val="0"/>
              <w:rPr>
                <w:sz w:val="16"/>
                <w:szCs w:val="16"/>
              </w:rPr>
            </w:pPr>
            <w:r w:rsidRPr="00E20390">
              <w:rPr>
                <w:sz w:val="16"/>
                <w:szCs w:val="16"/>
              </w:rPr>
              <w:t xml:space="preserve">Present </w:t>
            </w:r>
          </w:p>
        </w:tc>
      </w:tr>
      <w:tr w:rsidR="00EE256D" w:rsidRPr="00E20390" w14:paraId="426D9E06" w14:textId="77777777">
        <w:trPr>
          <w:trHeight w:val="280"/>
        </w:trPr>
        <w:tc>
          <w:tcPr>
            <w:tcW w:w="2700" w:type="dxa"/>
          </w:tcPr>
          <w:p w14:paraId="60ABA617" w14:textId="77777777" w:rsidR="00EE256D" w:rsidRPr="00E20390" w:rsidRDefault="00EE256D">
            <w:pPr>
              <w:autoSpaceDE w:val="0"/>
              <w:autoSpaceDN w:val="0"/>
              <w:adjustRightInd w:val="0"/>
              <w:rPr>
                <w:sz w:val="16"/>
                <w:szCs w:val="16"/>
              </w:rPr>
            </w:pPr>
            <w:r w:rsidRPr="00E20390">
              <w:rPr>
                <w:sz w:val="16"/>
                <w:szCs w:val="16"/>
              </w:rPr>
              <w:t xml:space="preserve">Dr Dean Quinn </w:t>
            </w:r>
          </w:p>
        </w:tc>
        <w:tc>
          <w:tcPr>
            <w:tcW w:w="2600" w:type="dxa"/>
          </w:tcPr>
          <w:p w14:paraId="340FB672" w14:textId="77777777" w:rsidR="00EE256D" w:rsidRPr="00E20390" w:rsidRDefault="00EE256D">
            <w:pPr>
              <w:autoSpaceDE w:val="0"/>
              <w:autoSpaceDN w:val="0"/>
              <w:adjustRightInd w:val="0"/>
              <w:rPr>
                <w:sz w:val="16"/>
                <w:szCs w:val="16"/>
              </w:rPr>
            </w:pPr>
            <w:r w:rsidRPr="00E20390">
              <w:rPr>
                <w:sz w:val="16"/>
                <w:szCs w:val="16"/>
              </w:rPr>
              <w:t xml:space="preserve">Non-lay (intervention studies) </w:t>
            </w:r>
          </w:p>
        </w:tc>
        <w:tc>
          <w:tcPr>
            <w:tcW w:w="1300" w:type="dxa"/>
          </w:tcPr>
          <w:p w14:paraId="59D6F114" w14:textId="77777777" w:rsidR="00EE256D" w:rsidRPr="00E20390" w:rsidRDefault="00EE256D">
            <w:pPr>
              <w:autoSpaceDE w:val="0"/>
              <w:autoSpaceDN w:val="0"/>
              <w:adjustRightInd w:val="0"/>
              <w:rPr>
                <w:sz w:val="16"/>
                <w:szCs w:val="16"/>
              </w:rPr>
            </w:pPr>
            <w:r w:rsidRPr="00E20390">
              <w:rPr>
                <w:sz w:val="16"/>
                <w:szCs w:val="16"/>
              </w:rPr>
              <w:t xml:space="preserve">27/10/2015 </w:t>
            </w:r>
          </w:p>
        </w:tc>
        <w:tc>
          <w:tcPr>
            <w:tcW w:w="1200" w:type="dxa"/>
          </w:tcPr>
          <w:p w14:paraId="25EB78EA" w14:textId="77777777" w:rsidR="00EE256D" w:rsidRPr="00E20390" w:rsidRDefault="00EE256D">
            <w:pPr>
              <w:autoSpaceDE w:val="0"/>
              <w:autoSpaceDN w:val="0"/>
              <w:adjustRightInd w:val="0"/>
              <w:rPr>
                <w:sz w:val="16"/>
                <w:szCs w:val="16"/>
              </w:rPr>
            </w:pPr>
            <w:r w:rsidRPr="00E20390">
              <w:rPr>
                <w:sz w:val="16"/>
                <w:szCs w:val="16"/>
              </w:rPr>
              <w:t xml:space="preserve">27/10/2018 </w:t>
            </w:r>
          </w:p>
        </w:tc>
        <w:tc>
          <w:tcPr>
            <w:tcW w:w="1200" w:type="dxa"/>
          </w:tcPr>
          <w:p w14:paraId="558A6B05" w14:textId="77777777" w:rsidR="00EE256D" w:rsidRPr="00E20390" w:rsidRDefault="00EE256D">
            <w:pPr>
              <w:autoSpaceDE w:val="0"/>
              <w:autoSpaceDN w:val="0"/>
              <w:adjustRightInd w:val="0"/>
              <w:rPr>
                <w:sz w:val="16"/>
                <w:szCs w:val="16"/>
              </w:rPr>
            </w:pPr>
            <w:r w:rsidRPr="00E20390">
              <w:rPr>
                <w:sz w:val="16"/>
                <w:szCs w:val="16"/>
              </w:rPr>
              <w:t xml:space="preserve">Present </w:t>
            </w:r>
          </w:p>
        </w:tc>
      </w:tr>
      <w:tr w:rsidR="00EE256D" w:rsidRPr="00E20390" w14:paraId="025424AD" w14:textId="77777777">
        <w:trPr>
          <w:trHeight w:val="280"/>
        </w:trPr>
        <w:tc>
          <w:tcPr>
            <w:tcW w:w="2700" w:type="dxa"/>
          </w:tcPr>
          <w:p w14:paraId="239EF506" w14:textId="77777777" w:rsidR="00EE256D" w:rsidRPr="00E20390" w:rsidRDefault="00EE256D">
            <w:pPr>
              <w:autoSpaceDE w:val="0"/>
              <w:autoSpaceDN w:val="0"/>
              <w:adjustRightInd w:val="0"/>
              <w:rPr>
                <w:sz w:val="16"/>
                <w:szCs w:val="16"/>
              </w:rPr>
            </w:pPr>
            <w:r w:rsidRPr="00E20390">
              <w:rPr>
                <w:sz w:val="16"/>
                <w:szCs w:val="16"/>
              </w:rPr>
              <w:t xml:space="preserve">Dr Cordelia Thomas </w:t>
            </w:r>
          </w:p>
        </w:tc>
        <w:tc>
          <w:tcPr>
            <w:tcW w:w="2600" w:type="dxa"/>
          </w:tcPr>
          <w:p w14:paraId="242AB15C" w14:textId="77777777" w:rsidR="00EE256D" w:rsidRPr="00E20390" w:rsidRDefault="00EE256D">
            <w:pPr>
              <w:autoSpaceDE w:val="0"/>
              <w:autoSpaceDN w:val="0"/>
              <w:adjustRightInd w:val="0"/>
              <w:rPr>
                <w:sz w:val="16"/>
                <w:szCs w:val="16"/>
              </w:rPr>
            </w:pPr>
            <w:r w:rsidRPr="00E20390">
              <w:rPr>
                <w:sz w:val="16"/>
                <w:szCs w:val="16"/>
              </w:rPr>
              <w:t xml:space="preserve">Lay (the law) </w:t>
            </w:r>
          </w:p>
        </w:tc>
        <w:tc>
          <w:tcPr>
            <w:tcW w:w="1300" w:type="dxa"/>
          </w:tcPr>
          <w:p w14:paraId="14E2E985" w14:textId="77777777" w:rsidR="00EE256D" w:rsidRPr="00E20390" w:rsidRDefault="00EE256D">
            <w:pPr>
              <w:autoSpaceDE w:val="0"/>
              <w:autoSpaceDN w:val="0"/>
              <w:adjustRightInd w:val="0"/>
              <w:rPr>
                <w:sz w:val="16"/>
                <w:szCs w:val="16"/>
              </w:rPr>
            </w:pPr>
            <w:r w:rsidRPr="00E20390">
              <w:rPr>
                <w:sz w:val="16"/>
                <w:szCs w:val="16"/>
              </w:rPr>
              <w:t xml:space="preserve">20/05/2017 </w:t>
            </w:r>
          </w:p>
        </w:tc>
        <w:tc>
          <w:tcPr>
            <w:tcW w:w="1200" w:type="dxa"/>
          </w:tcPr>
          <w:p w14:paraId="602557A6" w14:textId="77777777" w:rsidR="00EE256D" w:rsidRPr="00E20390" w:rsidRDefault="00EE256D">
            <w:pPr>
              <w:autoSpaceDE w:val="0"/>
              <w:autoSpaceDN w:val="0"/>
              <w:adjustRightInd w:val="0"/>
              <w:rPr>
                <w:sz w:val="16"/>
                <w:szCs w:val="16"/>
              </w:rPr>
            </w:pPr>
            <w:r w:rsidRPr="00E20390">
              <w:rPr>
                <w:sz w:val="16"/>
                <w:szCs w:val="16"/>
              </w:rPr>
              <w:t xml:space="preserve">20/05/2020 </w:t>
            </w:r>
          </w:p>
        </w:tc>
        <w:tc>
          <w:tcPr>
            <w:tcW w:w="1200" w:type="dxa"/>
          </w:tcPr>
          <w:p w14:paraId="13A06E53" w14:textId="77777777" w:rsidR="00EE256D" w:rsidRPr="00E20390" w:rsidRDefault="00EE256D">
            <w:pPr>
              <w:autoSpaceDE w:val="0"/>
              <w:autoSpaceDN w:val="0"/>
              <w:adjustRightInd w:val="0"/>
              <w:rPr>
                <w:sz w:val="16"/>
                <w:szCs w:val="16"/>
              </w:rPr>
            </w:pPr>
            <w:r w:rsidRPr="00E20390">
              <w:rPr>
                <w:sz w:val="16"/>
                <w:szCs w:val="16"/>
              </w:rPr>
              <w:t xml:space="preserve">Present </w:t>
            </w:r>
          </w:p>
        </w:tc>
      </w:tr>
      <w:tr w:rsidR="00EE256D" w:rsidRPr="00E20390" w14:paraId="710FA1D0" w14:textId="77777777">
        <w:trPr>
          <w:trHeight w:val="280"/>
        </w:trPr>
        <w:tc>
          <w:tcPr>
            <w:tcW w:w="2700" w:type="dxa"/>
          </w:tcPr>
          <w:p w14:paraId="1999B331" w14:textId="77777777" w:rsidR="00EE256D" w:rsidRPr="00E20390" w:rsidRDefault="00EE256D">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14:paraId="387C1174" w14:textId="77777777" w:rsidR="00EE256D" w:rsidRPr="00E20390" w:rsidRDefault="00EE256D">
            <w:pPr>
              <w:autoSpaceDE w:val="0"/>
              <w:autoSpaceDN w:val="0"/>
              <w:adjustRightInd w:val="0"/>
              <w:rPr>
                <w:sz w:val="16"/>
                <w:szCs w:val="16"/>
              </w:rPr>
            </w:pPr>
            <w:r w:rsidRPr="00E20390">
              <w:rPr>
                <w:sz w:val="16"/>
                <w:szCs w:val="16"/>
              </w:rPr>
              <w:t xml:space="preserve">Non-lay (observational studies) </w:t>
            </w:r>
          </w:p>
        </w:tc>
        <w:tc>
          <w:tcPr>
            <w:tcW w:w="1300" w:type="dxa"/>
          </w:tcPr>
          <w:p w14:paraId="0AB660E4" w14:textId="77777777" w:rsidR="00EE256D" w:rsidRPr="00E20390" w:rsidRDefault="00EE256D">
            <w:pPr>
              <w:autoSpaceDE w:val="0"/>
              <w:autoSpaceDN w:val="0"/>
              <w:adjustRightInd w:val="0"/>
              <w:rPr>
                <w:sz w:val="16"/>
                <w:szCs w:val="16"/>
              </w:rPr>
            </w:pPr>
            <w:r w:rsidRPr="00E20390">
              <w:rPr>
                <w:sz w:val="16"/>
                <w:szCs w:val="16"/>
              </w:rPr>
              <w:t xml:space="preserve">30/07/2015 </w:t>
            </w:r>
          </w:p>
        </w:tc>
        <w:tc>
          <w:tcPr>
            <w:tcW w:w="1200" w:type="dxa"/>
          </w:tcPr>
          <w:p w14:paraId="11AFC4D3" w14:textId="77777777" w:rsidR="00EE256D" w:rsidRPr="00E20390" w:rsidRDefault="00EE256D">
            <w:pPr>
              <w:autoSpaceDE w:val="0"/>
              <w:autoSpaceDN w:val="0"/>
              <w:adjustRightInd w:val="0"/>
              <w:rPr>
                <w:sz w:val="16"/>
                <w:szCs w:val="16"/>
              </w:rPr>
            </w:pPr>
            <w:r w:rsidRPr="00E20390">
              <w:rPr>
                <w:sz w:val="16"/>
                <w:szCs w:val="16"/>
              </w:rPr>
              <w:t xml:space="preserve">30/07/2018 </w:t>
            </w:r>
          </w:p>
        </w:tc>
        <w:tc>
          <w:tcPr>
            <w:tcW w:w="1200" w:type="dxa"/>
          </w:tcPr>
          <w:p w14:paraId="1F1E9CC2" w14:textId="77777777" w:rsidR="00EE256D" w:rsidRPr="00E20390" w:rsidRDefault="00EE256D">
            <w:pPr>
              <w:autoSpaceDE w:val="0"/>
              <w:autoSpaceDN w:val="0"/>
              <w:adjustRightInd w:val="0"/>
              <w:rPr>
                <w:sz w:val="16"/>
                <w:szCs w:val="16"/>
              </w:rPr>
            </w:pPr>
            <w:r w:rsidRPr="00E20390">
              <w:rPr>
                <w:sz w:val="16"/>
                <w:szCs w:val="16"/>
              </w:rPr>
              <w:t xml:space="preserve">Apologies </w:t>
            </w:r>
          </w:p>
        </w:tc>
      </w:tr>
      <w:tr w:rsidR="00EE256D" w:rsidRPr="00E20390" w14:paraId="7FBFA5C4" w14:textId="77777777">
        <w:trPr>
          <w:trHeight w:val="280"/>
        </w:trPr>
        <w:tc>
          <w:tcPr>
            <w:tcW w:w="2700" w:type="dxa"/>
          </w:tcPr>
          <w:p w14:paraId="1C8224C4" w14:textId="77777777" w:rsidR="00EE256D" w:rsidRPr="00E20390" w:rsidRDefault="00EE256D">
            <w:pPr>
              <w:autoSpaceDE w:val="0"/>
              <w:autoSpaceDN w:val="0"/>
              <w:adjustRightInd w:val="0"/>
              <w:rPr>
                <w:sz w:val="16"/>
                <w:szCs w:val="16"/>
              </w:rPr>
            </w:pPr>
            <w:r w:rsidRPr="00E20390">
              <w:rPr>
                <w:sz w:val="16"/>
                <w:szCs w:val="16"/>
              </w:rPr>
              <w:t xml:space="preserve">Dr Peter Gallagher </w:t>
            </w:r>
          </w:p>
        </w:tc>
        <w:tc>
          <w:tcPr>
            <w:tcW w:w="2600" w:type="dxa"/>
          </w:tcPr>
          <w:p w14:paraId="47C93F8E" w14:textId="77777777" w:rsidR="00EE256D" w:rsidRPr="00E20390" w:rsidRDefault="00EE256D">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0E9807F3" w14:textId="77777777" w:rsidR="00EE256D" w:rsidRPr="00E20390" w:rsidRDefault="00EE256D">
            <w:pPr>
              <w:autoSpaceDE w:val="0"/>
              <w:autoSpaceDN w:val="0"/>
              <w:adjustRightInd w:val="0"/>
              <w:rPr>
                <w:sz w:val="16"/>
                <w:szCs w:val="16"/>
              </w:rPr>
            </w:pPr>
            <w:r w:rsidRPr="00E20390">
              <w:rPr>
                <w:sz w:val="16"/>
                <w:szCs w:val="16"/>
              </w:rPr>
              <w:t xml:space="preserve">30/07/2015 </w:t>
            </w:r>
          </w:p>
        </w:tc>
        <w:tc>
          <w:tcPr>
            <w:tcW w:w="1200" w:type="dxa"/>
          </w:tcPr>
          <w:p w14:paraId="7975B530" w14:textId="77777777" w:rsidR="00EE256D" w:rsidRPr="00E20390" w:rsidRDefault="00EE256D">
            <w:pPr>
              <w:autoSpaceDE w:val="0"/>
              <w:autoSpaceDN w:val="0"/>
              <w:adjustRightInd w:val="0"/>
              <w:rPr>
                <w:sz w:val="16"/>
                <w:szCs w:val="16"/>
              </w:rPr>
            </w:pPr>
            <w:r w:rsidRPr="00E20390">
              <w:rPr>
                <w:sz w:val="16"/>
                <w:szCs w:val="16"/>
              </w:rPr>
              <w:t xml:space="preserve">30/07/2018 </w:t>
            </w:r>
          </w:p>
        </w:tc>
        <w:tc>
          <w:tcPr>
            <w:tcW w:w="1200" w:type="dxa"/>
          </w:tcPr>
          <w:p w14:paraId="33B4F051" w14:textId="77777777" w:rsidR="00EE256D" w:rsidRPr="00E20390" w:rsidRDefault="00EE256D">
            <w:pPr>
              <w:autoSpaceDE w:val="0"/>
              <w:autoSpaceDN w:val="0"/>
              <w:adjustRightInd w:val="0"/>
              <w:rPr>
                <w:sz w:val="16"/>
                <w:szCs w:val="16"/>
              </w:rPr>
            </w:pPr>
            <w:r w:rsidRPr="00E20390">
              <w:rPr>
                <w:sz w:val="16"/>
                <w:szCs w:val="16"/>
              </w:rPr>
              <w:t xml:space="preserve">Present </w:t>
            </w:r>
          </w:p>
        </w:tc>
      </w:tr>
      <w:tr w:rsidR="00EE256D" w:rsidRPr="00E20390" w14:paraId="7647550C" w14:textId="77777777">
        <w:trPr>
          <w:trHeight w:val="280"/>
        </w:trPr>
        <w:tc>
          <w:tcPr>
            <w:tcW w:w="2700" w:type="dxa"/>
          </w:tcPr>
          <w:p w14:paraId="67DF5107" w14:textId="77777777" w:rsidR="00EE256D" w:rsidRPr="00E20390" w:rsidRDefault="00EE256D">
            <w:pPr>
              <w:autoSpaceDE w:val="0"/>
              <w:autoSpaceDN w:val="0"/>
              <w:adjustRightInd w:val="0"/>
              <w:rPr>
                <w:sz w:val="16"/>
                <w:szCs w:val="16"/>
              </w:rPr>
            </w:pPr>
            <w:r w:rsidRPr="00E20390">
              <w:rPr>
                <w:sz w:val="16"/>
                <w:szCs w:val="16"/>
              </w:rPr>
              <w:t xml:space="preserve">Ms Rochelle Style </w:t>
            </w:r>
          </w:p>
        </w:tc>
        <w:tc>
          <w:tcPr>
            <w:tcW w:w="2600" w:type="dxa"/>
          </w:tcPr>
          <w:p w14:paraId="7D346284" w14:textId="0F0BC295" w:rsidR="00EE256D" w:rsidRPr="00E20390" w:rsidRDefault="00EE256D">
            <w:pPr>
              <w:autoSpaceDE w:val="0"/>
              <w:autoSpaceDN w:val="0"/>
              <w:adjustRightInd w:val="0"/>
              <w:rPr>
                <w:sz w:val="16"/>
                <w:szCs w:val="16"/>
              </w:rPr>
            </w:pPr>
            <w:r w:rsidRPr="00E20390">
              <w:rPr>
                <w:sz w:val="16"/>
                <w:szCs w:val="16"/>
              </w:rPr>
              <w:t xml:space="preserve"> </w:t>
            </w:r>
            <w:r>
              <w:rPr>
                <w:sz w:val="16"/>
                <w:szCs w:val="16"/>
              </w:rPr>
              <w:t>Ethical and Moral Reasoning (Lay)</w:t>
            </w:r>
          </w:p>
        </w:tc>
        <w:tc>
          <w:tcPr>
            <w:tcW w:w="1300" w:type="dxa"/>
          </w:tcPr>
          <w:p w14:paraId="5DB44E26" w14:textId="513492EA" w:rsidR="00EE256D" w:rsidRPr="00E20390" w:rsidRDefault="00EE256D">
            <w:pPr>
              <w:autoSpaceDE w:val="0"/>
              <w:autoSpaceDN w:val="0"/>
              <w:adjustRightInd w:val="0"/>
              <w:rPr>
                <w:sz w:val="16"/>
                <w:szCs w:val="16"/>
              </w:rPr>
            </w:pPr>
            <w:r w:rsidRPr="00E20390">
              <w:rPr>
                <w:sz w:val="16"/>
                <w:szCs w:val="16"/>
              </w:rPr>
              <w:t xml:space="preserve"> </w:t>
            </w:r>
            <w:r>
              <w:rPr>
                <w:sz w:val="16"/>
                <w:szCs w:val="16"/>
              </w:rPr>
              <w:t>Co-opted NTA</w:t>
            </w:r>
          </w:p>
        </w:tc>
        <w:tc>
          <w:tcPr>
            <w:tcW w:w="1200" w:type="dxa"/>
          </w:tcPr>
          <w:p w14:paraId="6926ECBB" w14:textId="68F4EB1B" w:rsidR="00EE256D" w:rsidRPr="00E20390" w:rsidRDefault="00EE256D">
            <w:pPr>
              <w:autoSpaceDE w:val="0"/>
              <w:autoSpaceDN w:val="0"/>
              <w:adjustRightInd w:val="0"/>
              <w:rPr>
                <w:sz w:val="16"/>
                <w:szCs w:val="16"/>
              </w:rPr>
            </w:pPr>
            <w:r w:rsidRPr="00E20390">
              <w:rPr>
                <w:sz w:val="16"/>
                <w:szCs w:val="16"/>
              </w:rPr>
              <w:t xml:space="preserve"> </w:t>
            </w:r>
            <w:r>
              <w:rPr>
                <w:sz w:val="16"/>
                <w:szCs w:val="16"/>
              </w:rPr>
              <w:t>Co-opted NTA</w:t>
            </w:r>
          </w:p>
        </w:tc>
        <w:tc>
          <w:tcPr>
            <w:tcW w:w="1200" w:type="dxa"/>
          </w:tcPr>
          <w:p w14:paraId="1554B57A" w14:textId="77777777" w:rsidR="00EE256D" w:rsidRPr="00E20390" w:rsidRDefault="00EE256D">
            <w:pPr>
              <w:autoSpaceDE w:val="0"/>
              <w:autoSpaceDN w:val="0"/>
              <w:adjustRightInd w:val="0"/>
              <w:rPr>
                <w:sz w:val="16"/>
                <w:szCs w:val="16"/>
              </w:rPr>
            </w:pPr>
            <w:r w:rsidRPr="00E20390">
              <w:rPr>
                <w:sz w:val="16"/>
                <w:szCs w:val="16"/>
              </w:rPr>
              <w:t xml:space="preserve">Present </w:t>
            </w:r>
          </w:p>
        </w:tc>
      </w:tr>
    </w:tbl>
    <w:p w14:paraId="6355E9D5" w14:textId="77777777" w:rsidR="00522B40" w:rsidRPr="00F9451C" w:rsidRDefault="00F9451C" w:rsidP="00F9451C">
      <w:pPr>
        <w:rPr>
          <w:sz w:val="16"/>
          <w:szCs w:val="16"/>
        </w:rPr>
      </w:pPr>
      <w:r w:rsidRPr="00E20390">
        <w:rPr>
          <w:sz w:val="16"/>
          <w:szCs w:val="16"/>
        </w:rPr>
        <w:t xml:space="preserve"> </w:t>
      </w:r>
    </w:p>
    <w:p w14:paraId="71F86C03" w14:textId="77777777" w:rsidR="00E24E77" w:rsidRDefault="00E24E77" w:rsidP="00E24E77">
      <w:pPr>
        <w:pStyle w:val="Heading2"/>
        <w:pBdr>
          <w:bottom w:val="single" w:sz="12" w:space="1" w:color="auto"/>
        </w:pBdr>
      </w:pPr>
      <w:r>
        <w:br w:type="page"/>
      </w:r>
      <w:r>
        <w:lastRenderedPageBreak/>
        <w:t>Welcome</w:t>
      </w:r>
    </w:p>
    <w:p w14:paraId="66AD385E" w14:textId="77777777" w:rsidR="00E24E77" w:rsidRPr="00946BAC" w:rsidRDefault="00E24E77" w:rsidP="00E24E77">
      <w:pPr>
        <w:rPr>
          <w:lang w:val="en-NZ"/>
        </w:rPr>
      </w:pPr>
    </w:p>
    <w:p w14:paraId="1E58534E" w14:textId="77777777" w:rsidR="00E24E77" w:rsidRPr="00946BAC" w:rsidRDefault="00E24E77" w:rsidP="00204AC4">
      <w:pPr>
        <w:spacing w:before="80" w:after="80"/>
        <w:rPr>
          <w:rFonts w:cs="Arial"/>
          <w:szCs w:val="22"/>
          <w:lang w:val="en-NZ"/>
        </w:rPr>
      </w:pPr>
      <w:r w:rsidRPr="00946BAC">
        <w:rPr>
          <w:rFonts w:cs="Arial"/>
          <w:szCs w:val="22"/>
          <w:lang w:val="en-NZ"/>
        </w:rPr>
        <w:t xml:space="preserve">The Chair opened the meeting at </w:t>
      </w:r>
      <w:r w:rsidR="00946BAC" w:rsidRPr="00946BAC">
        <w:rPr>
          <w:rFonts w:cs="Arial"/>
          <w:szCs w:val="22"/>
          <w:lang w:val="en-NZ"/>
        </w:rPr>
        <w:t xml:space="preserve">12:00pm </w:t>
      </w:r>
      <w:r w:rsidRPr="00946BAC">
        <w:rPr>
          <w:rFonts w:cs="Arial"/>
          <w:szCs w:val="22"/>
          <w:lang w:val="en-NZ"/>
        </w:rPr>
        <w:t xml:space="preserve">and welcomed Committee members, noting that apologies had been received from </w:t>
      </w:r>
      <w:r w:rsidR="00946BAC" w:rsidRPr="00946BAC">
        <w:rPr>
          <w:rFonts w:cs="Arial"/>
          <w:szCs w:val="22"/>
          <w:lang w:val="en-NZ"/>
        </w:rPr>
        <w:t xml:space="preserve">Mrs Sandy Gill and Dr Melissa </w:t>
      </w:r>
      <w:proofErr w:type="spellStart"/>
      <w:r w:rsidR="00946BAC" w:rsidRPr="00946BAC">
        <w:rPr>
          <w:rFonts w:cs="Arial"/>
          <w:szCs w:val="22"/>
          <w:lang w:val="en-NZ"/>
        </w:rPr>
        <w:t>Cragg</w:t>
      </w:r>
      <w:proofErr w:type="spellEnd"/>
      <w:r w:rsidR="00946BAC" w:rsidRPr="00946BAC">
        <w:rPr>
          <w:rFonts w:cs="Arial"/>
          <w:szCs w:val="22"/>
          <w:lang w:val="en-NZ"/>
        </w:rPr>
        <w:t>.</w:t>
      </w:r>
    </w:p>
    <w:p w14:paraId="3D80930E" w14:textId="77777777" w:rsidR="00E24E77" w:rsidRPr="00946BAC" w:rsidRDefault="00E24E77" w:rsidP="00E24E77">
      <w:pPr>
        <w:rPr>
          <w:lang w:val="en-NZ"/>
        </w:rPr>
      </w:pPr>
    </w:p>
    <w:p w14:paraId="08965103" w14:textId="539FA72D" w:rsidR="00E24E77" w:rsidRPr="00946BAC" w:rsidRDefault="00E24E77" w:rsidP="00204AC4">
      <w:pPr>
        <w:spacing w:before="80" w:after="80"/>
        <w:rPr>
          <w:rFonts w:cs="Arial"/>
          <w:szCs w:val="22"/>
          <w:lang w:val="en-NZ"/>
        </w:rPr>
      </w:pPr>
      <w:r w:rsidRPr="00946BAC">
        <w:rPr>
          <w:rFonts w:cs="Arial"/>
          <w:szCs w:val="22"/>
          <w:lang w:val="en-NZ"/>
        </w:rPr>
        <w:t xml:space="preserve">The Chair noted that it would be necessary to co-opt members of other HDECs in accordance with the </w:t>
      </w:r>
      <w:r w:rsidR="00E758A7" w:rsidRPr="00946BAC">
        <w:rPr>
          <w:rFonts w:cs="Arial"/>
          <w:szCs w:val="22"/>
          <w:lang w:val="en-NZ"/>
        </w:rPr>
        <w:t>Standard Operating Procedures</w:t>
      </w:r>
      <w:r w:rsidRPr="00946BAC">
        <w:rPr>
          <w:rFonts w:cs="Arial"/>
          <w:szCs w:val="22"/>
          <w:lang w:val="en-NZ"/>
        </w:rPr>
        <w:t xml:space="preserve">.  </w:t>
      </w:r>
      <w:r w:rsidR="00946BAC" w:rsidRPr="00946BAC">
        <w:rPr>
          <w:rFonts w:cs="Arial"/>
          <w:szCs w:val="22"/>
          <w:lang w:val="en-NZ"/>
        </w:rPr>
        <w:t xml:space="preserve">Ms Rochelle Style </w:t>
      </w:r>
      <w:r w:rsidR="00AA79BD" w:rsidRPr="00946BAC">
        <w:rPr>
          <w:rFonts w:cs="Arial"/>
          <w:szCs w:val="22"/>
          <w:lang w:val="en-NZ"/>
        </w:rPr>
        <w:t>confirmed</w:t>
      </w:r>
      <w:r w:rsidR="00265978">
        <w:rPr>
          <w:rFonts w:cs="Arial"/>
          <w:szCs w:val="22"/>
          <w:lang w:val="en-NZ"/>
        </w:rPr>
        <w:t xml:space="preserve"> her</w:t>
      </w:r>
      <w:r w:rsidR="00AA79BD" w:rsidRPr="00946BAC">
        <w:rPr>
          <w:rFonts w:cs="Arial"/>
          <w:szCs w:val="22"/>
          <w:lang w:val="en-NZ"/>
        </w:rPr>
        <w:t xml:space="preserve"> eligibility, and </w:t>
      </w:r>
      <w:r w:rsidR="00265978" w:rsidRPr="00946BAC">
        <w:rPr>
          <w:rFonts w:cs="Arial"/>
          <w:szCs w:val="22"/>
          <w:lang w:val="en-NZ"/>
        </w:rPr>
        <w:t>w</w:t>
      </w:r>
      <w:r w:rsidR="00265978">
        <w:rPr>
          <w:rFonts w:cs="Arial"/>
          <w:szCs w:val="22"/>
          <w:lang w:val="en-NZ"/>
        </w:rPr>
        <w:t xml:space="preserve">as </w:t>
      </w:r>
      <w:r w:rsidR="00AA79BD" w:rsidRPr="00946BAC">
        <w:rPr>
          <w:rFonts w:cs="Arial"/>
          <w:szCs w:val="22"/>
          <w:lang w:val="en-NZ"/>
        </w:rPr>
        <w:t xml:space="preserve">co-opted by the Chair </w:t>
      </w:r>
      <w:r w:rsidRPr="00946BAC">
        <w:rPr>
          <w:rFonts w:cs="Arial"/>
          <w:szCs w:val="22"/>
          <w:lang w:val="en-NZ"/>
        </w:rPr>
        <w:t>as members of the Committee for the duration of the meeting.</w:t>
      </w:r>
    </w:p>
    <w:p w14:paraId="09AE9A2A" w14:textId="77777777" w:rsidR="00E24E77" w:rsidRPr="00946BAC" w:rsidRDefault="00E24E77" w:rsidP="00E24E77">
      <w:pPr>
        <w:rPr>
          <w:lang w:val="en-NZ"/>
        </w:rPr>
      </w:pPr>
    </w:p>
    <w:p w14:paraId="0A5CE7F8" w14:textId="77777777" w:rsidR="00E24E77" w:rsidRDefault="00E24E77" w:rsidP="00E24E77">
      <w:pPr>
        <w:rPr>
          <w:lang w:val="en-NZ"/>
        </w:rPr>
      </w:pPr>
      <w:r w:rsidRPr="00946BAC">
        <w:rPr>
          <w:lang w:val="en-NZ"/>
        </w:rPr>
        <w:t>The Chair noted that the meeting was quorate</w:t>
      </w:r>
      <w:r>
        <w:rPr>
          <w:lang w:val="en-NZ"/>
        </w:rPr>
        <w:t xml:space="preserve">. </w:t>
      </w:r>
    </w:p>
    <w:p w14:paraId="293BDD1A" w14:textId="77777777" w:rsidR="00E24E77" w:rsidRDefault="00E24E77" w:rsidP="00E24E77">
      <w:pPr>
        <w:rPr>
          <w:lang w:val="en-NZ"/>
        </w:rPr>
      </w:pPr>
    </w:p>
    <w:p w14:paraId="789DF746" w14:textId="77777777" w:rsidR="00E24E77" w:rsidRDefault="00E24E77" w:rsidP="00E24E77">
      <w:pPr>
        <w:rPr>
          <w:lang w:val="en-NZ"/>
        </w:rPr>
      </w:pPr>
      <w:r>
        <w:rPr>
          <w:lang w:val="en-NZ"/>
        </w:rPr>
        <w:t>The Committee noted and agreed the agenda for the meeting.</w:t>
      </w:r>
    </w:p>
    <w:p w14:paraId="090E0E17" w14:textId="77777777" w:rsidR="00E24E77" w:rsidRDefault="00E24E77" w:rsidP="00E24E77">
      <w:pPr>
        <w:rPr>
          <w:lang w:val="en-NZ"/>
        </w:rPr>
      </w:pPr>
    </w:p>
    <w:p w14:paraId="7B3F2EDE" w14:textId="77777777" w:rsidR="00E24E77" w:rsidRDefault="00E24E77" w:rsidP="00E24E77">
      <w:pPr>
        <w:pStyle w:val="Heading2"/>
        <w:pBdr>
          <w:bottom w:val="single" w:sz="12" w:space="1" w:color="auto"/>
        </w:pBdr>
      </w:pPr>
      <w:r>
        <w:t>Confirmation of previous minutes</w:t>
      </w:r>
    </w:p>
    <w:p w14:paraId="10FC391B" w14:textId="77777777" w:rsidR="00E24E77" w:rsidRDefault="00E24E77" w:rsidP="00E24E77">
      <w:pPr>
        <w:rPr>
          <w:lang w:val="en-NZ"/>
        </w:rPr>
      </w:pPr>
    </w:p>
    <w:p w14:paraId="37277B8E" w14:textId="77777777" w:rsidR="00E24E77" w:rsidRDefault="00E24E77" w:rsidP="00E24E77">
      <w:pPr>
        <w:rPr>
          <w:lang w:val="en-NZ"/>
        </w:rPr>
      </w:pPr>
      <w:r>
        <w:rPr>
          <w:lang w:val="en-NZ"/>
        </w:rPr>
        <w:t xml:space="preserve">The minutes of the </w:t>
      </w:r>
      <w:r w:rsidRPr="00946BAC">
        <w:rPr>
          <w:lang w:val="en-NZ"/>
        </w:rPr>
        <w:t xml:space="preserve">meeting of </w:t>
      </w:r>
      <w:r w:rsidR="00946BAC" w:rsidRPr="00946BAC">
        <w:rPr>
          <w:rFonts w:cs="Arial"/>
          <w:szCs w:val="22"/>
          <w:lang w:val="en-NZ"/>
        </w:rPr>
        <w:t xml:space="preserve">22 May 2018 </w:t>
      </w:r>
      <w:r w:rsidRPr="00946BAC">
        <w:rPr>
          <w:lang w:val="en-NZ"/>
        </w:rPr>
        <w:t xml:space="preserve">were </w:t>
      </w:r>
      <w:r w:rsidR="00522B40" w:rsidRPr="00946BAC">
        <w:rPr>
          <w:lang w:val="en-NZ"/>
        </w:rPr>
        <w:t>confirm</w:t>
      </w:r>
      <w:r w:rsidRPr="00946BAC">
        <w:rPr>
          <w:lang w:val="en-NZ"/>
        </w:rPr>
        <w:t>ed</w:t>
      </w:r>
      <w:r>
        <w:rPr>
          <w:lang w:val="en-NZ"/>
        </w:rPr>
        <w:t>.</w:t>
      </w:r>
    </w:p>
    <w:p w14:paraId="40E0ECB2" w14:textId="77777777" w:rsidR="00E24E77" w:rsidRDefault="00E24E77" w:rsidP="00E24E77">
      <w:pPr>
        <w:pStyle w:val="Heading2"/>
        <w:pBdr>
          <w:bottom w:val="single" w:sz="12" w:space="1" w:color="auto"/>
        </w:pBdr>
      </w:pPr>
      <w:r>
        <w:br w:type="page"/>
      </w:r>
      <w:r w:rsidRPr="006D4840">
        <w:lastRenderedPageBreak/>
        <w:t xml:space="preserve">New applications </w:t>
      </w:r>
    </w:p>
    <w:p w14:paraId="734B3166" w14:textId="77777777" w:rsidR="00635F7A" w:rsidRPr="00635F7A" w:rsidRDefault="00635F7A" w:rsidP="00635F7A"/>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5F7A" w:rsidRPr="00960BFE" w14:paraId="2996AF83" w14:textId="77777777" w:rsidTr="00635F7A">
        <w:trPr>
          <w:trHeight w:val="280"/>
        </w:trPr>
        <w:tc>
          <w:tcPr>
            <w:tcW w:w="966" w:type="dxa"/>
            <w:tcBorders>
              <w:top w:val="nil"/>
              <w:left w:val="nil"/>
              <w:bottom w:val="nil"/>
              <w:right w:val="nil"/>
            </w:tcBorders>
          </w:tcPr>
          <w:p w14:paraId="0FE5438E" w14:textId="77777777" w:rsidR="00635F7A" w:rsidRPr="00960BFE" w:rsidRDefault="00635F7A" w:rsidP="00B0519E">
            <w:pPr>
              <w:autoSpaceDE w:val="0"/>
              <w:autoSpaceDN w:val="0"/>
              <w:adjustRightInd w:val="0"/>
            </w:pPr>
            <w:r>
              <w:rPr>
                <w:b/>
              </w:rPr>
              <w:t>1</w:t>
            </w:r>
            <w:r w:rsidRPr="00960BFE">
              <w:t xml:space="preserve"> </w:t>
            </w:r>
          </w:p>
        </w:tc>
        <w:tc>
          <w:tcPr>
            <w:tcW w:w="2575" w:type="dxa"/>
            <w:tcBorders>
              <w:top w:val="nil"/>
              <w:left w:val="nil"/>
              <w:bottom w:val="nil"/>
              <w:right w:val="nil"/>
            </w:tcBorders>
          </w:tcPr>
          <w:p w14:paraId="695D5EB9" w14:textId="77777777" w:rsidR="00635F7A" w:rsidRPr="00960BFE" w:rsidRDefault="00635F7A" w:rsidP="00B0519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E07CBA1" w14:textId="77777777" w:rsidR="00635F7A" w:rsidRPr="00960BFE" w:rsidRDefault="00635F7A" w:rsidP="00B0519E">
            <w:pPr>
              <w:autoSpaceDE w:val="0"/>
              <w:autoSpaceDN w:val="0"/>
              <w:adjustRightInd w:val="0"/>
            </w:pPr>
            <w:r w:rsidRPr="00960BFE">
              <w:rPr>
                <w:b/>
              </w:rPr>
              <w:t>18/CEN/112</w:t>
            </w:r>
            <w:r w:rsidRPr="00960BFE">
              <w:t xml:space="preserve"> </w:t>
            </w:r>
          </w:p>
        </w:tc>
      </w:tr>
      <w:tr w:rsidR="00635F7A" w:rsidRPr="00960BFE" w14:paraId="14D7FBB3" w14:textId="77777777" w:rsidTr="00635F7A">
        <w:trPr>
          <w:trHeight w:val="280"/>
        </w:trPr>
        <w:tc>
          <w:tcPr>
            <w:tcW w:w="966" w:type="dxa"/>
            <w:tcBorders>
              <w:top w:val="nil"/>
              <w:left w:val="nil"/>
              <w:bottom w:val="nil"/>
              <w:right w:val="nil"/>
            </w:tcBorders>
          </w:tcPr>
          <w:p w14:paraId="5DAD482E" w14:textId="77777777" w:rsidR="00635F7A" w:rsidRPr="00960BFE" w:rsidRDefault="00635F7A" w:rsidP="00B0519E">
            <w:pPr>
              <w:autoSpaceDE w:val="0"/>
              <w:autoSpaceDN w:val="0"/>
              <w:adjustRightInd w:val="0"/>
            </w:pPr>
            <w:r w:rsidRPr="00960BFE">
              <w:t xml:space="preserve"> </w:t>
            </w:r>
          </w:p>
        </w:tc>
        <w:tc>
          <w:tcPr>
            <w:tcW w:w="2575" w:type="dxa"/>
            <w:tcBorders>
              <w:top w:val="nil"/>
              <w:left w:val="nil"/>
              <w:bottom w:val="nil"/>
              <w:right w:val="nil"/>
            </w:tcBorders>
          </w:tcPr>
          <w:p w14:paraId="5BB6EB1F" w14:textId="77777777" w:rsidR="00635F7A" w:rsidRPr="00960BFE" w:rsidRDefault="00635F7A" w:rsidP="00B0519E">
            <w:pPr>
              <w:autoSpaceDE w:val="0"/>
              <w:autoSpaceDN w:val="0"/>
              <w:adjustRightInd w:val="0"/>
            </w:pPr>
            <w:r w:rsidRPr="00960BFE">
              <w:t xml:space="preserve">Title: </w:t>
            </w:r>
          </w:p>
        </w:tc>
        <w:tc>
          <w:tcPr>
            <w:tcW w:w="6459" w:type="dxa"/>
            <w:tcBorders>
              <w:top w:val="nil"/>
              <w:left w:val="nil"/>
              <w:bottom w:val="nil"/>
              <w:right w:val="nil"/>
            </w:tcBorders>
          </w:tcPr>
          <w:p w14:paraId="1366D902" w14:textId="77777777" w:rsidR="00635F7A" w:rsidRPr="00960BFE" w:rsidRDefault="00635F7A" w:rsidP="00B0519E">
            <w:pPr>
              <w:autoSpaceDE w:val="0"/>
              <w:autoSpaceDN w:val="0"/>
              <w:adjustRightInd w:val="0"/>
            </w:pPr>
            <w:r w:rsidRPr="00960BFE">
              <w:t xml:space="preserve">APOLLO-1 </w:t>
            </w:r>
          </w:p>
        </w:tc>
      </w:tr>
      <w:tr w:rsidR="00635F7A" w:rsidRPr="00960BFE" w14:paraId="3CDFC3F7" w14:textId="77777777" w:rsidTr="00635F7A">
        <w:trPr>
          <w:trHeight w:val="280"/>
        </w:trPr>
        <w:tc>
          <w:tcPr>
            <w:tcW w:w="966" w:type="dxa"/>
            <w:tcBorders>
              <w:top w:val="nil"/>
              <w:left w:val="nil"/>
              <w:bottom w:val="nil"/>
              <w:right w:val="nil"/>
            </w:tcBorders>
          </w:tcPr>
          <w:p w14:paraId="704400B8" w14:textId="77777777" w:rsidR="00635F7A" w:rsidRPr="00960BFE" w:rsidRDefault="00635F7A" w:rsidP="00B0519E">
            <w:pPr>
              <w:autoSpaceDE w:val="0"/>
              <w:autoSpaceDN w:val="0"/>
              <w:adjustRightInd w:val="0"/>
            </w:pPr>
            <w:r w:rsidRPr="00960BFE">
              <w:t xml:space="preserve"> </w:t>
            </w:r>
          </w:p>
        </w:tc>
        <w:tc>
          <w:tcPr>
            <w:tcW w:w="2575" w:type="dxa"/>
            <w:tcBorders>
              <w:top w:val="nil"/>
              <w:left w:val="nil"/>
              <w:bottom w:val="nil"/>
              <w:right w:val="nil"/>
            </w:tcBorders>
          </w:tcPr>
          <w:p w14:paraId="7BDC9464" w14:textId="77777777" w:rsidR="00635F7A" w:rsidRPr="00960BFE" w:rsidRDefault="00635F7A" w:rsidP="00B0519E">
            <w:pPr>
              <w:autoSpaceDE w:val="0"/>
              <w:autoSpaceDN w:val="0"/>
              <w:adjustRightInd w:val="0"/>
            </w:pPr>
            <w:r w:rsidRPr="00960BFE">
              <w:t xml:space="preserve">Principal Investigator: </w:t>
            </w:r>
          </w:p>
        </w:tc>
        <w:tc>
          <w:tcPr>
            <w:tcW w:w="6459" w:type="dxa"/>
            <w:tcBorders>
              <w:top w:val="nil"/>
              <w:left w:val="nil"/>
              <w:bottom w:val="nil"/>
              <w:right w:val="nil"/>
            </w:tcBorders>
          </w:tcPr>
          <w:p w14:paraId="5835C2C7" w14:textId="77777777" w:rsidR="00635F7A" w:rsidRPr="00960BFE" w:rsidRDefault="00635F7A" w:rsidP="00B0519E">
            <w:pPr>
              <w:autoSpaceDE w:val="0"/>
              <w:autoSpaceDN w:val="0"/>
              <w:adjustRightInd w:val="0"/>
            </w:pPr>
            <w:r w:rsidRPr="00960BFE">
              <w:t xml:space="preserve">Professor Ed </w:t>
            </w:r>
            <w:proofErr w:type="spellStart"/>
            <w:r w:rsidRPr="00960BFE">
              <w:t>Gane</w:t>
            </w:r>
            <w:proofErr w:type="spellEnd"/>
            <w:r w:rsidRPr="00960BFE">
              <w:t xml:space="preserve"> </w:t>
            </w:r>
          </w:p>
        </w:tc>
      </w:tr>
      <w:tr w:rsidR="00635F7A" w:rsidRPr="00960BFE" w14:paraId="6F6DAE93" w14:textId="77777777" w:rsidTr="00635F7A">
        <w:trPr>
          <w:trHeight w:val="280"/>
        </w:trPr>
        <w:tc>
          <w:tcPr>
            <w:tcW w:w="966" w:type="dxa"/>
            <w:tcBorders>
              <w:top w:val="nil"/>
              <w:left w:val="nil"/>
              <w:bottom w:val="nil"/>
              <w:right w:val="nil"/>
            </w:tcBorders>
          </w:tcPr>
          <w:p w14:paraId="00E86840" w14:textId="77777777" w:rsidR="00635F7A" w:rsidRPr="00960BFE" w:rsidRDefault="00635F7A" w:rsidP="00B0519E">
            <w:pPr>
              <w:autoSpaceDE w:val="0"/>
              <w:autoSpaceDN w:val="0"/>
              <w:adjustRightInd w:val="0"/>
            </w:pPr>
            <w:r w:rsidRPr="00960BFE">
              <w:t xml:space="preserve"> </w:t>
            </w:r>
          </w:p>
        </w:tc>
        <w:tc>
          <w:tcPr>
            <w:tcW w:w="2575" w:type="dxa"/>
            <w:tcBorders>
              <w:top w:val="nil"/>
              <w:left w:val="nil"/>
              <w:bottom w:val="nil"/>
              <w:right w:val="nil"/>
            </w:tcBorders>
          </w:tcPr>
          <w:p w14:paraId="6EF40E3A" w14:textId="77777777" w:rsidR="00635F7A" w:rsidRPr="00960BFE" w:rsidRDefault="00635F7A" w:rsidP="00B0519E">
            <w:pPr>
              <w:autoSpaceDE w:val="0"/>
              <w:autoSpaceDN w:val="0"/>
              <w:adjustRightInd w:val="0"/>
            </w:pPr>
            <w:r w:rsidRPr="00960BFE">
              <w:t xml:space="preserve">Sponsor: </w:t>
            </w:r>
          </w:p>
        </w:tc>
        <w:tc>
          <w:tcPr>
            <w:tcW w:w="6459" w:type="dxa"/>
            <w:tcBorders>
              <w:top w:val="nil"/>
              <w:left w:val="nil"/>
              <w:bottom w:val="nil"/>
              <w:right w:val="nil"/>
            </w:tcBorders>
          </w:tcPr>
          <w:p w14:paraId="23D2C301" w14:textId="77777777" w:rsidR="00635F7A" w:rsidRPr="00960BFE" w:rsidRDefault="00635F7A" w:rsidP="00B0519E">
            <w:pPr>
              <w:autoSpaceDE w:val="0"/>
              <w:autoSpaceDN w:val="0"/>
              <w:adjustRightInd w:val="0"/>
            </w:pPr>
            <w:r w:rsidRPr="00960BFE">
              <w:t xml:space="preserve">CBT Pharmaceuticals, Inc. </w:t>
            </w:r>
          </w:p>
        </w:tc>
      </w:tr>
      <w:tr w:rsidR="00635F7A" w:rsidRPr="00960BFE" w14:paraId="5DCF210E" w14:textId="77777777" w:rsidTr="00635F7A">
        <w:trPr>
          <w:trHeight w:val="280"/>
        </w:trPr>
        <w:tc>
          <w:tcPr>
            <w:tcW w:w="966" w:type="dxa"/>
            <w:tcBorders>
              <w:top w:val="nil"/>
              <w:left w:val="nil"/>
              <w:bottom w:val="nil"/>
              <w:right w:val="nil"/>
            </w:tcBorders>
          </w:tcPr>
          <w:p w14:paraId="12B8C927" w14:textId="77777777" w:rsidR="00635F7A" w:rsidRPr="00960BFE" w:rsidRDefault="00635F7A" w:rsidP="00B0519E">
            <w:pPr>
              <w:autoSpaceDE w:val="0"/>
              <w:autoSpaceDN w:val="0"/>
              <w:adjustRightInd w:val="0"/>
            </w:pPr>
            <w:r w:rsidRPr="00960BFE">
              <w:t xml:space="preserve"> </w:t>
            </w:r>
          </w:p>
        </w:tc>
        <w:tc>
          <w:tcPr>
            <w:tcW w:w="2575" w:type="dxa"/>
            <w:tcBorders>
              <w:top w:val="nil"/>
              <w:left w:val="nil"/>
              <w:bottom w:val="nil"/>
              <w:right w:val="nil"/>
            </w:tcBorders>
          </w:tcPr>
          <w:p w14:paraId="5609A792" w14:textId="77777777" w:rsidR="00635F7A" w:rsidRPr="00960BFE" w:rsidRDefault="00635F7A" w:rsidP="00B0519E">
            <w:pPr>
              <w:autoSpaceDE w:val="0"/>
              <w:autoSpaceDN w:val="0"/>
              <w:adjustRightInd w:val="0"/>
            </w:pPr>
            <w:r w:rsidRPr="00960BFE">
              <w:t xml:space="preserve">Clock Start Date: </w:t>
            </w:r>
          </w:p>
        </w:tc>
        <w:tc>
          <w:tcPr>
            <w:tcW w:w="6459" w:type="dxa"/>
            <w:tcBorders>
              <w:top w:val="nil"/>
              <w:left w:val="nil"/>
              <w:bottom w:val="nil"/>
              <w:right w:val="nil"/>
            </w:tcBorders>
          </w:tcPr>
          <w:p w14:paraId="4B6E740A" w14:textId="77777777" w:rsidR="00635F7A" w:rsidRPr="00960BFE" w:rsidRDefault="00635F7A" w:rsidP="00B0519E">
            <w:pPr>
              <w:autoSpaceDE w:val="0"/>
              <w:autoSpaceDN w:val="0"/>
              <w:adjustRightInd w:val="0"/>
            </w:pPr>
            <w:r w:rsidRPr="00960BFE">
              <w:t xml:space="preserve">14 June 2018 </w:t>
            </w:r>
          </w:p>
        </w:tc>
      </w:tr>
    </w:tbl>
    <w:p w14:paraId="6294D4DE" w14:textId="77777777" w:rsidR="00795EDD" w:rsidRPr="00960BFE" w:rsidRDefault="00795EDD" w:rsidP="00E24E77">
      <w:r w:rsidRPr="00960BFE">
        <w:t xml:space="preserve"> </w:t>
      </w:r>
    </w:p>
    <w:p w14:paraId="02B73752" w14:textId="77777777" w:rsidR="00946BAC" w:rsidRPr="00A97126" w:rsidRDefault="00DE7D84" w:rsidP="00DE7D84">
      <w:pPr>
        <w:rPr>
          <w:rFonts w:cs="Arial"/>
        </w:rPr>
      </w:pPr>
      <w:r w:rsidRPr="00606216">
        <w:rPr>
          <w:rFonts w:cs="Arial"/>
          <w:szCs w:val="22"/>
        </w:rPr>
        <w:t xml:space="preserve">Professor Ed </w:t>
      </w:r>
      <w:proofErr w:type="spellStart"/>
      <w:r w:rsidRPr="00606216">
        <w:rPr>
          <w:rFonts w:cs="Arial"/>
          <w:szCs w:val="22"/>
        </w:rPr>
        <w:t>Gane</w:t>
      </w:r>
      <w:proofErr w:type="spellEnd"/>
      <w:r w:rsidRPr="00606216">
        <w:rPr>
          <w:rFonts w:cs="Arial"/>
          <w:szCs w:val="22"/>
        </w:rPr>
        <w:t xml:space="preserve"> and a co-</w:t>
      </w:r>
      <w:r w:rsidRPr="00A97126">
        <w:rPr>
          <w:rFonts w:cs="Arial"/>
          <w:szCs w:val="22"/>
        </w:rPr>
        <w:t>investigator were</w:t>
      </w:r>
      <w:r w:rsidRPr="00A97126">
        <w:rPr>
          <w:rFonts w:cs="Arial"/>
        </w:rPr>
        <w:t xml:space="preserve"> </w:t>
      </w:r>
      <w:r w:rsidR="00946BAC" w:rsidRPr="00A97126">
        <w:rPr>
          <w:lang w:val="en-NZ"/>
        </w:rPr>
        <w:t xml:space="preserve">present </w:t>
      </w:r>
      <w:r w:rsidR="00946BAC" w:rsidRPr="00A97126">
        <w:rPr>
          <w:rFonts w:cs="Arial"/>
          <w:szCs w:val="22"/>
          <w:lang w:val="en-NZ"/>
        </w:rPr>
        <w:t>by teleconference</w:t>
      </w:r>
      <w:r w:rsidR="00946BAC" w:rsidRPr="00A97126">
        <w:rPr>
          <w:lang w:val="en-NZ"/>
        </w:rPr>
        <w:t xml:space="preserve"> for discussion of this application.</w:t>
      </w:r>
    </w:p>
    <w:p w14:paraId="49D20321" w14:textId="77777777" w:rsidR="00946BAC" w:rsidRPr="00A97126" w:rsidRDefault="00946BAC" w:rsidP="00946BAC">
      <w:pPr>
        <w:rPr>
          <w:u w:val="single"/>
          <w:lang w:val="en-NZ"/>
        </w:rPr>
      </w:pPr>
    </w:p>
    <w:p w14:paraId="18CEE7A1" w14:textId="77777777" w:rsidR="00946BAC" w:rsidRPr="00A97126" w:rsidRDefault="00946BAC" w:rsidP="00946BAC">
      <w:pPr>
        <w:rPr>
          <w:u w:val="single"/>
          <w:lang w:val="en-NZ"/>
        </w:rPr>
      </w:pPr>
      <w:r w:rsidRPr="00A97126">
        <w:rPr>
          <w:u w:val="single"/>
          <w:lang w:val="en-NZ"/>
        </w:rPr>
        <w:t>Potential conflicts of interest</w:t>
      </w:r>
    </w:p>
    <w:p w14:paraId="5498BF6A" w14:textId="77777777" w:rsidR="00946BAC" w:rsidRPr="008869BB" w:rsidRDefault="00946BAC" w:rsidP="00946BAC">
      <w:pPr>
        <w:rPr>
          <w:b/>
          <w:lang w:val="en-NZ"/>
        </w:rPr>
      </w:pPr>
    </w:p>
    <w:p w14:paraId="02F41AA1" w14:textId="77777777" w:rsidR="00946BAC" w:rsidRPr="00960BFE" w:rsidRDefault="00946BAC" w:rsidP="00946BAC">
      <w:pPr>
        <w:rPr>
          <w:lang w:val="en-NZ"/>
        </w:rPr>
      </w:pPr>
      <w:r w:rsidRPr="00960BFE">
        <w:rPr>
          <w:lang w:val="en-NZ"/>
        </w:rPr>
        <w:t>The Chair asked members to declare any potential conflicts of interest related to this application.</w:t>
      </w:r>
    </w:p>
    <w:p w14:paraId="69AE5326" w14:textId="77777777" w:rsidR="00946BAC" w:rsidRPr="00960BFE" w:rsidRDefault="00946BAC" w:rsidP="00946BAC">
      <w:pPr>
        <w:rPr>
          <w:lang w:val="en-NZ"/>
        </w:rPr>
      </w:pPr>
    </w:p>
    <w:p w14:paraId="5FB8CFA4" w14:textId="77777777" w:rsidR="00946BAC" w:rsidRDefault="00946BAC" w:rsidP="00946BAC">
      <w:pPr>
        <w:rPr>
          <w:lang w:val="en-NZ"/>
        </w:rPr>
      </w:pPr>
      <w:r w:rsidRPr="00FD2B1E">
        <w:rPr>
          <w:lang w:val="en-NZ"/>
        </w:rPr>
        <w:t>No potential conflicts</w:t>
      </w:r>
      <w:r w:rsidRPr="00960BFE">
        <w:rPr>
          <w:lang w:val="en-NZ"/>
        </w:rPr>
        <w:t xml:space="preserve"> of interest related to this application were declared by any member.</w:t>
      </w:r>
    </w:p>
    <w:p w14:paraId="5002BA91" w14:textId="77777777" w:rsidR="00946BAC" w:rsidRDefault="00946BAC" w:rsidP="00946BAC">
      <w:pPr>
        <w:autoSpaceDE w:val="0"/>
        <w:autoSpaceDN w:val="0"/>
        <w:adjustRightInd w:val="0"/>
        <w:rPr>
          <w:lang w:val="en-NZ"/>
        </w:rPr>
      </w:pPr>
    </w:p>
    <w:p w14:paraId="13BC2D69" w14:textId="77777777" w:rsidR="00946BAC" w:rsidRDefault="00946BAC" w:rsidP="00946BAC">
      <w:pPr>
        <w:rPr>
          <w:u w:val="single"/>
          <w:lang w:val="en-NZ"/>
        </w:rPr>
      </w:pPr>
      <w:r w:rsidRPr="001C059D">
        <w:rPr>
          <w:u w:val="single"/>
          <w:lang w:val="en-NZ"/>
        </w:rPr>
        <w:t>Summary of</w:t>
      </w:r>
      <w:r>
        <w:rPr>
          <w:u w:val="single"/>
          <w:lang w:val="en-NZ"/>
        </w:rPr>
        <w:t xml:space="preserve"> resolved ethical issues </w:t>
      </w:r>
    </w:p>
    <w:p w14:paraId="3526DBBA" w14:textId="77777777" w:rsidR="00946BAC" w:rsidRDefault="00946BAC" w:rsidP="00946BAC">
      <w:pPr>
        <w:rPr>
          <w:u w:val="single"/>
          <w:lang w:val="en-NZ"/>
        </w:rPr>
      </w:pPr>
    </w:p>
    <w:p w14:paraId="2EC84C75" w14:textId="77777777" w:rsidR="00946BAC" w:rsidRPr="000A1C67" w:rsidRDefault="00946BAC" w:rsidP="00946BA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529EED5" w14:textId="77777777" w:rsidR="00946BAC" w:rsidRDefault="00946BAC" w:rsidP="00946BAC">
      <w:pPr>
        <w:rPr>
          <w:u w:val="single"/>
          <w:lang w:val="en-NZ"/>
        </w:rPr>
      </w:pPr>
    </w:p>
    <w:p w14:paraId="44BC4269" w14:textId="77777777" w:rsidR="00DE7D84" w:rsidRPr="00DE7D84" w:rsidRDefault="00DE7D84" w:rsidP="00DE7D84">
      <w:pPr>
        <w:pStyle w:val="ListParagraph"/>
        <w:numPr>
          <w:ilvl w:val="0"/>
          <w:numId w:val="4"/>
        </w:numPr>
        <w:rPr>
          <w:rFonts w:cs="Arial"/>
          <w:szCs w:val="22"/>
        </w:rPr>
      </w:pPr>
      <w:r w:rsidRPr="00DE7D84">
        <w:rPr>
          <w:rFonts w:cs="Arial"/>
          <w:szCs w:val="22"/>
        </w:rPr>
        <w:t xml:space="preserve">The Committee queried the suitability of the starting dose. The Researcher explained the rational for this dose. </w:t>
      </w:r>
    </w:p>
    <w:p w14:paraId="054C989B" w14:textId="77777777" w:rsidR="00DE7D84" w:rsidRPr="00DE7D84" w:rsidRDefault="00DE7D84" w:rsidP="00DE7D84">
      <w:pPr>
        <w:pStyle w:val="ListParagraph"/>
        <w:numPr>
          <w:ilvl w:val="0"/>
          <w:numId w:val="4"/>
        </w:numPr>
        <w:rPr>
          <w:rFonts w:cs="Arial"/>
          <w:szCs w:val="22"/>
        </w:rPr>
      </w:pPr>
      <w:r w:rsidRPr="00DE7D84">
        <w:rPr>
          <w:rFonts w:cs="Arial"/>
          <w:szCs w:val="22"/>
        </w:rPr>
        <w:t xml:space="preserve">The Committee requested that a safety summary is submitted to HDEC after phase 1 finishes before phase 2 begins. </w:t>
      </w:r>
    </w:p>
    <w:p w14:paraId="66871958" w14:textId="77777777" w:rsidR="00DE7D84" w:rsidRPr="00DE7D84" w:rsidRDefault="00DE7D84" w:rsidP="00DE7D84">
      <w:pPr>
        <w:pStyle w:val="ListParagraph"/>
        <w:numPr>
          <w:ilvl w:val="0"/>
          <w:numId w:val="4"/>
        </w:numPr>
        <w:rPr>
          <w:rFonts w:cs="Arial"/>
          <w:szCs w:val="22"/>
        </w:rPr>
      </w:pPr>
      <w:r w:rsidRPr="00DE7D84">
        <w:rPr>
          <w:rFonts w:cs="Arial"/>
          <w:szCs w:val="22"/>
        </w:rPr>
        <w:t xml:space="preserve">The Committee noted that excess identifiers should be removed before any data or tissue is sent outside New Zealand, year-of-birth, gender, and a unique study number should be the only identifiers to remain on tissue or data sent overseas. </w:t>
      </w:r>
    </w:p>
    <w:p w14:paraId="67E43728" w14:textId="77777777" w:rsidR="00DE7D84" w:rsidRPr="00DE7D84" w:rsidRDefault="00DE7D84" w:rsidP="00DE7D84">
      <w:pPr>
        <w:pStyle w:val="ListParagraph"/>
        <w:numPr>
          <w:ilvl w:val="0"/>
          <w:numId w:val="4"/>
        </w:numPr>
        <w:rPr>
          <w:rFonts w:cs="Arial"/>
          <w:szCs w:val="22"/>
        </w:rPr>
      </w:pPr>
      <w:r w:rsidRPr="00DE7D84">
        <w:rPr>
          <w:rFonts w:cs="Arial"/>
          <w:szCs w:val="22"/>
        </w:rPr>
        <w:t xml:space="preserve">The Committee noted that the cultural questions in the application have been poorly answered. The Committee stated that they are especially disappointed about this as they have raised it in relation to a number of the researchers past applications. The Committee referred the researcher to the guidance available at </w:t>
      </w:r>
      <w:hyperlink r:id="rId7" w:history="1">
        <w:r w:rsidRPr="00DE7D84">
          <w:rPr>
            <w:rStyle w:val="Hyperlink"/>
            <w:rFonts w:cs="Arial"/>
            <w:szCs w:val="22"/>
          </w:rPr>
          <w:t>www.ethics.health.govt.nz</w:t>
        </w:r>
      </w:hyperlink>
      <w:r w:rsidRPr="00DE7D84">
        <w:rPr>
          <w:rFonts w:cs="Arial"/>
          <w:szCs w:val="22"/>
        </w:rPr>
        <w:t xml:space="preserve"> that can be used to inform future answers in the application form. </w:t>
      </w:r>
    </w:p>
    <w:p w14:paraId="3924F2D7" w14:textId="77777777" w:rsidR="00946BAC" w:rsidRDefault="00DE7D84" w:rsidP="00DE7D84">
      <w:pPr>
        <w:pStyle w:val="ListParagraph"/>
        <w:numPr>
          <w:ilvl w:val="0"/>
          <w:numId w:val="4"/>
        </w:numPr>
        <w:tabs>
          <w:tab w:val="left" w:pos="0"/>
        </w:tabs>
        <w:spacing w:line="300" w:lineRule="exact"/>
        <w:rPr>
          <w:rFonts w:cs="Arial"/>
          <w:szCs w:val="22"/>
        </w:rPr>
      </w:pPr>
      <w:r w:rsidRPr="00DE7D84">
        <w:rPr>
          <w:rFonts w:cs="Arial"/>
          <w:szCs w:val="22"/>
        </w:rPr>
        <w:t>The Committee noted that studies should not be terminated simply for reasons of commercial interest or public relations (</w:t>
      </w:r>
      <w:r w:rsidRPr="00DE7D84">
        <w:rPr>
          <w:rFonts w:cs="Arial"/>
          <w:i/>
          <w:szCs w:val="22"/>
        </w:rPr>
        <w:t xml:space="preserve">Ethical Guidelines for Intervention Studies </w:t>
      </w:r>
      <w:r w:rsidRPr="00DE7D84">
        <w:rPr>
          <w:rFonts w:cs="Arial"/>
          <w:szCs w:val="22"/>
        </w:rPr>
        <w:t xml:space="preserve">paragraph 6.65). The Committee stated their preference that this option is removed from study documentation, and noted that if the study is terminated early for any reason consideration must be given to reducing the disadvantages from this for participants, such as by offering post trial access for participants on compassionate grounds. </w:t>
      </w:r>
    </w:p>
    <w:p w14:paraId="1B529189" w14:textId="0E51FA47" w:rsidR="00006AE0" w:rsidRPr="00DE7D84" w:rsidRDefault="00006AE0" w:rsidP="00006AE0">
      <w:pPr>
        <w:pStyle w:val="ListParagraph"/>
        <w:numPr>
          <w:ilvl w:val="0"/>
          <w:numId w:val="4"/>
        </w:numPr>
        <w:tabs>
          <w:tab w:val="left" w:pos="0"/>
        </w:tabs>
        <w:spacing w:line="300" w:lineRule="exact"/>
        <w:rPr>
          <w:rFonts w:cs="Arial"/>
          <w:szCs w:val="22"/>
        </w:rPr>
      </w:pPr>
      <w:r w:rsidRPr="00006AE0">
        <w:rPr>
          <w:rFonts w:cs="Arial"/>
          <w:szCs w:val="22"/>
        </w:rPr>
        <w:t>The Committee and the Researcher discussed the insurance and compensation arrangements for the study</w:t>
      </w:r>
      <w:r>
        <w:rPr>
          <w:rFonts w:cs="Arial"/>
          <w:szCs w:val="22"/>
        </w:rPr>
        <w:t>.</w:t>
      </w:r>
    </w:p>
    <w:p w14:paraId="5984FEDE" w14:textId="77777777" w:rsidR="00946BAC" w:rsidRPr="00C5052B" w:rsidRDefault="00946BAC" w:rsidP="00946BAC">
      <w:pPr>
        <w:spacing w:before="80" w:after="80"/>
        <w:rPr>
          <w:u w:val="single"/>
          <w:lang w:val="en-NZ"/>
        </w:rPr>
      </w:pPr>
    </w:p>
    <w:p w14:paraId="5E325F8A" w14:textId="77777777" w:rsidR="00946BAC" w:rsidRPr="000A1C67" w:rsidRDefault="00946BAC" w:rsidP="00946BAC">
      <w:pPr>
        <w:rPr>
          <w:u w:val="single"/>
          <w:lang w:val="en-NZ"/>
        </w:rPr>
      </w:pPr>
      <w:r w:rsidRPr="000A1C67">
        <w:rPr>
          <w:u w:val="single"/>
          <w:lang w:val="en-NZ"/>
        </w:rPr>
        <w:t xml:space="preserve">Summary of </w:t>
      </w:r>
      <w:r>
        <w:rPr>
          <w:u w:val="single"/>
          <w:lang w:val="en-NZ"/>
        </w:rPr>
        <w:t>outstanding ethical issues</w:t>
      </w:r>
    </w:p>
    <w:p w14:paraId="4D88299E" w14:textId="77777777" w:rsidR="00946BAC" w:rsidRPr="004549E5" w:rsidRDefault="00946BAC" w:rsidP="00946BAC">
      <w:pPr>
        <w:spacing w:before="80" w:after="80"/>
        <w:rPr>
          <w:rFonts w:cs="Arial"/>
          <w:szCs w:val="22"/>
          <w:lang w:val="en-NZ"/>
        </w:rPr>
      </w:pPr>
    </w:p>
    <w:p w14:paraId="7BB16F3B" w14:textId="77777777" w:rsidR="00946BAC" w:rsidRDefault="00946BAC" w:rsidP="00946BA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61052CA8" w14:textId="77777777" w:rsidR="00946BAC" w:rsidRPr="00466AA7" w:rsidRDefault="00946BAC" w:rsidP="00946BAC">
      <w:pPr>
        <w:spacing w:before="80" w:after="80"/>
        <w:rPr>
          <w:rFonts w:cs="Arial"/>
          <w:szCs w:val="22"/>
          <w:lang w:val="en-NZ"/>
        </w:rPr>
      </w:pPr>
    </w:p>
    <w:p w14:paraId="736D48A4" w14:textId="77777777" w:rsidR="00DE7D84" w:rsidRPr="00DE7D84" w:rsidRDefault="00DE7D84" w:rsidP="00DE7D84">
      <w:pPr>
        <w:pStyle w:val="ListParagraph"/>
        <w:numPr>
          <w:ilvl w:val="0"/>
          <w:numId w:val="4"/>
        </w:numPr>
        <w:rPr>
          <w:rFonts w:cs="Arial"/>
          <w:szCs w:val="22"/>
        </w:rPr>
      </w:pPr>
      <w:r w:rsidRPr="00DE7D84">
        <w:rPr>
          <w:rFonts w:cs="Arial"/>
          <w:szCs w:val="22"/>
        </w:rPr>
        <w:t>Please adjust the Participant Information Sheet to reflect that HIV is a notifiable disease.</w:t>
      </w:r>
    </w:p>
    <w:p w14:paraId="4288B20A" w14:textId="0C315BB5" w:rsidR="00DE7D84" w:rsidRDefault="00DE7D84" w:rsidP="00DE7D84">
      <w:pPr>
        <w:pStyle w:val="ListParagraph"/>
        <w:numPr>
          <w:ilvl w:val="0"/>
          <w:numId w:val="4"/>
        </w:numPr>
        <w:rPr>
          <w:rFonts w:cs="Arial"/>
          <w:szCs w:val="22"/>
        </w:rPr>
      </w:pPr>
      <w:r w:rsidRPr="00DE7D84">
        <w:rPr>
          <w:rFonts w:cs="Arial"/>
          <w:szCs w:val="22"/>
        </w:rPr>
        <w:lastRenderedPageBreak/>
        <w:t>Please adjust the side effect profile information in the Participant Information Sheet</w:t>
      </w:r>
      <w:r w:rsidR="004F547F">
        <w:rPr>
          <w:rFonts w:cs="Arial"/>
          <w:szCs w:val="22"/>
        </w:rPr>
        <w:t xml:space="preserve"> at page 11 where the statement in relation to CBT-501 which refers to ‘the following side effects below may occur in humans” has not been completed</w:t>
      </w:r>
      <w:r w:rsidRPr="00DE7D84">
        <w:rPr>
          <w:rFonts w:cs="Arial"/>
          <w:szCs w:val="22"/>
        </w:rPr>
        <w:t xml:space="preserve">. </w:t>
      </w:r>
    </w:p>
    <w:p w14:paraId="1F651C41" w14:textId="147CF5BC" w:rsidR="004F547F" w:rsidRPr="00DE7D84" w:rsidRDefault="004F547F" w:rsidP="00DE7D84">
      <w:pPr>
        <w:pStyle w:val="ListParagraph"/>
        <w:numPr>
          <w:ilvl w:val="0"/>
          <w:numId w:val="4"/>
        </w:numPr>
        <w:rPr>
          <w:rFonts w:cs="Arial"/>
          <w:szCs w:val="22"/>
        </w:rPr>
      </w:pPr>
      <w:r>
        <w:rPr>
          <w:rFonts w:cs="Arial"/>
          <w:szCs w:val="22"/>
        </w:rPr>
        <w:t xml:space="preserve">Please ensure the </w:t>
      </w:r>
      <w:r w:rsidR="00006AE0">
        <w:rPr>
          <w:rFonts w:cs="Arial"/>
          <w:szCs w:val="22"/>
        </w:rPr>
        <w:t xml:space="preserve">Participant Information Sheet </w:t>
      </w:r>
      <w:r>
        <w:rPr>
          <w:rFonts w:cs="Arial"/>
          <w:szCs w:val="22"/>
        </w:rPr>
        <w:t>is up to date for the trial data of CBT501 which is in the protocol as at 13 February 2018</w:t>
      </w:r>
    </w:p>
    <w:p w14:paraId="11230A38" w14:textId="18EBDE87" w:rsidR="00DE7D84" w:rsidRPr="00DE7D84" w:rsidRDefault="00DE7D84" w:rsidP="00DE7D84">
      <w:pPr>
        <w:pStyle w:val="ListParagraph"/>
        <w:numPr>
          <w:ilvl w:val="0"/>
          <w:numId w:val="4"/>
        </w:numPr>
        <w:rPr>
          <w:rFonts w:cs="Arial"/>
          <w:szCs w:val="22"/>
        </w:rPr>
      </w:pPr>
      <w:r w:rsidRPr="00DE7D84">
        <w:rPr>
          <w:rFonts w:cs="Arial"/>
          <w:szCs w:val="22"/>
        </w:rPr>
        <w:t>Please ensure that everything in the Consent Form is explained in the Participant Information Sheet</w:t>
      </w:r>
      <w:r w:rsidR="004F547F">
        <w:rPr>
          <w:rFonts w:cs="Arial"/>
          <w:szCs w:val="22"/>
        </w:rPr>
        <w:t xml:space="preserve"> (for example, explain significant abnormal results)</w:t>
      </w:r>
      <w:r w:rsidRPr="00DE7D84">
        <w:rPr>
          <w:rFonts w:cs="Arial"/>
          <w:szCs w:val="22"/>
        </w:rPr>
        <w:t xml:space="preserve">. </w:t>
      </w:r>
    </w:p>
    <w:p w14:paraId="5CEAD609" w14:textId="046AC822" w:rsidR="00DE7D84" w:rsidRPr="00DE7D84" w:rsidRDefault="00DE7D84" w:rsidP="00006AE0">
      <w:pPr>
        <w:pStyle w:val="ListParagraph"/>
        <w:numPr>
          <w:ilvl w:val="0"/>
          <w:numId w:val="4"/>
        </w:numPr>
        <w:rPr>
          <w:rFonts w:cs="Arial"/>
          <w:szCs w:val="22"/>
        </w:rPr>
      </w:pPr>
      <w:r w:rsidRPr="00DE7D84">
        <w:rPr>
          <w:rFonts w:cs="Arial"/>
          <w:szCs w:val="22"/>
        </w:rPr>
        <w:t>Please note in the Participant Information Sheet that when data or samples are sent overseas different confidentiality rules may apply.</w:t>
      </w:r>
      <w:r w:rsidR="00006AE0">
        <w:rPr>
          <w:rFonts w:cs="Arial"/>
          <w:szCs w:val="22"/>
        </w:rPr>
        <w:t xml:space="preserve"> The Committee suggested that the following wording could be used to guide an update to the Participant Information Sheet: </w:t>
      </w:r>
      <w:r w:rsidR="00006AE0" w:rsidRPr="00006AE0">
        <w:rPr>
          <w:rFonts w:cs="Arial"/>
          <w:i/>
          <w:szCs w:val="22"/>
        </w:rPr>
        <w:t>“Some of the organisations that will have your data/samples will be located outside NZ, including countries where data protection may be different or less restrictive than in NZ.  However, [we] will take reasonable measures to keep your personal health information confidential. However, absolute confide</w:t>
      </w:r>
      <w:r w:rsidR="00006AE0">
        <w:rPr>
          <w:rFonts w:cs="Arial"/>
          <w:i/>
          <w:szCs w:val="22"/>
        </w:rPr>
        <w:t xml:space="preserve">ntiality cannot be guaranteed. </w:t>
      </w:r>
      <w:r w:rsidR="00006AE0" w:rsidRPr="00006AE0">
        <w:rPr>
          <w:rFonts w:cs="Arial"/>
          <w:i/>
          <w:szCs w:val="22"/>
        </w:rPr>
        <w:t>By signing this document, you agree to the transfer of your personal health information to such countries. If the results of the study are published they will not be published in a form that could reasonably be expected to identify you”.</w:t>
      </w:r>
      <w:r w:rsidR="00006AE0" w:rsidRPr="00006AE0">
        <w:rPr>
          <w:rFonts w:cs="Arial"/>
          <w:szCs w:val="22"/>
        </w:rPr>
        <w:t xml:space="preserve">  </w:t>
      </w:r>
    </w:p>
    <w:p w14:paraId="38220737" w14:textId="77777777" w:rsidR="00DE7D84" w:rsidRPr="00DE7D84" w:rsidRDefault="00DE7D84" w:rsidP="00DE7D84">
      <w:pPr>
        <w:pStyle w:val="ListParagraph"/>
        <w:numPr>
          <w:ilvl w:val="0"/>
          <w:numId w:val="4"/>
        </w:numPr>
        <w:rPr>
          <w:rFonts w:cs="Arial"/>
          <w:szCs w:val="22"/>
        </w:rPr>
      </w:pPr>
      <w:r w:rsidRPr="00DE7D84">
        <w:rPr>
          <w:rFonts w:cs="Arial"/>
          <w:szCs w:val="22"/>
        </w:rPr>
        <w:t xml:space="preserve">If it is intended to collect information on babies born to study participants, or their partners, consent for this must be obtained after the baby is born and cannot be obtained from the parents before birth. Please update the relevant forms to allow for this. </w:t>
      </w:r>
    </w:p>
    <w:p w14:paraId="0C7B8AB2" w14:textId="77777777" w:rsidR="00DE7D84" w:rsidRPr="00DE7D84" w:rsidRDefault="00DE7D84" w:rsidP="00DE7D84">
      <w:pPr>
        <w:pStyle w:val="ListParagraph"/>
        <w:numPr>
          <w:ilvl w:val="0"/>
          <w:numId w:val="4"/>
        </w:numPr>
        <w:rPr>
          <w:rFonts w:cs="Arial"/>
          <w:szCs w:val="22"/>
        </w:rPr>
      </w:pPr>
      <w:r w:rsidRPr="00DE7D84">
        <w:rPr>
          <w:rFonts w:cs="Arial"/>
          <w:szCs w:val="22"/>
        </w:rPr>
        <w:t xml:space="preserve">The Risks of radiation in the Participant Information Sheet are poorly explained and will not be understood by a lay participant. Please revise this information. </w:t>
      </w:r>
    </w:p>
    <w:p w14:paraId="7A848D9A" w14:textId="77777777" w:rsidR="00DE7D84" w:rsidRPr="00DE7D84" w:rsidRDefault="00DE7D84" w:rsidP="00DE7D84">
      <w:pPr>
        <w:pStyle w:val="ListParagraph"/>
        <w:numPr>
          <w:ilvl w:val="0"/>
          <w:numId w:val="4"/>
        </w:numPr>
        <w:rPr>
          <w:rFonts w:cs="Arial"/>
          <w:szCs w:val="22"/>
        </w:rPr>
      </w:pPr>
      <w:r w:rsidRPr="00DE7D84">
        <w:rPr>
          <w:rFonts w:cs="Arial"/>
          <w:szCs w:val="22"/>
        </w:rPr>
        <w:t xml:space="preserve">The Committee queried whether the Future Unspecified Use of Tissue Participant Information Sheet is correct in stating that samples would only be retained for 2 years. Please adjust this if it is not correct. </w:t>
      </w:r>
    </w:p>
    <w:p w14:paraId="4A393CF6" w14:textId="77777777" w:rsidR="00DE7D84" w:rsidRPr="00DE7D84" w:rsidRDefault="00DE7D84" w:rsidP="00DE7D84">
      <w:pPr>
        <w:pStyle w:val="ListParagraph"/>
        <w:numPr>
          <w:ilvl w:val="0"/>
          <w:numId w:val="4"/>
        </w:numPr>
        <w:rPr>
          <w:rFonts w:cs="Arial"/>
          <w:szCs w:val="22"/>
        </w:rPr>
      </w:pPr>
      <w:r w:rsidRPr="00DE7D84">
        <w:rPr>
          <w:rFonts w:cs="Arial"/>
          <w:szCs w:val="22"/>
        </w:rPr>
        <w:t xml:space="preserve">Please state more clearly in the Participant Information Sheet that this is an investigational/experimental treatment with no guaranteed long term benefit. </w:t>
      </w:r>
    </w:p>
    <w:p w14:paraId="10E4987D" w14:textId="77777777" w:rsidR="00DE7D84" w:rsidRPr="00DE7D84" w:rsidRDefault="00DE7D84" w:rsidP="00DE7D84">
      <w:pPr>
        <w:pStyle w:val="ListParagraph"/>
        <w:numPr>
          <w:ilvl w:val="0"/>
          <w:numId w:val="4"/>
        </w:numPr>
        <w:rPr>
          <w:rFonts w:cs="Arial"/>
          <w:szCs w:val="22"/>
        </w:rPr>
      </w:pPr>
      <w:r w:rsidRPr="00DE7D84">
        <w:rPr>
          <w:rFonts w:cs="Arial"/>
          <w:szCs w:val="22"/>
        </w:rPr>
        <w:t xml:space="preserve">Please add a table to the Participant Information Sheet to better express the schedule of events. </w:t>
      </w:r>
    </w:p>
    <w:p w14:paraId="2CBAB533" w14:textId="77777777" w:rsidR="00DE7D84" w:rsidRPr="00DE7D84" w:rsidRDefault="00DE7D84" w:rsidP="00DE7D84">
      <w:pPr>
        <w:pStyle w:val="ListParagraph"/>
        <w:numPr>
          <w:ilvl w:val="0"/>
          <w:numId w:val="4"/>
        </w:numPr>
        <w:rPr>
          <w:rFonts w:cs="Arial"/>
          <w:szCs w:val="22"/>
        </w:rPr>
      </w:pPr>
      <w:r w:rsidRPr="00DE7D84">
        <w:rPr>
          <w:rFonts w:cs="Arial"/>
          <w:szCs w:val="22"/>
        </w:rPr>
        <w:t xml:space="preserve">Please ensure only information relevant to this study is included in the Participant Information Sheet, for example references to octreotide does not seem to apply in this study. </w:t>
      </w:r>
    </w:p>
    <w:p w14:paraId="11C62B70" w14:textId="77777777" w:rsidR="00DE7D84" w:rsidRPr="00DE7D84" w:rsidRDefault="00DE7D84" w:rsidP="00DE7D84">
      <w:pPr>
        <w:pStyle w:val="ListParagraph"/>
        <w:numPr>
          <w:ilvl w:val="0"/>
          <w:numId w:val="4"/>
        </w:numPr>
        <w:rPr>
          <w:rFonts w:cs="Arial"/>
          <w:szCs w:val="22"/>
        </w:rPr>
      </w:pPr>
      <w:r w:rsidRPr="00DE7D84">
        <w:rPr>
          <w:rFonts w:cs="Arial"/>
          <w:szCs w:val="22"/>
        </w:rPr>
        <w:t>Please remove the following statement from the optional Participant Information Sheet ‘scientists never seek exploration for new discoveries’.</w:t>
      </w:r>
    </w:p>
    <w:p w14:paraId="7A7D2D38" w14:textId="341B2A68" w:rsidR="00DE7D84" w:rsidRPr="00DE7D84" w:rsidRDefault="00DE7D84" w:rsidP="00DE7D84">
      <w:pPr>
        <w:pStyle w:val="ListParagraph"/>
        <w:numPr>
          <w:ilvl w:val="0"/>
          <w:numId w:val="4"/>
        </w:numPr>
        <w:rPr>
          <w:rFonts w:cs="Arial"/>
          <w:szCs w:val="22"/>
        </w:rPr>
      </w:pPr>
      <w:r w:rsidRPr="00DE7D84">
        <w:rPr>
          <w:rFonts w:cs="Arial"/>
          <w:szCs w:val="22"/>
        </w:rPr>
        <w:t xml:space="preserve">Please revise the Participant Information Sheet for continuing treatment beyond disease progression to remove unnecessary repetition from the main Participant Information Sheet. Please consider whether it would be better to provide a copy of the Participant Information Sheet that the participant originally signed instead, to help clarify for the participant what information has changed since their original consent. </w:t>
      </w:r>
    </w:p>
    <w:p w14:paraId="45BC9293" w14:textId="66AB1837" w:rsidR="00946BAC" w:rsidRPr="00006AE0" w:rsidRDefault="00DE7D84" w:rsidP="00635F7A">
      <w:pPr>
        <w:pStyle w:val="ListParagraph"/>
        <w:numPr>
          <w:ilvl w:val="0"/>
          <w:numId w:val="4"/>
        </w:numPr>
        <w:ind w:left="714" w:hanging="357"/>
        <w:jc w:val="both"/>
        <w:rPr>
          <w:rFonts w:cs="Arial"/>
          <w:szCs w:val="22"/>
          <w:u w:val="single"/>
        </w:rPr>
      </w:pPr>
      <w:r w:rsidRPr="00DE7D84">
        <w:rPr>
          <w:rFonts w:cs="Arial"/>
          <w:szCs w:val="22"/>
        </w:rPr>
        <w:t xml:space="preserve">The Committee requested the compensation wording </w:t>
      </w:r>
      <w:r>
        <w:rPr>
          <w:rFonts w:cs="Arial"/>
          <w:szCs w:val="22"/>
        </w:rPr>
        <w:t>reflects the HDEC template wording</w:t>
      </w:r>
      <w:r w:rsidRPr="00DE7D84">
        <w:rPr>
          <w:rFonts w:cs="Arial"/>
          <w:szCs w:val="22"/>
        </w:rPr>
        <w:t xml:space="preserve">, they suggested the following statement: </w:t>
      </w:r>
      <w:r w:rsidRPr="00DE7D84">
        <w:rPr>
          <w:rFonts w:cs="Arial"/>
          <w:i/>
          <w:szCs w:val="22"/>
        </w:rPr>
        <w:t xml:space="preserve">“If you were injured as a result of treatment given as part of this study, which is unlikely, you </w:t>
      </w:r>
      <w:r w:rsidRPr="00DE7D84">
        <w:rPr>
          <w:rFonts w:cs="Arial"/>
          <w:b/>
          <w:bCs/>
          <w:i/>
          <w:szCs w:val="22"/>
        </w:rPr>
        <w:t>won’t</w:t>
      </w:r>
      <w:r w:rsidRPr="00DE7D84">
        <w:rPr>
          <w:rFonts w:cs="Arial"/>
          <w:i/>
          <w:szCs w:val="22"/>
        </w:rPr>
        <w:t xml:space="preserve"> be eligible for compensation from ACC.  However, compensation would be available from the study’s sponsor, [x], in line with industry guidelines.  We can give you a copy of these guidelines if you wish.  You would be able to take action through the courts if you disagreed with the amount of compensation provided.</w:t>
      </w:r>
      <w:r w:rsidRPr="00DE7D84">
        <w:rPr>
          <w:rFonts w:cs="Arial"/>
          <w:i/>
          <w:szCs w:val="22"/>
          <w:u w:val="single"/>
        </w:rPr>
        <w:t xml:space="preserve"> </w:t>
      </w:r>
      <w:r w:rsidRPr="00DE7D84">
        <w:rPr>
          <w:rFonts w:cs="Arial"/>
          <w:i/>
          <w:szCs w:val="22"/>
        </w:rPr>
        <w:t>If you have private health or life insurance, you may wish to check with your insurer that taking part in this study won’t affect your cover.”</w:t>
      </w:r>
    </w:p>
    <w:p w14:paraId="4CCCF2E3" w14:textId="4925397C" w:rsidR="0064451F" w:rsidRPr="00A24EDF" w:rsidRDefault="0064451F" w:rsidP="00635F7A">
      <w:pPr>
        <w:pStyle w:val="ListParagraph"/>
        <w:numPr>
          <w:ilvl w:val="0"/>
          <w:numId w:val="4"/>
        </w:numPr>
        <w:ind w:left="714" w:hanging="357"/>
        <w:jc w:val="both"/>
        <w:rPr>
          <w:rFonts w:cs="Arial"/>
          <w:szCs w:val="22"/>
        </w:rPr>
      </w:pPr>
      <w:r w:rsidRPr="00A24EDF">
        <w:rPr>
          <w:rFonts w:cs="Arial"/>
          <w:szCs w:val="22"/>
        </w:rPr>
        <w:t xml:space="preserve">Please amend the consent form so it is consistent with the amendments made to the </w:t>
      </w:r>
      <w:r w:rsidR="00006AE0" w:rsidRPr="00A24EDF">
        <w:rPr>
          <w:rFonts w:cs="Arial"/>
          <w:szCs w:val="22"/>
        </w:rPr>
        <w:t>Participant Information Sheet</w:t>
      </w:r>
      <w:r w:rsidRPr="00A24EDF">
        <w:rPr>
          <w:rFonts w:cs="Arial"/>
          <w:szCs w:val="22"/>
        </w:rPr>
        <w:t xml:space="preserve">. </w:t>
      </w:r>
    </w:p>
    <w:p w14:paraId="45D1BA9B" w14:textId="79B175C0" w:rsidR="0064451F" w:rsidRPr="00B0519E" w:rsidRDefault="0064451F" w:rsidP="00635F7A">
      <w:pPr>
        <w:pStyle w:val="ListParagraph"/>
        <w:numPr>
          <w:ilvl w:val="0"/>
          <w:numId w:val="4"/>
        </w:numPr>
        <w:ind w:left="714" w:hanging="357"/>
        <w:jc w:val="both"/>
        <w:rPr>
          <w:rFonts w:cs="Arial"/>
          <w:szCs w:val="22"/>
          <w:u w:val="single"/>
        </w:rPr>
      </w:pPr>
      <w:r w:rsidRPr="00A24EDF">
        <w:rPr>
          <w:rFonts w:cs="Arial"/>
          <w:szCs w:val="22"/>
        </w:rPr>
        <w:t xml:space="preserve">Please use the template for the pregnancy consent form.  The current one is missing a number of key matters, </w:t>
      </w:r>
      <w:r w:rsidR="00006AE0" w:rsidRPr="00A24EDF">
        <w:rPr>
          <w:rFonts w:cs="Arial"/>
          <w:szCs w:val="22"/>
        </w:rPr>
        <w:t>The templates is available at</w:t>
      </w:r>
      <w:r w:rsidR="00006AE0">
        <w:rPr>
          <w:rFonts w:cs="Arial"/>
          <w:szCs w:val="22"/>
          <w:u w:val="single"/>
        </w:rPr>
        <w:t xml:space="preserve"> </w:t>
      </w:r>
      <w:hyperlink r:id="rId8" w:history="1">
        <w:r w:rsidR="00006AE0" w:rsidRPr="00EE3BAF">
          <w:rPr>
            <w:rStyle w:val="Hyperlink"/>
            <w:rFonts w:cs="Arial"/>
            <w:szCs w:val="22"/>
          </w:rPr>
          <w:t>www.ethics.health.govt.nz</w:t>
        </w:r>
      </w:hyperlink>
      <w:r w:rsidR="00006AE0">
        <w:rPr>
          <w:rFonts w:cs="Arial"/>
          <w:szCs w:val="22"/>
          <w:u w:val="single"/>
        </w:rPr>
        <w:t xml:space="preserve"> </w:t>
      </w:r>
    </w:p>
    <w:p w14:paraId="6E4FF428" w14:textId="31B2DA69" w:rsidR="00635F7A" w:rsidRDefault="00635F7A">
      <w:r>
        <w:br w:type="page"/>
      </w:r>
    </w:p>
    <w:p w14:paraId="0C568BCF" w14:textId="77777777" w:rsidR="00946BAC" w:rsidRPr="00FD2B1E" w:rsidRDefault="00946BAC" w:rsidP="00946BAC">
      <w:pPr>
        <w:rPr>
          <w:u w:val="single"/>
          <w:lang w:val="en-NZ"/>
        </w:rPr>
      </w:pPr>
      <w:r w:rsidRPr="00FD2B1E">
        <w:rPr>
          <w:u w:val="single"/>
          <w:lang w:val="en-NZ"/>
        </w:rPr>
        <w:lastRenderedPageBreak/>
        <w:t xml:space="preserve">Decision </w:t>
      </w:r>
    </w:p>
    <w:p w14:paraId="6F3E3F9D" w14:textId="77777777" w:rsidR="00946BAC" w:rsidRPr="00960BFE" w:rsidRDefault="00946BAC" w:rsidP="00946BAC">
      <w:pPr>
        <w:rPr>
          <w:lang w:val="en-NZ"/>
        </w:rPr>
      </w:pPr>
    </w:p>
    <w:p w14:paraId="3B7D2556" w14:textId="29B2DEBA" w:rsidR="00946BAC" w:rsidRDefault="00946BAC" w:rsidP="00946BAC">
      <w:pPr>
        <w:rPr>
          <w:lang w:val="en-NZ"/>
        </w:rPr>
      </w:pPr>
      <w:r w:rsidRPr="00960BFE">
        <w:rPr>
          <w:lang w:val="en-NZ"/>
        </w:rPr>
        <w:t xml:space="preserve">This application was </w:t>
      </w:r>
      <w:r w:rsidRPr="00B0519E">
        <w:rPr>
          <w:i/>
          <w:lang w:val="en-NZ"/>
        </w:rPr>
        <w:t>provisionally approved</w:t>
      </w:r>
      <w:r w:rsidRPr="00B0519E">
        <w:rPr>
          <w:lang w:val="en-NZ"/>
        </w:rPr>
        <w:t xml:space="preserve"> by </w:t>
      </w:r>
      <w:r w:rsidRPr="00B0519E">
        <w:rPr>
          <w:rFonts w:cs="Arial"/>
          <w:szCs w:val="22"/>
          <w:lang w:val="en-NZ"/>
        </w:rPr>
        <w:t>consensus</w:t>
      </w:r>
      <w:r w:rsidRPr="00B0519E">
        <w:rPr>
          <w:lang w:val="en-NZ"/>
        </w:rPr>
        <w:t xml:space="preserve">, </w:t>
      </w:r>
      <w:r w:rsidRPr="00960BFE">
        <w:rPr>
          <w:lang w:val="en-NZ"/>
        </w:rPr>
        <w:t>subject to the follow</w:t>
      </w:r>
      <w:r>
        <w:rPr>
          <w:lang w:val="en-NZ"/>
        </w:rPr>
        <w:t>ing information being received:</w:t>
      </w:r>
    </w:p>
    <w:p w14:paraId="4B0E36FF" w14:textId="77777777" w:rsidR="00946BAC" w:rsidRPr="00960BFE" w:rsidRDefault="00946BAC" w:rsidP="00946BAC">
      <w:pPr>
        <w:rPr>
          <w:lang w:val="en-NZ"/>
        </w:rPr>
      </w:pPr>
    </w:p>
    <w:p w14:paraId="52C7AA47" w14:textId="77777777" w:rsidR="00B0519E" w:rsidRPr="00B0519E" w:rsidRDefault="00B0519E" w:rsidP="00B0519E">
      <w:pPr>
        <w:pStyle w:val="ListParagraph"/>
        <w:numPr>
          <w:ilvl w:val="0"/>
          <w:numId w:val="6"/>
        </w:numPr>
        <w:spacing w:before="80" w:after="80"/>
        <w:jc w:val="both"/>
        <w:rPr>
          <w:rFonts w:cs="Arial"/>
          <w:szCs w:val="22"/>
          <w:lang w:val="en-US"/>
        </w:rPr>
      </w:pPr>
      <w:r w:rsidRPr="00B0519E">
        <w:rPr>
          <w:rFonts w:cs="Arial"/>
          <w:szCs w:val="22"/>
          <w:lang w:val="en-US"/>
        </w:rPr>
        <w:t>Please amend the information sheet and consent form, taking into account the suggestions made by the Committee (</w:t>
      </w:r>
      <w:r w:rsidRPr="00B0519E">
        <w:rPr>
          <w:rFonts w:cs="Arial"/>
          <w:i/>
          <w:szCs w:val="22"/>
          <w:lang w:val="en-US"/>
        </w:rPr>
        <w:t>Ethical Guidelines for Intervention Studies</w:t>
      </w:r>
      <w:r w:rsidRPr="00B0519E">
        <w:rPr>
          <w:rFonts w:cs="Arial"/>
          <w:szCs w:val="22"/>
          <w:lang w:val="en-US"/>
        </w:rPr>
        <w:t xml:space="preserve"> paragraph</w:t>
      </w:r>
      <w:r w:rsidRPr="00B0519E">
        <w:rPr>
          <w:rFonts w:cs="Arial"/>
          <w:i/>
          <w:szCs w:val="22"/>
          <w:lang w:val="en-US"/>
        </w:rPr>
        <w:t xml:space="preserve"> 6.22</w:t>
      </w:r>
      <w:r w:rsidRPr="00B0519E">
        <w:rPr>
          <w:rFonts w:cs="Arial"/>
          <w:szCs w:val="22"/>
          <w:lang w:val="en-US"/>
        </w:rPr>
        <w:t>).</w:t>
      </w:r>
    </w:p>
    <w:p w14:paraId="613CD223" w14:textId="77777777" w:rsidR="00946BAC" w:rsidRPr="00960BFE" w:rsidRDefault="00946BAC" w:rsidP="00946BAC">
      <w:pPr>
        <w:rPr>
          <w:color w:val="FF0000"/>
          <w:lang w:val="en-NZ"/>
        </w:rPr>
      </w:pPr>
    </w:p>
    <w:p w14:paraId="284037DF" w14:textId="7A94E616" w:rsidR="00B0519E" w:rsidRPr="00606216" w:rsidRDefault="00946BAC" w:rsidP="00B0519E">
      <w:pPr>
        <w:rPr>
          <w:rFonts w:cs="Arial"/>
          <w:szCs w:val="22"/>
        </w:rPr>
      </w:pPr>
      <w:r w:rsidRPr="00960BFE">
        <w:rPr>
          <w:lang w:val="en-NZ"/>
        </w:rPr>
        <w:t xml:space="preserve">This following information will be reviewed, and a final decision made on the application, by </w:t>
      </w:r>
      <w:r w:rsidR="00B0519E" w:rsidRPr="00606216">
        <w:rPr>
          <w:rFonts w:cs="Arial"/>
          <w:szCs w:val="22"/>
        </w:rPr>
        <w:t>Mrs Helen Walker</w:t>
      </w:r>
      <w:r w:rsidR="00B0519E">
        <w:rPr>
          <w:rFonts w:cs="Arial"/>
        </w:rPr>
        <w:t xml:space="preserve"> and </w:t>
      </w:r>
      <w:r w:rsidR="00B0519E" w:rsidRPr="00606216">
        <w:rPr>
          <w:rFonts w:cs="Arial"/>
          <w:szCs w:val="22"/>
        </w:rPr>
        <w:t>Dr Dean Quinn</w:t>
      </w:r>
    </w:p>
    <w:p w14:paraId="5F108B0C" w14:textId="6F97A921" w:rsidR="00946BAC" w:rsidRDefault="00946BAC" w:rsidP="00B0519E"/>
    <w:p w14:paraId="18B3287F" w14:textId="77777777" w:rsidR="00B0519E" w:rsidRPr="00960BFE" w:rsidRDefault="00795EDD">
      <w:pPr>
        <w:autoSpaceDE w:val="0"/>
        <w:autoSpaceDN w:val="0"/>
        <w:adjustRightInd w:val="0"/>
      </w:pPr>
      <w:r w:rsidRPr="00960BFE">
        <w:t xml:space="preserve"> </w:t>
      </w:r>
      <w:r w:rsidR="00B0519E"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5F7A" w:rsidRPr="00960BFE" w14:paraId="4A6CCFCD" w14:textId="77777777" w:rsidTr="00635F7A">
        <w:trPr>
          <w:trHeight w:val="280"/>
        </w:trPr>
        <w:tc>
          <w:tcPr>
            <w:tcW w:w="966" w:type="dxa"/>
            <w:tcBorders>
              <w:top w:val="nil"/>
              <w:left w:val="nil"/>
              <w:bottom w:val="nil"/>
              <w:right w:val="nil"/>
            </w:tcBorders>
          </w:tcPr>
          <w:p w14:paraId="2C256183" w14:textId="77777777" w:rsidR="00635F7A" w:rsidRPr="00960BFE" w:rsidRDefault="00635F7A">
            <w:pPr>
              <w:autoSpaceDE w:val="0"/>
              <w:autoSpaceDN w:val="0"/>
              <w:adjustRightInd w:val="0"/>
            </w:pPr>
            <w:r w:rsidRPr="00960BFE">
              <w:lastRenderedPageBreak/>
              <w:t xml:space="preserve"> </w:t>
            </w:r>
            <w:r w:rsidRPr="00960BFE">
              <w:rPr>
                <w:b/>
              </w:rPr>
              <w:t xml:space="preserve">2 </w:t>
            </w:r>
            <w:r w:rsidRPr="00960BFE">
              <w:t xml:space="preserve"> </w:t>
            </w:r>
          </w:p>
        </w:tc>
        <w:tc>
          <w:tcPr>
            <w:tcW w:w="2575" w:type="dxa"/>
            <w:tcBorders>
              <w:top w:val="nil"/>
              <w:left w:val="nil"/>
              <w:bottom w:val="nil"/>
              <w:right w:val="nil"/>
            </w:tcBorders>
          </w:tcPr>
          <w:p w14:paraId="311A9C1B" w14:textId="77777777" w:rsidR="00635F7A" w:rsidRPr="00960BFE" w:rsidRDefault="00635F7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4E39684" w14:textId="77777777" w:rsidR="00635F7A" w:rsidRPr="00960BFE" w:rsidRDefault="00635F7A">
            <w:pPr>
              <w:autoSpaceDE w:val="0"/>
              <w:autoSpaceDN w:val="0"/>
              <w:adjustRightInd w:val="0"/>
            </w:pPr>
            <w:r w:rsidRPr="00960BFE">
              <w:rPr>
                <w:b/>
              </w:rPr>
              <w:t>18/CEN/98</w:t>
            </w:r>
            <w:r w:rsidRPr="00960BFE">
              <w:t xml:space="preserve"> </w:t>
            </w:r>
          </w:p>
        </w:tc>
      </w:tr>
      <w:tr w:rsidR="00635F7A" w:rsidRPr="00960BFE" w14:paraId="4B6CC0AA" w14:textId="77777777" w:rsidTr="00635F7A">
        <w:trPr>
          <w:trHeight w:val="280"/>
        </w:trPr>
        <w:tc>
          <w:tcPr>
            <w:tcW w:w="966" w:type="dxa"/>
            <w:tcBorders>
              <w:top w:val="nil"/>
              <w:left w:val="nil"/>
              <w:bottom w:val="nil"/>
              <w:right w:val="nil"/>
            </w:tcBorders>
          </w:tcPr>
          <w:p w14:paraId="77C4591A"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429B2106" w14:textId="77777777" w:rsidR="00635F7A" w:rsidRPr="00960BFE" w:rsidRDefault="00635F7A">
            <w:pPr>
              <w:autoSpaceDE w:val="0"/>
              <w:autoSpaceDN w:val="0"/>
              <w:adjustRightInd w:val="0"/>
            </w:pPr>
            <w:r w:rsidRPr="00960BFE">
              <w:t xml:space="preserve">Title: </w:t>
            </w:r>
          </w:p>
        </w:tc>
        <w:tc>
          <w:tcPr>
            <w:tcW w:w="6459" w:type="dxa"/>
            <w:tcBorders>
              <w:top w:val="nil"/>
              <w:left w:val="nil"/>
              <w:bottom w:val="nil"/>
              <w:right w:val="nil"/>
            </w:tcBorders>
          </w:tcPr>
          <w:p w14:paraId="544EB048" w14:textId="77777777" w:rsidR="00635F7A" w:rsidRPr="00960BFE" w:rsidRDefault="00635F7A">
            <w:pPr>
              <w:autoSpaceDE w:val="0"/>
              <w:autoSpaceDN w:val="0"/>
              <w:adjustRightInd w:val="0"/>
            </w:pPr>
            <w:r w:rsidRPr="00960BFE">
              <w:t xml:space="preserve">Atopy &amp; Allergies following Paediatric Solid Organ Transplantation </w:t>
            </w:r>
          </w:p>
        </w:tc>
      </w:tr>
      <w:tr w:rsidR="00635F7A" w:rsidRPr="00960BFE" w14:paraId="262827C1" w14:textId="77777777" w:rsidTr="00635F7A">
        <w:trPr>
          <w:trHeight w:val="280"/>
        </w:trPr>
        <w:tc>
          <w:tcPr>
            <w:tcW w:w="966" w:type="dxa"/>
            <w:tcBorders>
              <w:top w:val="nil"/>
              <w:left w:val="nil"/>
              <w:bottom w:val="nil"/>
              <w:right w:val="nil"/>
            </w:tcBorders>
          </w:tcPr>
          <w:p w14:paraId="0E2C5564"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55D4923A" w14:textId="77777777" w:rsidR="00635F7A" w:rsidRPr="00960BFE" w:rsidRDefault="00635F7A">
            <w:pPr>
              <w:autoSpaceDE w:val="0"/>
              <w:autoSpaceDN w:val="0"/>
              <w:adjustRightInd w:val="0"/>
            </w:pPr>
            <w:r w:rsidRPr="00960BFE">
              <w:t xml:space="preserve">Principal Investigator: </w:t>
            </w:r>
          </w:p>
        </w:tc>
        <w:tc>
          <w:tcPr>
            <w:tcW w:w="6459" w:type="dxa"/>
            <w:tcBorders>
              <w:top w:val="nil"/>
              <w:left w:val="nil"/>
              <w:bottom w:val="nil"/>
              <w:right w:val="nil"/>
            </w:tcBorders>
          </w:tcPr>
          <w:p w14:paraId="56FA9E0D" w14:textId="77777777" w:rsidR="00635F7A" w:rsidRPr="00960BFE" w:rsidRDefault="00635F7A">
            <w:pPr>
              <w:autoSpaceDE w:val="0"/>
              <w:autoSpaceDN w:val="0"/>
              <w:adjustRightInd w:val="0"/>
            </w:pPr>
            <w:r w:rsidRPr="00960BFE">
              <w:t xml:space="preserve">Dr Amin Sheikh </w:t>
            </w:r>
          </w:p>
        </w:tc>
      </w:tr>
      <w:tr w:rsidR="00635F7A" w:rsidRPr="00960BFE" w14:paraId="6D89E376" w14:textId="77777777" w:rsidTr="00635F7A">
        <w:trPr>
          <w:trHeight w:val="280"/>
        </w:trPr>
        <w:tc>
          <w:tcPr>
            <w:tcW w:w="966" w:type="dxa"/>
            <w:tcBorders>
              <w:top w:val="nil"/>
              <w:left w:val="nil"/>
              <w:bottom w:val="nil"/>
              <w:right w:val="nil"/>
            </w:tcBorders>
          </w:tcPr>
          <w:p w14:paraId="54E8F37A"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07D164E4" w14:textId="77777777" w:rsidR="00635F7A" w:rsidRPr="00960BFE" w:rsidRDefault="00635F7A">
            <w:pPr>
              <w:autoSpaceDE w:val="0"/>
              <w:autoSpaceDN w:val="0"/>
              <w:adjustRightInd w:val="0"/>
            </w:pPr>
            <w:r w:rsidRPr="00960BFE">
              <w:t xml:space="preserve">Sponsor: </w:t>
            </w:r>
          </w:p>
        </w:tc>
        <w:tc>
          <w:tcPr>
            <w:tcW w:w="6459" w:type="dxa"/>
            <w:tcBorders>
              <w:top w:val="nil"/>
              <w:left w:val="nil"/>
              <w:bottom w:val="nil"/>
              <w:right w:val="nil"/>
            </w:tcBorders>
          </w:tcPr>
          <w:p w14:paraId="071842F1" w14:textId="77777777" w:rsidR="00635F7A" w:rsidRPr="00960BFE" w:rsidRDefault="00635F7A">
            <w:pPr>
              <w:autoSpaceDE w:val="0"/>
              <w:autoSpaceDN w:val="0"/>
              <w:adjustRightInd w:val="0"/>
            </w:pPr>
            <w:r w:rsidRPr="00960BFE">
              <w:t xml:space="preserve"> </w:t>
            </w:r>
          </w:p>
        </w:tc>
      </w:tr>
      <w:tr w:rsidR="00635F7A" w:rsidRPr="00960BFE" w14:paraId="5DE82997" w14:textId="77777777" w:rsidTr="00635F7A">
        <w:trPr>
          <w:trHeight w:val="280"/>
        </w:trPr>
        <w:tc>
          <w:tcPr>
            <w:tcW w:w="966" w:type="dxa"/>
            <w:tcBorders>
              <w:top w:val="nil"/>
              <w:left w:val="nil"/>
              <w:bottom w:val="nil"/>
              <w:right w:val="nil"/>
            </w:tcBorders>
          </w:tcPr>
          <w:p w14:paraId="743975D7"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5B6AB423" w14:textId="77777777" w:rsidR="00635F7A" w:rsidRPr="00960BFE" w:rsidRDefault="00635F7A">
            <w:pPr>
              <w:autoSpaceDE w:val="0"/>
              <w:autoSpaceDN w:val="0"/>
              <w:adjustRightInd w:val="0"/>
            </w:pPr>
            <w:r w:rsidRPr="00960BFE">
              <w:t xml:space="preserve">Clock Start Date: </w:t>
            </w:r>
          </w:p>
        </w:tc>
        <w:tc>
          <w:tcPr>
            <w:tcW w:w="6459" w:type="dxa"/>
            <w:tcBorders>
              <w:top w:val="nil"/>
              <w:left w:val="nil"/>
              <w:bottom w:val="nil"/>
              <w:right w:val="nil"/>
            </w:tcBorders>
          </w:tcPr>
          <w:p w14:paraId="278D8672" w14:textId="77777777" w:rsidR="00635F7A" w:rsidRPr="00960BFE" w:rsidRDefault="00635F7A">
            <w:pPr>
              <w:autoSpaceDE w:val="0"/>
              <w:autoSpaceDN w:val="0"/>
              <w:adjustRightInd w:val="0"/>
            </w:pPr>
            <w:r w:rsidRPr="00960BFE">
              <w:t xml:space="preserve">14 June 2018 </w:t>
            </w:r>
          </w:p>
        </w:tc>
      </w:tr>
    </w:tbl>
    <w:p w14:paraId="6920C7EE" w14:textId="77777777" w:rsidR="00B0519E" w:rsidRPr="00960BFE" w:rsidRDefault="00B0519E">
      <w:pPr>
        <w:autoSpaceDE w:val="0"/>
        <w:autoSpaceDN w:val="0"/>
        <w:adjustRightInd w:val="0"/>
      </w:pPr>
      <w:r w:rsidRPr="00960BFE">
        <w:t xml:space="preserve"> </w:t>
      </w:r>
    </w:p>
    <w:p w14:paraId="29A2F537" w14:textId="72CE20A3" w:rsidR="00946BAC" w:rsidRPr="00A97126" w:rsidRDefault="00B0519E" w:rsidP="00946BAC">
      <w:pPr>
        <w:autoSpaceDE w:val="0"/>
        <w:autoSpaceDN w:val="0"/>
        <w:adjustRightInd w:val="0"/>
        <w:rPr>
          <w:sz w:val="20"/>
          <w:lang w:val="en-NZ"/>
        </w:rPr>
      </w:pPr>
      <w:r w:rsidRPr="00A97126">
        <w:rPr>
          <w:rFonts w:cs="Arial"/>
          <w:szCs w:val="22"/>
          <w:lang w:val="en-NZ"/>
        </w:rPr>
        <w:t xml:space="preserve">Dr Amin Sheikh </w:t>
      </w:r>
      <w:r w:rsidR="00946BAC" w:rsidRPr="00A97126">
        <w:rPr>
          <w:lang w:val="en-NZ"/>
        </w:rPr>
        <w:t xml:space="preserve">was present </w:t>
      </w:r>
      <w:r w:rsidR="00946BAC" w:rsidRPr="00A97126">
        <w:rPr>
          <w:rFonts w:cs="Arial"/>
          <w:szCs w:val="22"/>
          <w:lang w:val="en-NZ"/>
        </w:rPr>
        <w:t>by teleconference</w:t>
      </w:r>
      <w:r w:rsidR="00946BAC" w:rsidRPr="00A97126">
        <w:rPr>
          <w:lang w:val="en-NZ"/>
        </w:rPr>
        <w:t xml:space="preserve"> for discussion of this application.</w:t>
      </w:r>
    </w:p>
    <w:p w14:paraId="6BA60D34" w14:textId="77777777" w:rsidR="00946BAC" w:rsidRPr="00A97126" w:rsidRDefault="00946BAC" w:rsidP="00946BAC">
      <w:pPr>
        <w:rPr>
          <w:u w:val="single"/>
          <w:lang w:val="en-NZ"/>
        </w:rPr>
      </w:pPr>
    </w:p>
    <w:p w14:paraId="5C557601" w14:textId="77777777" w:rsidR="00946BAC" w:rsidRPr="00A97126" w:rsidRDefault="00946BAC" w:rsidP="00946BAC">
      <w:pPr>
        <w:rPr>
          <w:u w:val="single"/>
          <w:lang w:val="en-NZ"/>
        </w:rPr>
      </w:pPr>
      <w:r w:rsidRPr="00A97126">
        <w:rPr>
          <w:u w:val="single"/>
          <w:lang w:val="en-NZ"/>
        </w:rPr>
        <w:t>Potential conflicts of interest</w:t>
      </w:r>
    </w:p>
    <w:p w14:paraId="559CF6C7" w14:textId="77777777" w:rsidR="00946BAC" w:rsidRPr="00A97126" w:rsidRDefault="00946BAC" w:rsidP="00946BAC">
      <w:pPr>
        <w:rPr>
          <w:b/>
          <w:lang w:val="en-NZ"/>
        </w:rPr>
      </w:pPr>
    </w:p>
    <w:p w14:paraId="01B41826" w14:textId="77777777" w:rsidR="00946BAC" w:rsidRPr="00A97126" w:rsidRDefault="00946BAC" w:rsidP="00946BAC">
      <w:pPr>
        <w:rPr>
          <w:lang w:val="en-NZ"/>
        </w:rPr>
      </w:pPr>
      <w:r w:rsidRPr="00A97126">
        <w:rPr>
          <w:lang w:val="en-NZ"/>
        </w:rPr>
        <w:t>The Chair asked members to declare any potential conflicts of interest related to this application.</w:t>
      </w:r>
    </w:p>
    <w:p w14:paraId="750F13D6" w14:textId="77777777" w:rsidR="00946BAC" w:rsidRPr="00960BFE" w:rsidRDefault="00946BAC" w:rsidP="00946BAC">
      <w:pPr>
        <w:rPr>
          <w:lang w:val="en-NZ"/>
        </w:rPr>
      </w:pPr>
    </w:p>
    <w:p w14:paraId="5A4680E6" w14:textId="22F80560" w:rsidR="00946BAC" w:rsidRPr="00B0519E" w:rsidRDefault="00946BAC" w:rsidP="00B0519E">
      <w:pPr>
        <w:rPr>
          <w:lang w:val="en-NZ"/>
        </w:rPr>
      </w:pPr>
      <w:r w:rsidRPr="00FD2B1E">
        <w:rPr>
          <w:lang w:val="en-NZ"/>
        </w:rPr>
        <w:t>No potential conflicts</w:t>
      </w:r>
      <w:r w:rsidRPr="00960BFE">
        <w:rPr>
          <w:lang w:val="en-NZ"/>
        </w:rPr>
        <w:t xml:space="preserve"> of interest related to this application were declared by any member.</w:t>
      </w:r>
    </w:p>
    <w:p w14:paraId="01BCCD1A" w14:textId="77777777" w:rsidR="00946BAC" w:rsidRDefault="00946BAC" w:rsidP="00946BAC">
      <w:pPr>
        <w:autoSpaceDE w:val="0"/>
        <w:autoSpaceDN w:val="0"/>
        <w:adjustRightInd w:val="0"/>
        <w:rPr>
          <w:lang w:val="en-NZ"/>
        </w:rPr>
      </w:pPr>
    </w:p>
    <w:p w14:paraId="4315173E" w14:textId="77777777" w:rsidR="00946BAC" w:rsidRDefault="00946BAC" w:rsidP="00946BAC">
      <w:pPr>
        <w:rPr>
          <w:u w:val="single"/>
          <w:lang w:val="en-NZ"/>
        </w:rPr>
      </w:pPr>
      <w:r w:rsidRPr="001C059D">
        <w:rPr>
          <w:u w:val="single"/>
          <w:lang w:val="en-NZ"/>
        </w:rPr>
        <w:t>Summary of</w:t>
      </w:r>
      <w:r>
        <w:rPr>
          <w:u w:val="single"/>
          <w:lang w:val="en-NZ"/>
        </w:rPr>
        <w:t xml:space="preserve"> resolved ethical issues </w:t>
      </w:r>
    </w:p>
    <w:p w14:paraId="1B29733B" w14:textId="77777777" w:rsidR="00946BAC" w:rsidRDefault="00946BAC" w:rsidP="00946BAC">
      <w:pPr>
        <w:rPr>
          <w:u w:val="single"/>
          <w:lang w:val="en-NZ"/>
        </w:rPr>
      </w:pPr>
    </w:p>
    <w:p w14:paraId="2036506A" w14:textId="77777777" w:rsidR="00946BAC" w:rsidRPr="000A1C67" w:rsidRDefault="00946BAC" w:rsidP="00946BA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EB7ABE7" w14:textId="77777777" w:rsidR="00946BAC" w:rsidRDefault="00946BAC" w:rsidP="00946BAC">
      <w:pPr>
        <w:rPr>
          <w:u w:val="single"/>
          <w:lang w:val="en-NZ"/>
        </w:rPr>
      </w:pPr>
    </w:p>
    <w:p w14:paraId="6FD1258E" w14:textId="77777777" w:rsidR="00B0519E" w:rsidRPr="00B0519E" w:rsidRDefault="00B0519E" w:rsidP="00A97126">
      <w:pPr>
        <w:pStyle w:val="ListParagraph"/>
        <w:numPr>
          <w:ilvl w:val="0"/>
          <w:numId w:val="11"/>
        </w:numPr>
        <w:rPr>
          <w:rFonts w:cs="Arial"/>
          <w:szCs w:val="22"/>
        </w:rPr>
      </w:pPr>
      <w:r w:rsidRPr="00B0519E">
        <w:rPr>
          <w:rFonts w:cs="Arial"/>
          <w:szCs w:val="22"/>
        </w:rPr>
        <w:t xml:space="preserve">The original study involved posting questionnaires to participants. This applications proposes to increase the study sample size and to conduct the questionnaires by phone, which is less time consuming and is expected to achieve a higher response rate. </w:t>
      </w:r>
    </w:p>
    <w:p w14:paraId="4CB1198A" w14:textId="44205ABD" w:rsidR="00946BAC" w:rsidRPr="00A24EDF" w:rsidRDefault="00B0519E" w:rsidP="00A24EDF">
      <w:pPr>
        <w:pStyle w:val="ListParagraph"/>
        <w:numPr>
          <w:ilvl w:val="0"/>
          <w:numId w:val="11"/>
        </w:numPr>
        <w:rPr>
          <w:u w:val="single"/>
          <w:lang w:val="en-NZ"/>
        </w:rPr>
      </w:pPr>
      <w:r w:rsidRPr="00B0519E">
        <w:rPr>
          <w:rFonts w:cs="Arial"/>
          <w:szCs w:val="22"/>
        </w:rPr>
        <w:t>The Committee queried how the researchers would identify potential participants. The Researcher explained that they have an internal spreadsheet of patients who have received transplants and they will use this to identify and recruit participants. The Researcher noted that as they have less paediatric transplant patients and need to match these with adult patients they intend to recruit all eligible paediatric patients and s</w:t>
      </w:r>
      <w:r w:rsidR="00A24EDF">
        <w:rPr>
          <w:rFonts w:cs="Arial"/>
          <w:szCs w:val="22"/>
        </w:rPr>
        <w:t>election of adult participants based on how closely their transplant times were in relation to the paediatric patients.</w:t>
      </w:r>
      <w:r w:rsidRPr="00B0519E">
        <w:rPr>
          <w:rFonts w:cs="Arial"/>
          <w:szCs w:val="22"/>
        </w:rPr>
        <w:t xml:space="preserve"> </w:t>
      </w:r>
    </w:p>
    <w:p w14:paraId="4A7FA1ED" w14:textId="77777777" w:rsidR="00A24EDF" w:rsidRPr="00C5052B" w:rsidRDefault="00A24EDF" w:rsidP="00A24EDF">
      <w:pPr>
        <w:pStyle w:val="ListParagraph"/>
        <w:rPr>
          <w:u w:val="single"/>
          <w:lang w:val="en-NZ"/>
        </w:rPr>
      </w:pPr>
    </w:p>
    <w:p w14:paraId="412DAB95" w14:textId="77777777" w:rsidR="00946BAC" w:rsidRPr="000A1C67" w:rsidRDefault="00946BAC" w:rsidP="00946BAC">
      <w:pPr>
        <w:rPr>
          <w:u w:val="single"/>
          <w:lang w:val="en-NZ"/>
        </w:rPr>
      </w:pPr>
      <w:r w:rsidRPr="000A1C67">
        <w:rPr>
          <w:u w:val="single"/>
          <w:lang w:val="en-NZ"/>
        </w:rPr>
        <w:t xml:space="preserve">Summary of </w:t>
      </w:r>
      <w:r>
        <w:rPr>
          <w:u w:val="single"/>
          <w:lang w:val="en-NZ"/>
        </w:rPr>
        <w:t>outstanding ethical issues</w:t>
      </w:r>
    </w:p>
    <w:p w14:paraId="101C54EA" w14:textId="77777777" w:rsidR="00946BAC" w:rsidRDefault="00946BAC" w:rsidP="00946BAC">
      <w:pPr>
        <w:rPr>
          <w:u w:val="single"/>
          <w:lang w:val="en-NZ"/>
        </w:rPr>
      </w:pPr>
    </w:p>
    <w:p w14:paraId="29F24A0F" w14:textId="77777777" w:rsidR="00946BAC" w:rsidRDefault="00946BAC" w:rsidP="00946BA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1922A0F2" w14:textId="77777777" w:rsidR="00A24EDF" w:rsidRPr="00A24EDF" w:rsidRDefault="00A24EDF" w:rsidP="00A24EDF">
      <w:pPr>
        <w:rPr>
          <w:rFonts w:cs="Arial"/>
          <w:szCs w:val="22"/>
        </w:rPr>
      </w:pPr>
    </w:p>
    <w:p w14:paraId="60852001" w14:textId="0312BECD" w:rsidR="00A24EDF" w:rsidRPr="00B0519E" w:rsidRDefault="00A24EDF" w:rsidP="00EE256D">
      <w:pPr>
        <w:pStyle w:val="ListParagraph"/>
        <w:numPr>
          <w:ilvl w:val="0"/>
          <w:numId w:val="11"/>
        </w:numPr>
        <w:rPr>
          <w:rFonts w:cs="Arial"/>
          <w:szCs w:val="22"/>
        </w:rPr>
      </w:pPr>
      <w:r w:rsidRPr="00B0519E">
        <w:rPr>
          <w:rFonts w:cs="Arial"/>
          <w:szCs w:val="22"/>
        </w:rPr>
        <w:t xml:space="preserve">The Committee noted that the cultural questions in the application form have been poorly answered. </w:t>
      </w:r>
      <w:r>
        <w:rPr>
          <w:rFonts w:cs="Arial"/>
          <w:szCs w:val="22"/>
        </w:rPr>
        <w:t xml:space="preserve">The Committee would like to see if there is any information about the incidence of transplantation and allergies in different ethnicities. </w:t>
      </w:r>
      <w:r w:rsidRPr="00B0519E">
        <w:rPr>
          <w:rFonts w:cs="Arial"/>
          <w:szCs w:val="22"/>
        </w:rPr>
        <w:t xml:space="preserve">Please consider the guidance available at </w:t>
      </w:r>
      <w:hyperlink r:id="rId9" w:history="1">
        <w:r w:rsidRPr="00B0519E">
          <w:rPr>
            <w:rStyle w:val="Hyperlink"/>
            <w:rFonts w:cs="Arial"/>
            <w:szCs w:val="22"/>
          </w:rPr>
          <w:t>www.ethics.health.govt.nz</w:t>
        </w:r>
      </w:hyperlink>
      <w:r w:rsidRPr="00B0519E">
        <w:rPr>
          <w:rFonts w:cs="Arial"/>
          <w:szCs w:val="22"/>
        </w:rPr>
        <w:t xml:space="preserve"> </w:t>
      </w:r>
      <w:r>
        <w:rPr>
          <w:rFonts w:cs="Arial"/>
          <w:szCs w:val="22"/>
        </w:rPr>
        <w:t>before providing an updated response</w:t>
      </w:r>
      <w:r w:rsidRPr="00B0519E">
        <w:rPr>
          <w:rFonts w:cs="Arial"/>
          <w:szCs w:val="22"/>
        </w:rPr>
        <w:t xml:space="preserve">. </w:t>
      </w:r>
    </w:p>
    <w:p w14:paraId="7D403B2A" w14:textId="77777777" w:rsidR="00B0519E" w:rsidRPr="00B0519E" w:rsidRDefault="00B0519E" w:rsidP="00EE256D">
      <w:pPr>
        <w:pStyle w:val="ListParagraph"/>
        <w:numPr>
          <w:ilvl w:val="0"/>
          <w:numId w:val="11"/>
        </w:numPr>
        <w:rPr>
          <w:rFonts w:cs="Arial"/>
          <w:szCs w:val="22"/>
        </w:rPr>
      </w:pPr>
      <w:r w:rsidRPr="00B0519E">
        <w:rPr>
          <w:rFonts w:cs="Arial"/>
          <w:szCs w:val="22"/>
        </w:rPr>
        <w:t xml:space="preserve">The Committee noted that the Participant Information Sheet for the original study did not make reference to participant’s being called and this would need to be updated. </w:t>
      </w:r>
    </w:p>
    <w:p w14:paraId="242AB1D8" w14:textId="77777777" w:rsidR="00B0519E" w:rsidRPr="00B0519E" w:rsidRDefault="00B0519E" w:rsidP="00EE256D">
      <w:pPr>
        <w:pStyle w:val="ListParagraph"/>
        <w:numPr>
          <w:ilvl w:val="0"/>
          <w:numId w:val="11"/>
        </w:numPr>
        <w:rPr>
          <w:rFonts w:cs="Arial"/>
          <w:szCs w:val="22"/>
        </w:rPr>
      </w:pPr>
      <w:r w:rsidRPr="00B0519E">
        <w:rPr>
          <w:rFonts w:cs="Arial"/>
          <w:szCs w:val="22"/>
        </w:rPr>
        <w:t>The Committee stated that it would be preferable for the researcher to initially approach potential participants by post, with an invitation letter, Participant Information Sheet, and potentially a copy of the questionnaire. The invitation letter should state that a phone call would follow the letter, and give details of how the participants could opt-out of this follow up phone call. When approaches to participants identified through health records involve visiting or telephoning them at their home, it is generally desirable that some advance notice be given (for example, through a letter) (Ethical Guidelines for Observational Studies paragraph 6.8).</w:t>
      </w:r>
    </w:p>
    <w:p w14:paraId="14F5816A" w14:textId="00BBD9F0" w:rsidR="00B0519E" w:rsidRPr="00B0519E" w:rsidRDefault="00B0519E" w:rsidP="00EE256D">
      <w:pPr>
        <w:pStyle w:val="ListParagraph"/>
        <w:numPr>
          <w:ilvl w:val="0"/>
          <w:numId w:val="11"/>
        </w:numPr>
        <w:rPr>
          <w:rFonts w:cs="Arial"/>
          <w:szCs w:val="22"/>
        </w:rPr>
      </w:pPr>
      <w:r w:rsidRPr="00B0519E">
        <w:rPr>
          <w:rFonts w:cs="Arial"/>
          <w:szCs w:val="22"/>
        </w:rPr>
        <w:t xml:space="preserve">The Committee noted that this re-submission does not include a Participant Information Sheet. A number of different documents </w:t>
      </w:r>
      <w:r w:rsidR="00436392">
        <w:rPr>
          <w:rFonts w:cs="Arial"/>
          <w:szCs w:val="22"/>
        </w:rPr>
        <w:t xml:space="preserve">provided to the patients </w:t>
      </w:r>
      <w:r w:rsidRPr="00B0519E">
        <w:rPr>
          <w:rFonts w:cs="Arial"/>
          <w:szCs w:val="22"/>
        </w:rPr>
        <w:t xml:space="preserve">must be provided, including: </w:t>
      </w:r>
    </w:p>
    <w:p w14:paraId="29728019" w14:textId="77777777" w:rsidR="00B0519E" w:rsidRPr="00606216" w:rsidRDefault="00B0519E" w:rsidP="00A24EDF">
      <w:pPr>
        <w:pStyle w:val="ListParagraph"/>
        <w:numPr>
          <w:ilvl w:val="1"/>
          <w:numId w:val="28"/>
        </w:numPr>
        <w:spacing w:before="80" w:after="80" w:line="259" w:lineRule="auto"/>
        <w:rPr>
          <w:rFonts w:cs="Arial"/>
          <w:szCs w:val="22"/>
        </w:rPr>
      </w:pPr>
      <w:r w:rsidRPr="00606216">
        <w:rPr>
          <w:rFonts w:cs="Arial"/>
          <w:szCs w:val="22"/>
        </w:rPr>
        <w:lastRenderedPageBreak/>
        <w:t>An invitation letter, outlining the study, how participants were identified, and how participants can opt-out of the follow up phone call if they are not interested in participating.</w:t>
      </w:r>
    </w:p>
    <w:p w14:paraId="28A90897" w14:textId="536EFEA3" w:rsidR="00B0519E" w:rsidRPr="00606216" w:rsidRDefault="00B0519E" w:rsidP="00A24EDF">
      <w:pPr>
        <w:pStyle w:val="ListParagraph"/>
        <w:numPr>
          <w:ilvl w:val="1"/>
          <w:numId w:val="28"/>
        </w:numPr>
        <w:spacing w:before="80" w:after="80" w:line="259" w:lineRule="auto"/>
        <w:rPr>
          <w:rFonts w:cs="Arial"/>
          <w:szCs w:val="22"/>
        </w:rPr>
      </w:pPr>
      <w:r w:rsidRPr="00606216">
        <w:rPr>
          <w:rFonts w:cs="Arial"/>
          <w:szCs w:val="22"/>
        </w:rPr>
        <w:t xml:space="preserve">an information sheet for parents of participants </w:t>
      </w:r>
      <w:r w:rsidR="00436392">
        <w:rPr>
          <w:rFonts w:cs="Arial"/>
          <w:szCs w:val="22"/>
        </w:rPr>
        <w:t>&lt;16 years of age</w:t>
      </w:r>
      <w:r w:rsidRPr="00606216">
        <w:rPr>
          <w:rFonts w:cs="Arial"/>
          <w:szCs w:val="22"/>
        </w:rPr>
        <w:t xml:space="preserve">, </w:t>
      </w:r>
    </w:p>
    <w:p w14:paraId="77BB4399" w14:textId="779B0F10" w:rsidR="00B0519E" w:rsidRPr="00606216" w:rsidRDefault="00B0519E" w:rsidP="00A24EDF">
      <w:pPr>
        <w:pStyle w:val="ListParagraph"/>
        <w:numPr>
          <w:ilvl w:val="1"/>
          <w:numId w:val="28"/>
        </w:numPr>
        <w:spacing w:before="80" w:after="80" w:line="259" w:lineRule="auto"/>
        <w:rPr>
          <w:rFonts w:cs="Arial"/>
          <w:szCs w:val="22"/>
        </w:rPr>
      </w:pPr>
      <w:r w:rsidRPr="00606216">
        <w:rPr>
          <w:rFonts w:cs="Arial"/>
          <w:szCs w:val="22"/>
        </w:rPr>
        <w:t>an information sheet for participants able to provide their own informed consent (this includes all participants aged 16 years or older</w:t>
      </w:r>
      <w:r w:rsidR="00436392">
        <w:rPr>
          <w:rFonts w:cs="Arial"/>
          <w:szCs w:val="22"/>
        </w:rPr>
        <w:t>)</w:t>
      </w:r>
    </w:p>
    <w:p w14:paraId="661D2E01" w14:textId="567986D2" w:rsidR="00B0519E" w:rsidRPr="00606216" w:rsidRDefault="00B0519E" w:rsidP="00A24EDF">
      <w:pPr>
        <w:pStyle w:val="ListParagraph"/>
        <w:numPr>
          <w:ilvl w:val="1"/>
          <w:numId w:val="28"/>
        </w:numPr>
        <w:spacing w:before="80" w:after="80" w:line="259" w:lineRule="auto"/>
        <w:rPr>
          <w:rFonts w:cs="Arial"/>
          <w:szCs w:val="22"/>
        </w:rPr>
      </w:pPr>
      <w:r w:rsidRPr="00606216">
        <w:rPr>
          <w:rFonts w:cs="Arial"/>
          <w:szCs w:val="22"/>
        </w:rPr>
        <w:t>an information sheet for children</w:t>
      </w:r>
      <w:r w:rsidR="00436392">
        <w:rPr>
          <w:rFonts w:cs="Arial"/>
          <w:szCs w:val="22"/>
        </w:rPr>
        <w:t xml:space="preserve"> (aged 11-16)</w:t>
      </w:r>
      <w:r w:rsidRPr="00606216">
        <w:rPr>
          <w:rFonts w:cs="Arial"/>
          <w:szCs w:val="22"/>
        </w:rPr>
        <w:t xml:space="preserve">, and </w:t>
      </w:r>
    </w:p>
    <w:p w14:paraId="087ACC16" w14:textId="26259E5C" w:rsidR="00B0519E" w:rsidRPr="00606216" w:rsidRDefault="00B0519E" w:rsidP="00A24EDF">
      <w:pPr>
        <w:pStyle w:val="ListParagraph"/>
        <w:numPr>
          <w:ilvl w:val="1"/>
          <w:numId w:val="28"/>
        </w:numPr>
        <w:spacing w:before="80" w:after="80" w:line="259" w:lineRule="auto"/>
        <w:rPr>
          <w:rFonts w:cs="Arial"/>
          <w:szCs w:val="22"/>
        </w:rPr>
      </w:pPr>
      <w:proofErr w:type="gramStart"/>
      <w:r w:rsidRPr="00606216">
        <w:rPr>
          <w:rFonts w:cs="Arial"/>
          <w:szCs w:val="22"/>
        </w:rPr>
        <w:t>a</w:t>
      </w:r>
      <w:proofErr w:type="gramEnd"/>
      <w:r w:rsidRPr="00606216">
        <w:rPr>
          <w:rFonts w:cs="Arial"/>
          <w:szCs w:val="22"/>
        </w:rPr>
        <w:t xml:space="preserve"> very simple information sheet for young children </w:t>
      </w:r>
      <w:r w:rsidR="00436392">
        <w:rPr>
          <w:rFonts w:cs="Arial"/>
          <w:szCs w:val="22"/>
        </w:rPr>
        <w:t xml:space="preserve">(aged 7-11) </w:t>
      </w:r>
      <w:r w:rsidRPr="00606216">
        <w:rPr>
          <w:rFonts w:cs="Arial"/>
          <w:szCs w:val="22"/>
        </w:rPr>
        <w:t xml:space="preserve">that should very simply explain their participation in the study. </w:t>
      </w:r>
    </w:p>
    <w:p w14:paraId="69F414CC" w14:textId="754382E9" w:rsidR="00B0519E" w:rsidRPr="00606216" w:rsidRDefault="00B0519E" w:rsidP="00A24EDF">
      <w:pPr>
        <w:pStyle w:val="ListParagraph"/>
        <w:numPr>
          <w:ilvl w:val="1"/>
          <w:numId w:val="28"/>
        </w:numPr>
        <w:spacing w:before="80" w:after="80" w:line="259" w:lineRule="auto"/>
        <w:rPr>
          <w:rFonts w:cs="Arial"/>
          <w:szCs w:val="22"/>
        </w:rPr>
      </w:pPr>
      <w:r w:rsidRPr="00606216">
        <w:rPr>
          <w:rFonts w:cs="Arial"/>
          <w:szCs w:val="22"/>
        </w:rPr>
        <w:t>Guidance on</w:t>
      </w:r>
      <w:r>
        <w:rPr>
          <w:rFonts w:cs="Arial"/>
          <w:szCs w:val="22"/>
        </w:rPr>
        <w:t xml:space="preserve"> consent and</w:t>
      </w:r>
      <w:r w:rsidRPr="00606216">
        <w:rPr>
          <w:rFonts w:cs="Arial"/>
          <w:szCs w:val="22"/>
        </w:rPr>
        <w:t xml:space="preserve"> assent can be found at </w:t>
      </w:r>
      <w:hyperlink r:id="rId10" w:history="1">
        <w:r w:rsidRPr="000B1372">
          <w:rPr>
            <w:rStyle w:val="Hyperlink"/>
            <w:rFonts w:cs="Arial"/>
            <w:szCs w:val="22"/>
          </w:rPr>
          <w:t>www.ethics.health.govt.nz</w:t>
        </w:r>
      </w:hyperlink>
      <w:r>
        <w:rPr>
          <w:rFonts w:cs="Arial"/>
          <w:szCs w:val="22"/>
        </w:rPr>
        <w:t xml:space="preserve"> </w:t>
      </w:r>
    </w:p>
    <w:p w14:paraId="53CEC7C6" w14:textId="77777777" w:rsidR="00B0519E" w:rsidRPr="00B0519E" w:rsidRDefault="00B0519E" w:rsidP="00EE256D">
      <w:pPr>
        <w:pStyle w:val="ListParagraph"/>
        <w:numPr>
          <w:ilvl w:val="0"/>
          <w:numId w:val="11"/>
        </w:numPr>
        <w:rPr>
          <w:rFonts w:cs="Arial"/>
          <w:szCs w:val="22"/>
        </w:rPr>
      </w:pPr>
      <w:r w:rsidRPr="00B0519E">
        <w:rPr>
          <w:rFonts w:cs="Arial"/>
          <w:szCs w:val="22"/>
        </w:rPr>
        <w:t xml:space="preserve">Please adjust the questionnaires to not collect participants’ names, a unique study number should be used instead. </w:t>
      </w:r>
    </w:p>
    <w:p w14:paraId="3ED2E5D3" w14:textId="77777777" w:rsidR="00B0519E" w:rsidRPr="00B0519E" w:rsidRDefault="00B0519E" w:rsidP="00EE256D">
      <w:pPr>
        <w:pStyle w:val="ListParagraph"/>
        <w:numPr>
          <w:ilvl w:val="0"/>
          <w:numId w:val="11"/>
        </w:numPr>
        <w:rPr>
          <w:rFonts w:cs="Arial"/>
          <w:szCs w:val="22"/>
        </w:rPr>
      </w:pPr>
      <w:r w:rsidRPr="00B0519E">
        <w:rPr>
          <w:rFonts w:cs="Arial"/>
          <w:szCs w:val="22"/>
        </w:rPr>
        <w:t>The Committee queried whether the questionnaires have been validated.</w:t>
      </w:r>
    </w:p>
    <w:p w14:paraId="3BC7A2E6" w14:textId="77777777" w:rsidR="00B0519E" w:rsidRPr="00B0519E" w:rsidRDefault="00B0519E" w:rsidP="00EE256D">
      <w:pPr>
        <w:pStyle w:val="ListParagraph"/>
        <w:numPr>
          <w:ilvl w:val="0"/>
          <w:numId w:val="11"/>
        </w:numPr>
        <w:autoSpaceDE w:val="0"/>
        <w:autoSpaceDN w:val="0"/>
        <w:adjustRightInd w:val="0"/>
        <w:rPr>
          <w:rFonts w:cs="Arial"/>
          <w:szCs w:val="22"/>
        </w:rPr>
      </w:pPr>
      <w:r w:rsidRPr="00B0519E">
        <w:rPr>
          <w:rFonts w:cs="Arial"/>
          <w:szCs w:val="22"/>
        </w:rPr>
        <w:t xml:space="preserve">Please use the Health and Disability Ethnicity Data Protocols standard ethnicity collection question the when collecting ethnicity data to ensure the options available are suitable for New Zealand participants. These options are: New Zealand European, Māori, Samoan, Cook Islands Maori, Tongan, Niuean, Chinese, Indian, Other (such as Dutch, Japanese, </w:t>
      </w:r>
      <w:proofErr w:type="gramStart"/>
      <w:r w:rsidRPr="00B0519E">
        <w:rPr>
          <w:rFonts w:cs="Arial"/>
          <w:szCs w:val="22"/>
        </w:rPr>
        <w:t>Tokelauan</w:t>
      </w:r>
      <w:proofErr w:type="gramEnd"/>
      <w:r w:rsidRPr="00B0519E">
        <w:rPr>
          <w:rFonts w:cs="Arial"/>
          <w:szCs w:val="22"/>
        </w:rPr>
        <w:t xml:space="preserve">), Please state. </w:t>
      </w:r>
    </w:p>
    <w:p w14:paraId="74C123D3" w14:textId="0AEC940B" w:rsidR="00B0519E" w:rsidRPr="00B0519E" w:rsidRDefault="00B0519E" w:rsidP="00EE256D">
      <w:pPr>
        <w:pStyle w:val="ListParagraph"/>
        <w:numPr>
          <w:ilvl w:val="0"/>
          <w:numId w:val="11"/>
        </w:numPr>
        <w:rPr>
          <w:rFonts w:cs="Arial"/>
          <w:szCs w:val="22"/>
        </w:rPr>
      </w:pPr>
      <w:r w:rsidRPr="00B0519E">
        <w:rPr>
          <w:rFonts w:cs="Arial"/>
          <w:szCs w:val="22"/>
        </w:rPr>
        <w:t xml:space="preserve">Please adjust the protocol to include further information about </w:t>
      </w:r>
      <w:r w:rsidR="00436392">
        <w:rPr>
          <w:rFonts w:cs="Arial"/>
          <w:szCs w:val="22"/>
        </w:rPr>
        <w:t xml:space="preserve">exactly which </w:t>
      </w:r>
      <w:r w:rsidRPr="00B0519E">
        <w:rPr>
          <w:rFonts w:cs="Arial"/>
          <w:szCs w:val="22"/>
        </w:rPr>
        <w:t xml:space="preserve">data </w:t>
      </w:r>
      <w:r w:rsidR="00436392">
        <w:rPr>
          <w:rFonts w:cs="Arial"/>
          <w:szCs w:val="22"/>
        </w:rPr>
        <w:t>are</w:t>
      </w:r>
      <w:r w:rsidRPr="00B0519E">
        <w:rPr>
          <w:rFonts w:cs="Arial"/>
          <w:szCs w:val="22"/>
        </w:rPr>
        <w:t xml:space="preserve"> being collected for the study. </w:t>
      </w:r>
    </w:p>
    <w:p w14:paraId="3088406D" w14:textId="77777777" w:rsidR="00B0519E" w:rsidRPr="00B0519E" w:rsidRDefault="00B0519E" w:rsidP="00EE256D">
      <w:pPr>
        <w:pStyle w:val="ListParagraph"/>
        <w:numPr>
          <w:ilvl w:val="0"/>
          <w:numId w:val="11"/>
        </w:numPr>
        <w:rPr>
          <w:rFonts w:cs="Arial"/>
          <w:szCs w:val="22"/>
        </w:rPr>
      </w:pPr>
      <w:r w:rsidRPr="00B0519E">
        <w:rPr>
          <w:rFonts w:cs="Arial"/>
          <w:szCs w:val="22"/>
        </w:rPr>
        <w:t xml:space="preserve">Please provide details of how participants who were children in the original study and are now adults will be approached and consented. </w:t>
      </w:r>
    </w:p>
    <w:p w14:paraId="761C694A" w14:textId="77777777" w:rsidR="00B0519E" w:rsidRPr="00B0519E" w:rsidRDefault="00B0519E" w:rsidP="00EE256D">
      <w:pPr>
        <w:pStyle w:val="ListParagraph"/>
        <w:numPr>
          <w:ilvl w:val="0"/>
          <w:numId w:val="11"/>
        </w:numPr>
        <w:rPr>
          <w:rFonts w:cs="Arial"/>
          <w:szCs w:val="22"/>
        </w:rPr>
      </w:pPr>
      <w:r w:rsidRPr="00B0519E">
        <w:rPr>
          <w:rFonts w:cs="Arial"/>
          <w:szCs w:val="22"/>
        </w:rPr>
        <w:t xml:space="preserve">The Committee noted that verbal consent is acceptable, as long as it is suitably recorded. Please provide details of how this will be recorded. </w:t>
      </w:r>
    </w:p>
    <w:p w14:paraId="734DD429" w14:textId="5DED165B" w:rsidR="00946BAC" w:rsidRPr="00B0519E" w:rsidRDefault="00B0519E" w:rsidP="00EE256D">
      <w:pPr>
        <w:pStyle w:val="ListParagraph"/>
        <w:numPr>
          <w:ilvl w:val="0"/>
          <w:numId w:val="11"/>
        </w:numPr>
        <w:rPr>
          <w:rFonts w:cs="Arial"/>
          <w:szCs w:val="22"/>
        </w:rPr>
      </w:pPr>
      <w:r w:rsidRPr="00B0519E">
        <w:rPr>
          <w:rFonts w:cs="Arial"/>
          <w:szCs w:val="22"/>
        </w:rPr>
        <w:t xml:space="preserve">Please ensure details are provide on how it will be determined when it is appropriate to obtain information and consent from parents, and when this should be obtained from the patient themselves. </w:t>
      </w:r>
    </w:p>
    <w:p w14:paraId="0BD11F36" w14:textId="77777777" w:rsidR="00946BAC" w:rsidRPr="00B0519E" w:rsidRDefault="00946BAC" w:rsidP="00946BAC">
      <w:pPr>
        <w:spacing w:before="80" w:after="80"/>
      </w:pPr>
    </w:p>
    <w:p w14:paraId="70A706E6" w14:textId="77777777" w:rsidR="00946BAC" w:rsidRPr="00B0519E" w:rsidRDefault="00946BAC" w:rsidP="00946BAC">
      <w:pPr>
        <w:rPr>
          <w:u w:val="single"/>
          <w:lang w:val="en-NZ"/>
        </w:rPr>
      </w:pPr>
      <w:r w:rsidRPr="00B0519E">
        <w:rPr>
          <w:u w:val="single"/>
          <w:lang w:val="en-NZ"/>
        </w:rPr>
        <w:t xml:space="preserve">Decision </w:t>
      </w:r>
    </w:p>
    <w:p w14:paraId="52C08CCE" w14:textId="77777777" w:rsidR="00946BAC" w:rsidRPr="00B0519E" w:rsidRDefault="00946BAC" w:rsidP="00946BAC">
      <w:pPr>
        <w:rPr>
          <w:lang w:val="en-NZ"/>
        </w:rPr>
      </w:pPr>
    </w:p>
    <w:p w14:paraId="3CD9C295" w14:textId="26B643AD" w:rsidR="00946BAC" w:rsidRPr="00B0519E" w:rsidRDefault="00946BAC" w:rsidP="00946BAC">
      <w:pPr>
        <w:rPr>
          <w:lang w:val="en-NZ"/>
        </w:rPr>
      </w:pPr>
      <w:r w:rsidRPr="00B0519E">
        <w:rPr>
          <w:lang w:val="en-NZ"/>
        </w:rPr>
        <w:t xml:space="preserve">This application was </w:t>
      </w:r>
      <w:r w:rsidRPr="00B0519E">
        <w:rPr>
          <w:i/>
          <w:lang w:val="en-NZ"/>
        </w:rPr>
        <w:t>declined</w:t>
      </w:r>
      <w:r w:rsidRPr="00B0519E">
        <w:rPr>
          <w:lang w:val="en-NZ"/>
        </w:rPr>
        <w:t xml:space="preserve"> by </w:t>
      </w:r>
      <w:r w:rsidRPr="00B0519E">
        <w:rPr>
          <w:rFonts w:cs="Arial"/>
          <w:szCs w:val="22"/>
          <w:lang w:val="en-NZ"/>
        </w:rPr>
        <w:t>consensus</w:t>
      </w:r>
      <w:r w:rsidRPr="00B0519E">
        <w:rPr>
          <w:lang w:val="en-NZ"/>
        </w:rPr>
        <w:t>, as the Committee did not consider that the study would meet the following ethical standards:</w:t>
      </w:r>
    </w:p>
    <w:p w14:paraId="090AB1CA" w14:textId="77777777" w:rsidR="00946BAC" w:rsidRPr="00960BFE" w:rsidRDefault="00946BAC" w:rsidP="00946BAC">
      <w:pPr>
        <w:rPr>
          <w:lang w:val="en-NZ"/>
        </w:rPr>
      </w:pPr>
    </w:p>
    <w:p w14:paraId="6B7F7C52" w14:textId="77777777" w:rsidR="00B0519E" w:rsidRPr="00B0519E" w:rsidRDefault="00B0519E" w:rsidP="00B0519E">
      <w:pPr>
        <w:pStyle w:val="ListParagraph"/>
        <w:numPr>
          <w:ilvl w:val="0"/>
          <w:numId w:val="6"/>
        </w:numPr>
        <w:rPr>
          <w:rFonts w:cs="Arial"/>
          <w:szCs w:val="22"/>
        </w:rPr>
      </w:pPr>
      <w:r w:rsidRPr="00B0519E">
        <w:rPr>
          <w:rFonts w:cs="Arial"/>
          <w:szCs w:val="22"/>
        </w:rPr>
        <w:t>When approaches to participants identified through health records involve visiting or telephoning them at their home, it is generally desirable that some advance notice be given (for example, through a letter) (</w:t>
      </w:r>
      <w:r w:rsidRPr="00B0519E">
        <w:rPr>
          <w:rFonts w:cs="Arial"/>
          <w:i/>
          <w:szCs w:val="22"/>
        </w:rPr>
        <w:t>Ethical Guidelines for Observational Studies</w:t>
      </w:r>
      <w:r w:rsidRPr="00B0519E">
        <w:rPr>
          <w:rFonts w:cs="Arial"/>
          <w:szCs w:val="22"/>
        </w:rPr>
        <w:t xml:space="preserve"> paragraph 6.8).</w:t>
      </w:r>
    </w:p>
    <w:p w14:paraId="14D138C6" w14:textId="1A9DF645" w:rsidR="00B0519E" w:rsidRPr="00B0519E" w:rsidRDefault="00B0519E" w:rsidP="00B0519E">
      <w:pPr>
        <w:pStyle w:val="ListParagraph"/>
        <w:numPr>
          <w:ilvl w:val="0"/>
          <w:numId w:val="6"/>
        </w:numPr>
        <w:spacing w:before="80" w:after="80"/>
        <w:rPr>
          <w:rFonts w:cs="Arial"/>
          <w:szCs w:val="22"/>
        </w:rPr>
      </w:pPr>
      <w:r w:rsidRPr="00B0519E">
        <w:rPr>
          <w:rFonts w:cs="Arial"/>
          <w:szCs w:val="22"/>
        </w:rPr>
        <w:t>Please amend the information sheet and consent forms, taking into accou</w:t>
      </w:r>
      <w:r w:rsidR="00EE256D">
        <w:rPr>
          <w:rFonts w:cs="Arial"/>
          <w:szCs w:val="22"/>
        </w:rPr>
        <w:t>nt the suggestions made by the C</w:t>
      </w:r>
      <w:r w:rsidRPr="00B0519E">
        <w:rPr>
          <w:rFonts w:cs="Arial"/>
          <w:szCs w:val="22"/>
        </w:rPr>
        <w:t>ommittee</w:t>
      </w:r>
      <w:r w:rsidRPr="00B0519E">
        <w:rPr>
          <w:rFonts w:cs="Arial"/>
          <w:i/>
          <w:szCs w:val="22"/>
        </w:rPr>
        <w:t xml:space="preserve"> (Ethical Guidelines for Observational Studies </w:t>
      </w:r>
      <w:r w:rsidRPr="00B0519E">
        <w:rPr>
          <w:rFonts w:cs="Arial"/>
          <w:szCs w:val="22"/>
        </w:rPr>
        <w:t>paragraph</w:t>
      </w:r>
      <w:r w:rsidRPr="00B0519E">
        <w:rPr>
          <w:rFonts w:cs="Arial"/>
          <w:i/>
          <w:szCs w:val="22"/>
        </w:rPr>
        <w:t xml:space="preserve"> </w:t>
      </w:r>
      <w:r w:rsidRPr="00B0519E">
        <w:rPr>
          <w:rFonts w:cs="Arial"/>
          <w:szCs w:val="22"/>
        </w:rPr>
        <w:t>6.10)</w:t>
      </w:r>
      <w:r>
        <w:rPr>
          <w:rFonts w:cs="Arial"/>
          <w:szCs w:val="22"/>
        </w:rPr>
        <w:t>.</w:t>
      </w:r>
    </w:p>
    <w:p w14:paraId="6544B644" w14:textId="77777777" w:rsidR="00946BAC" w:rsidRDefault="00946BAC" w:rsidP="00946BAC">
      <w:pPr>
        <w:spacing w:before="80" w:after="80"/>
      </w:pPr>
    </w:p>
    <w:p w14:paraId="18114E02" w14:textId="77777777" w:rsidR="00B0519E" w:rsidRPr="00960BFE" w:rsidRDefault="00B0519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5F7A" w:rsidRPr="00960BFE" w14:paraId="2E906C49" w14:textId="77777777" w:rsidTr="00635F7A">
        <w:trPr>
          <w:trHeight w:val="280"/>
        </w:trPr>
        <w:tc>
          <w:tcPr>
            <w:tcW w:w="966" w:type="dxa"/>
            <w:tcBorders>
              <w:top w:val="nil"/>
              <w:left w:val="nil"/>
              <w:bottom w:val="nil"/>
              <w:right w:val="nil"/>
            </w:tcBorders>
          </w:tcPr>
          <w:p w14:paraId="6AEA6D81" w14:textId="77777777" w:rsidR="00635F7A" w:rsidRPr="00960BFE" w:rsidRDefault="00635F7A">
            <w:pPr>
              <w:autoSpaceDE w:val="0"/>
              <w:autoSpaceDN w:val="0"/>
              <w:adjustRightInd w:val="0"/>
            </w:pPr>
            <w:r w:rsidRPr="00960BFE">
              <w:lastRenderedPageBreak/>
              <w:t xml:space="preserve"> </w:t>
            </w:r>
            <w:r w:rsidRPr="00960BFE">
              <w:rPr>
                <w:b/>
              </w:rPr>
              <w:t xml:space="preserve">3 </w:t>
            </w:r>
            <w:r w:rsidRPr="00960BFE">
              <w:t xml:space="preserve"> </w:t>
            </w:r>
          </w:p>
        </w:tc>
        <w:tc>
          <w:tcPr>
            <w:tcW w:w="2575" w:type="dxa"/>
            <w:tcBorders>
              <w:top w:val="nil"/>
              <w:left w:val="nil"/>
              <w:bottom w:val="nil"/>
              <w:right w:val="nil"/>
            </w:tcBorders>
          </w:tcPr>
          <w:p w14:paraId="3E77D258" w14:textId="77777777" w:rsidR="00635F7A" w:rsidRPr="00960BFE" w:rsidRDefault="00635F7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5CD43C7" w14:textId="77777777" w:rsidR="00635F7A" w:rsidRPr="00960BFE" w:rsidRDefault="00635F7A">
            <w:pPr>
              <w:autoSpaceDE w:val="0"/>
              <w:autoSpaceDN w:val="0"/>
              <w:adjustRightInd w:val="0"/>
            </w:pPr>
            <w:r w:rsidRPr="00960BFE">
              <w:rPr>
                <w:b/>
              </w:rPr>
              <w:t>18/CEN/101</w:t>
            </w:r>
            <w:r w:rsidRPr="00960BFE">
              <w:t xml:space="preserve"> </w:t>
            </w:r>
          </w:p>
        </w:tc>
      </w:tr>
      <w:tr w:rsidR="00635F7A" w:rsidRPr="00960BFE" w14:paraId="7596EB9B" w14:textId="77777777" w:rsidTr="00635F7A">
        <w:trPr>
          <w:trHeight w:val="280"/>
        </w:trPr>
        <w:tc>
          <w:tcPr>
            <w:tcW w:w="966" w:type="dxa"/>
            <w:tcBorders>
              <w:top w:val="nil"/>
              <w:left w:val="nil"/>
              <w:bottom w:val="nil"/>
              <w:right w:val="nil"/>
            </w:tcBorders>
          </w:tcPr>
          <w:p w14:paraId="6E7FA8CC"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327B8B54" w14:textId="77777777" w:rsidR="00635F7A" w:rsidRPr="00960BFE" w:rsidRDefault="00635F7A">
            <w:pPr>
              <w:autoSpaceDE w:val="0"/>
              <w:autoSpaceDN w:val="0"/>
              <w:adjustRightInd w:val="0"/>
            </w:pPr>
            <w:r w:rsidRPr="00960BFE">
              <w:t xml:space="preserve">Title: </w:t>
            </w:r>
          </w:p>
        </w:tc>
        <w:tc>
          <w:tcPr>
            <w:tcW w:w="6459" w:type="dxa"/>
            <w:tcBorders>
              <w:top w:val="nil"/>
              <w:left w:val="nil"/>
              <w:bottom w:val="nil"/>
              <w:right w:val="nil"/>
            </w:tcBorders>
          </w:tcPr>
          <w:p w14:paraId="489CDAAD" w14:textId="77777777" w:rsidR="00635F7A" w:rsidRPr="00960BFE" w:rsidRDefault="00635F7A">
            <w:pPr>
              <w:autoSpaceDE w:val="0"/>
              <w:autoSpaceDN w:val="0"/>
              <w:adjustRightInd w:val="0"/>
            </w:pPr>
            <w:r w:rsidRPr="00960BFE">
              <w:t>A pilot study for improving cognition after stroke study (</w:t>
            </w:r>
            <w:proofErr w:type="spellStart"/>
            <w:r w:rsidRPr="00960BFE">
              <w:t>PiCaSSo</w:t>
            </w:r>
            <w:proofErr w:type="spellEnd"/>
            <w:r w:rsidRPr="00960BFE">
              <w:t xml:space="preserve">) </w:t>
            </w:r>
          </w:p>
        </w:tc>
      </w:tr>
      <w:tr w:rsidR="00635F7A" w:rsidRPr="00960BFE" w14:paraId="39D99744" w14:textId="77777777" w:rsidTr="00635F7A">
        <w:trPr>
          <w:trHeight w:val="280"/>
        </w:trPr>
        <w:tc>
          <w:tcPr>
            <w:tcW w:w="966" w:type="dxa"/>
            <w:tcBorders>
              <w:top w:val="nil"/>
              <w:left w:val="nil"/>
              <w:bottom w:val="nil"/>
              <w:right w:val="nil"/>
            </w:tcBorders>
          </w:tcPr>
          <w:p w14:paraId="2DBD8080"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59F7886A" w14:textId="77777777" w:rsidR="00635F7A" w:rsidRPr="00960BFE" w:rsidRDefault="00635F7A">
            <w:pPr>
              <w:autoSpaceDE w:val="0"/>
              <w:autoSpaceDN w:val="0"/>
              <w:adjustRightInd w:val="0"/>
            </w:pPr>
            <w:r w:rsidRPr="00960BFE">
              <w:t xml:space="preserve">Principal Investigator: </w:t>
            </w:r>
          </w:p>
        </w:tc>
        <w:tc>
          <w:tcPr>
            <w:tcW w:w="6459" w:type="dxa"/>
            <w:tcBorders>
              <w:top w:val="nil"/>
              <w:left w:val="nil"/>
              <w:bottom w:val="nil"/>
              <w:right w:val="nil"/>
            </w:tcBorders>
          </w:tcPr>
          <w:p w14:paraId="08392327" w14:textId="77777777" w:rsidR="00635F7A" w:rsidRPr="00960BFE" w:rsidRDefault="00635F7A">
            <w:pPr>
              <w:autoSpaceDE w:val="0"/>
              <w:autoSpaceDN w:val="0"/>
              <w:adjustRightInd w:val="0"/>
            </w:pPr>
            <w:r w:rsidRPr="00960BFE">
              <w:t xml:space="preserve">Ms Susan Mahon </w:t>
            </w:r>
          </w:p>
        </w:tc>
      </w:tr>
      <w:tr w:rsidR="00635F7A" w:rsidRPr="00960BFE" w14:paraId="6B8CCC37" w14:textId="77777777" w:rsidTr="00635F7A">
        <w:trPr>
          <w:trHeight w:val="280"/>
        </w:trPr>
        <w:tc>
          <w:tcPr>
            <w:tcW w:w="966" w:type="dxa"/>
            <w:tcBorders>
              <w:top w:val="nil"/>
              <w:left w:val="nil"/>
              <w:bottom w:val="nil"/>
              <w:right w:val="nil"/>
            </w:tcBorders>
          </w:tcPr>
          <w:p w14:paraId="71882D80"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10467619" w14:textId="77777777" w:rsidR="00635F7A" w:rsidRPr="00960BFE" w:rsidRDefault="00635F7A">
            <w:pPr>
              <w:autoSpaceDE w:val="0"/>
              <w:autoSpaceDN w:val="0"/>
              <w:adjustRightInd w:val="0"/>
            </w:pPr>
            <w:r w:rsidRPr="00960BFE">
              <w:t xml:space="preserve">Sponsor: </w:t>
            </w:r>
          </w:p>
        </w:tc>
        <w:tc>
          <w:tcPr>
            <w:tcW w:w="6459" w:type="dxa"/>
            <w:tcBorders>
              <w:top w:val="nil"/>
              <w:left w:val="nil"/>
              <w:bottom w:val="nil"/>
              <w:right w:val="nil"/>
            </w:tcBorders>
          </w:tcPr>
          <w:p w14:paraId="7A2D5473" w14:textId="77777777" w:rsidR="00635F7A" w:rsidRPr="00960BFE" w:rsidRDefault="00635F7A">
            <w:pPr>
              <w:autoSpaceDE w:val="0"/>
              <w:autoSpaceDN w:val="0"/>
              <w:adjustRightInd w:val="0"/>
            </w:pPr>
            <w:r w:rsidRPr="00960BFE">
              <w:t xml:space="preserve"> </w:t>
            </w:r>
          </w:p>
        </w:tc>
      </w:tr>
      <w:tr w:rsidR="00635F7A" w:rsidRPr="00960BFE" w14:paraId="138342E2" w14:textId="77777777" w:rsidTr="00635F7A">
        <w:trPr>
          <w:trHeight w:val="280"/>
        </w:trPr>
        <w:tc>
          <w:tcPr>
            <w:tcW w:w="966" w:type="dxa"/>
            <w:tcBorders>
              <w:top w:val="nil"/>
              <w:left w:val="nil"/>
              <w:bottom w:val="nil"/>
              <w:right w:val="nil"/>
            </w:tcBorders>
          </w:tcPr>
          <w:p w14:paraId="03E0E29F"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656290AD" w14:textId="77777777" w:rsidR="00635F7A" w:rsidRPr="00960BFE" w:rsidRDefault="00635F7A">
            <w:pPr>
              <w:autoSpaceDE w:val="0"/>
              <w:autoSpaceDN w:val="0"/>
              <w:adjustRightInd w:val="0"/>
            </w:pPr>
            <w:r w:rsidRPr="00960BFE">
              <w:t xml:space="preserve">Clock Start Date: </w:t>
            </w:r>
          </w:p>
        </w:tc>
        <w:tc>
          <w:tcPr>
            <w:tcW w:w="6459" w:type="dxa"/>
            <w:tcBorders>
              <w:top w:val="nil"/>
              <w:left w:val="nil"/>
              <w:bottom w:val="nil"/>
              <w:right w:val="nil"/>
            </w:tcBorders>
          </w:tcPr>
          <w:p w14:paraId="11552F6B" w14:textId="77777777" w:rsidR="00635F7A" w:rsidRPr="00960BFE" w:rsidRDefault="00635F7A">
            <w:pPr>
              <w:autoSpaceDE w:val="0"/>
              <w:autoSpaceDN w:val="0"/>
              <w:adjustRightInd w:val="0"/>
            </w:pPr>
            <w:r w:rsidRPr="00960BFE">
              <w:t xml:space="preserve">14 June 2018 </w:t>
            </w:r>
          </w:p>
        </w:tc>
      </w:tr>
    </w:tbl>
    <w:p w14:paraId="4777CCFB" w14:textId="77777777" w:rsidR="00B0519E" w:rsidRPr="00960BFE" w:rsidRDefault="00B0519E">
      <w:pPr>
        <w:autoSpaceDE w:val="0"/>
        <w:autoSpaceDN w:val="0"/>
        <w:adjustRightInd w:val="0"/>
      </w:pPr>
      <w:r w:rsidRPr="00960BFE">
        <w:t xml:space="preserve"> </w:t>
      </w:r>
    </w:p>
    <w:p w14:paraId="59FF8FF3" w14:textId="10CF5C7E" w:rsidR="00946BAC" w:rsidRPr="00B0519E" w:rsidRDefault="00B0519E" w:rsidP="00946BAC">
      <w:pPr>
        <w:autoSpaceDE w:val="0"/>
        <w:autoSpaceDN w:val="0"/>
        <w:adjustRightInd w:val="0"/>
        <w:rPr>
          <w:sz w:val="20"/>
          <w:lang w:val="en-NZ"/>
        </w:rPr>
      </w:pPr>
      <w:r w:rsidRPr="00B0519E">
        <w:rPr>
          <w:rFonts w:cs="Arial"/>
          <w:szCs w:val="22"/>
          <w:lang w:val="en-NZ"/>
        </w:rPr>
        <w:t>Ms Susan Mahon</w:t>
      </w:r>
      <w:r>
        <w:rPr>
          <w:rFonts w:cs="Arial"/>
          <w:szCs w:val="22"/>
          <w:lang w:val="en-NZ"/>
        </w:rPr>
        <w:t xml:space="preserve"> </w:t>
      </w:r>
      <w:r w:rsidR="00946BAC" w:rsidRPr="00B0519E">
        <w:rPr>
          <w:lang w:val="en-NZ"/>
        </w:rPr>
        <w:t xml:space="preserve">was present </w:t>
      </w:r>
      <w:r w:rsidR="00946BAC" w:rsidRPr="00B0519E">
        <w:rPr>
          <w:rFonts w:cs="Arial"/>
          <w:szCs w:val="22"/>
          <w:lang w:val="en-NZ"/>
        </w:rPr>
        <w:t>by teleconference</w:t>
      </w:r>
      <w:r w:rsidR="00946BAC" w:rsidRPr="00B0519E">
        <w:rPr>
          <w:lang w:val="en-NZ"/>
        </w:rPr>
        <w:t xml:space="preserve"> for discussion of this application.</w:t>
      </w:r>
    </w:p>
    <w:p w14:paraId="3C424428" w14:textId="77777777" w:rsidR="00946BAC" w:rsidRPr="00B0519E" w:rsidRDefault="00946BAC" w:rsidP="00946BAC">
      <w:pPr>
        <w:rPr>
          <w:u w:val="single"/>
          <w:lang w:val="en-NZ"/>
        </w:rPr>
      </w:pPr>
    </w:p>
    <w:p w14:paraId="553D7511" w14:textId="77777777" w:rsidR="00946BAC" w:rsidRPr="00B0519E" w:rsidRDefault="00946BAC" w:rsidP="00946BAC">
      <w:pPr>
        <w:rPr>
          <w:u w:val="single"/>
          <w:lang w:val="en-NZ"/>
        </w:rPr>
      </w:pPr>
      <w:r w:rsidRPr="00B0519E">
        <w:rPr>
          <w:u w:val="single"/>
          <w:lang w:val="en-NZ"/>
        </w:rPr>
        <w:t>Potential conflicts of interest</w:t>
      </w:r>
    </w:p>
    <w:p w14:paraId="31C0F268" w14:textId="77777777" w:rsidR="00946BAC" w:rsidRPr="00B0519E" w:rsidRDefault="00946BAC" w:rsidP="00946BAC">
      <w:pPr>
        <w:rPr>
          <w:b/>
          <w:lang w:val="en-NZ"/>
        </w:rPr>
      </w:pPr>
    </w:p>
    <w:p w14:paraId="52204277" w14:textId="77777777" w:rsidR="00946BAC" w:rsidRPr="00960BFE" w:rsidRDefault="00946BAC" w:rsidP="00946BAC">
      <w:pPr>
        <w:rPr>
          <w:lang w:val="en-NZ"/>
        </w:rPr>
      </w:pPr>
      <w:r w:rsidRPr="00B0519E">
        <w:rPr>
          <w:lang w:val="en-NZ"/>
        </w:rPr>
        <w:t xml:space="preserve">The Chair asked </w:t>
      </w:r>
      <w:r w:rsidRPr="00960BFE">
        <w:rPr>
          <w:lang w:val="en-NZ"/>
        </w:rPr>
        <w:t>members to declare any potential conflicts of interest related to this application.</w:t>
      </w:r>
    </w:p>
    <w:p w14:paraId="3AA2C265" w14:textId="77777777" w:rsidR="00946BAC" w:rsidRPr="00960BFE" w:rsidRDefault="00946BAC" w:rsidP="00946BAC">
      <w:pPr>
        <w:rPr>
          <w:lang w:val="en-NZ"/>
        </w:rPr>
      </w:pPr>
    </w:p>
    <w:p w14:paraId="52523D4B" w14:textId="501AB2F4" w:rsidR="00946BAC" w:rsidRPr="00B0519E" w:rsidRDefault="00946BAC" w:rsidP="00B0519E">
      <w:pPr>
        <w:rPr>
          <w:lang w:val="en-NZ"/>
        </w:rPr>
      </w:pPr>
      <w:r w:rsidRPr="00FD2B1E">
        <w:rPr>
          <w:lang w:val="en-NZ"/>
        </w:rPr>
        <w:t>No potential conflicts</w:t>
      </w:r>
      <w:r w:rsidRPr="00960BFE">
        <w:rPr>
          <w:lang w:val="en-NZ"/>
        </w:rPr>
        <w:t xml:space="preserve"> of interest related to this application were declared by any member.</w:t>
      </w:r>
    </w:p>
    <w:p w14:paraId="38065631" w14:textId="77777777" w:rsidR="00946BAC" w:rsidRDefault="00946BAC" w:rsidP="00946BAC">
      <w:pPr>
        <w:autoSpaceDE w:val="0"/>
        <w:autoSpaceDN w:val="0"/>
        <w:adjustRightInd w:val="0"/>
        <w:rPr>
          <w:lang w:val="en-NZ"/>
        </w:rPr>
      </w:pPr>
    </w:p>
    <w:p w14:paraId="66255783" w14:textId="77777777" w:rsidR="00946BAC" w:rsidRDefault="00946BAC" w:rsidP="00946BAC">
      <w:pPr>
        <w:rPr>
          <w:u w:val="single"/>
          <w:lang w:val="en-NZ"/>
        </w:rPr>
      </w:pPr>
      <w:r w:rsidRPr="001C059D">
        <w:rPr>
          <w:u w:val="single"/>
          <w:lang w:val="en-NZ"/>
        </w:rPr>
        <w:t>Summary of</w:t>
      </w:r>
      <w:r>
        <w:rPr>
          <w:u w:val="single"/>
          <w:lang w:val="en-NZ"/>
        </w:rPr>
        <w:t xml:space="preserve"> resolved ethical issues </w:t>
      </w:r>
    </w:p>
    <w:p w14:paraId="419B21E5" w14:textId="77777777" w:rsidR="00946BAC" w:rsidRDefault="00946BAC" w:rsidP="00946BAC">
      <w:pPr>
        <w:rPr>
          <w:u w:val="single"/>
          <w:lang w:val="en-NZ"/>
        </w:rPr>
      </w:pPr>
    </w:p>
    <w:p w14:paraId="777017D8" w14:textId="77777777" w:rsidR="00946BAC" w:rsidRPr="000A1C67" w:rsidRDefault="00946BAC" w:rsidP="00946BA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224FA884" w14:textId="77777777" w:rsidR="00946BAC" w:rsidRDefault="00946BAC" w:rsidP="00946BAC">
      <w:pPr>
        <w:rPr>
          <w:u w:val="single"/>
          <w:lang w:val="en-NZ"/>
        </w:rPr>
      </w:pPr>
    </w:p>
    <w:p w14:paraId="2B500904"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The Committee queried if the study question has already been answered by other studies. The Researcher explained that there is not information on the specific programme in a New Zealand context. </w:t>
      </w:r>
    </w:p>
    <w:p w14:paraId="3876B825"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The Committee queried if participants will have ongoing access to the programme after the study. The Researcher explained that they will have something similar to provide free after the study ends. </w:t>
      </w:r>
    </w:p>
    <w:p w14:paraId="3D83272D"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The Committee queried if this would be available for control participants too. The Researcher confirmed that control participants would also be able to try the study programme after the study. </w:t>
      </w:r>
    </w:p>
    <w:p w14:paraId="6B82CAFA"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The Committee noted that health information collected in this study must be retained for 10 years. </w:t>
      </w:r>
    </w:p>
    <w:p w14:paraId="13B1CCAA"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The Committee queried if a Westfield voucher will be suitable for participants. The Researcher explained that it will be suitable in their experience. </w:t>
      </w:r>
    </w:p>
    <w:p w14:paraId="60DE57B3" w14:textId="1C3AA068" w:rsidR="00946BAC" w:rsidRPr="00B0519E" w:rsidRDefault="00B0519E" w:rsidP="00A97126">
      <w:pPr>
        <w:pStyle w:val="ListParagraph"/>
        <w:numPr>
          <w:ilvl w:val="0"/>
          <w:numId w:val="12"/>
        </w:numPr>
        <w:rPr>
          <w:rFonts w:cs="Arial"/>
          <w:szCs w:val="22"/>
        </w:rPr>
      </w:pPr>
      <w:r w:rsidRPr="00B0519E">
        <w:rPr>
          <w:rFonts w:cs="Arial"/>
          <w:szCs w:val="22"/>
        </w:rPr>
        <w:t xml:space="preserve">The Committee queried who will be doing the cognitive assessments. The Researcher explained that it will probably be the occupational therapist. </w:t>
      </w:r>
    </w:p>
    <w:p w14:paraId="4CD7514F" w14:textId="77777777" w:rsidR="00946BAC" w:rsidRPr="00C5052B" w:rsidRDefault="00946BAC" w:rsidP="00946BAC">
      <w:pPr>
        <w:spacing w:before="80" w:after="80"/>
        <w:rPr>
          <w:u w:val="single"/>
          <w:lang w:val="en-NZ"/>
        </w:rPr>
      </w:pPr>
    </w:p>
    <w:p w14:paraId="7B571106" w14:textId="77777777" w:rsidR="00946BAC" w:rsidRPr="000A1C67" w:rsidRDefault="00946BAC" w:rsidP="00946BAC">
      <w:pPr>
        <w:rPr>
          <w:u w:val="single"/>
          <w:lang w:val="en-NZ"/>
        </w:rPr>
      </w:pPr>
      <w:r w:rsidRPr="000A1C67">
        <w:rPr>
          <w:u w:val="single"/>
          <w:lang w:val="en-NZ"/>
        </w:rPr>
        <w:t xml:space="preserve">Summary of </w:t>
      </w:r>
      <w:r>
        <w:rPr>
          <w:u w:val="single"/>
          <w:lang w:val="en-NZ"/>
        </w:rPr>
        <w:t>outstanding ethical issues</w:t>
      </w:r>
    </w:p>
    <w:p w14:paraId="5634FE67" w14:textId="77777777" w:rsidR="00946BAC" w:rsidRDefault="00946BAC" w:rsidP="00946BAC">
      <w:pPr>
        <w:rPr>
          <w:u w:val="single"/>
          <w:lang w:val="en-NZ"/>
        </w:rPr>
      </w:pPr>
    </w:p>
    <w:p w14:paraId="4A108C8F" w14:textId="77777777" w:rsidR="00946BAC" w:rsidRDefault="00946BAC" w:rsidP="00946BA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77ED2D4D" w14:textId="77777777" w:rsidR="00946BAC" w:rsidRPr="00960BFE" w:rsidRDefault="00946BAC" w:rsidP="00946BAC">
      <w:pPr>
        <w:autoSpaceDE w:val="0"/>
        <w:autoSpaceDN w:val="0"/>
        <w:adjustRightInd w:val="0"/>
        <w:rPr>
          <w:lang w:val="en-NZ"/>
        </w:rPr>
      </w:pPr>
    </w:p>
    <w:p w14:paraId="32BF556C"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The Committee queried whether all cognitive assessments are part of standard care or study specific. Please provide details of the identification and screening process for participants, including what aspects are study specific and which parts are standard care. </w:t>
      </w:r>
    </w:p>
    <w:p w14:paraId="713CE307" w14:textId="77777777" w:rsidR="00B0519E" w:rsidRPr="00B0519E" w:rsidRDefault="00B0519E" w:rsidP="00A97126">
      <w:pPr>
        <w:pStyle w:val="ListParagraph"/>
        <w:numPr>
          <w:ilvl w:val="0"/>
          <w:numId w:val="12"/>
        </w:numPr>
        <w:jc w:val="both"/>
        <w:rPr>
          <w:rFonts w:cs="Arial"/>
          <w:szCs w:val="22"/>
        </w:rPr>
      </w:pPr>
      <w:r w:rsidRPr="00B0519E">
        <w:rPr>
          <w:rFonts w:cs="Arial"/>
          <w:szCs w:val="22"/>
        </w:rPr>
        <w:t>Please provide evidence of favourable independent peer review of the study protocol (</w:t>
      </w:r>
      <w:r w:rsidRPr="00B0519E">
        <w:rPr>
          <w:rFonts w:cs="Arial"/>
          <w:i/>
          <w:szCs w:val="22"/>
        </w:rPr>
        <w:t>Ethical Guidelines for Intervention Studies</w:t>
      </w:r>
      <w:r w:rsidRPr="00B0519E">
        <w:rPr>
          <w:rFonts w:cs="Arial"/>
          <w:szCs w:val="22"/>
        </w:rPr>
        <w:t xml:space="preserve"> Appendix 1).</w:t>
      </w:r>
    </w:p>
    <w:p w14:paraId="0C21682C" w14:textId="77777777" w:rsidR="00946BAC" w:rsidRPr="00B0519E" w:rsidRDefault="00946BAC" w:rsidP="00B0519E">
      <w:pPr>
        <w:rPr>
          <w:u w:val="single"/>
          <w:lang w:val="en-NZ"/>
        </w:rPr>
      </w:pPr>
    </w:p>
    <w:p w14:paraId="78A60E5D" w14:textId="77777777" w:rsidR="00946BAC" w:rsidRDefault="00946BAC" w:rsidP="00946BA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581F056" w14:textId="77777777" w:rsidR="00946BAC" w:rsidRPr="00466AA7" w:rsidRDefault="00946BAC" w:rsidP="00946BAC">
      <w:pPr>
        <w:spacing w:before="80" w:after="80"/>
        <w:rPr>
          <w:rFonts w:cs="Arial"/>
          <w:szCs w:val="22"/>
          <w:lang w:val="en-NZ"/>
        </w:rPr>
      </w:pPr>
    </w:p>
    <w:p w14:paraId="63E72E18" w14:textId="77777777" w:rsidR="00D32711" w:rsidRDefault="00B0519E" w:rsidP="00D32711">
      <w:pPr>
        <w:pStyle w:val="ListParagraph"/>
        <w:numPr>
          <w:ilvl w:val="0"/>
          <w:numId w:val="12"/>
        </w:numPr>
        <w:rPr>
          <w:rFonts w:cs="Arial"/>
          <w:szCs w:val="22"/>
        </w:rPr>
      </w:pPr>
      <w:r w:rsidRPr="00B0519E">
        <w:rPr>
          <w:rFonts w:cs="Arial"/>
          <w:szCs w:val="22"/>
        </w:rPr>
        <w:t xml:space="preserve">Please add study contact numbers to the Participant Information Sheet, including details of a suitable person to provide Māori cultural support, as per the HDEC template. </w:t>
      </w:r>
    </w:p>
    <w:p w14:paraId="4638528C" w14:textId="155B4C77" w:rsidR="00B0519E" w:rsidRPr="00D32711" w:rsidRDefault="00D32711" w:rsidP="00D32711">
      <w:pPr>
        <w:pStyle w:val="ListParagraph"/>
        <w:numPr>
          <w:ilvl w:val="0"/>
          <w:numId w:val="12"/>
        </w:numPr>
        <w:rPr>
          <w:rFonts w:cs="Arial"/>
          <w:szCs w:val="22"/>
        </w:rPr>
      </w:pPr>
      <w:r w:rsidRPr="00D32711">
        <w:rPr>
          <w:rFonts w:cs="Arial"/>
          <w:sz w:val="21"/>
          <w:szCs w:val="21"/>
        </w:rPr>
        <w:lastRenderedPageBreak/>
        <w:t>The Committee requested the compensation wording is updated for accuracy, they suggested the following statement:</w:t>
      </w:r>
      <w:r w:rsidRPr="00D32711">
        <w:rPr>
          <w:rFonts w:cs="Arial"/>
          <w:i/>
          <w:sz w:val="21"/>
          <w:szCs w:val="21"/>
        </w:rPr>
        <w:t xml:space="preserve"> “If you were injured in this study, which is unlikely, you would be eligible </w:t>
      </w:r>
      <w:r w:rsidRPr="00D32711">
        <w:rPr>
          <w:rFonts w:cs="Arial"/>
          <w:b/>
          <w:i/>
          <w:sz w:val="21"/>
          <w:szCs w:val="21"/>
        </w:rPr>
        <w:t>to apply</w:t>
      </w:r>
      <w:r w:rsidRPr="00D32711">
        <w:rPr>
          <w:rFonts w:cs="Arial"/>
          <w:i/>
          <w:sz w:val="21"/>
          <w:szCs w:val="21"/>
        </w:rPr>
        <w:t xml:space="preserve"> for compensation from ACC just as you would be if you were injured in an accident at work or at home. </w:t>
      </w:r>
      <w:r w:rsidRPr="00D32711">
        <w:rPr>
          <w:rFonts w:cs="Arial"/>
          <w:bCs/>
          <w:i/>
          <w:sz w:val="21"/>
          <w:szCs w:val="21"/>
        </w:rPr>
        <w:t>This does not mean that your claim will automatically be accepted.</w:t>
      </w:r>
      <w:r w:rsidRPr="00D32711">
        <w:rPr>
          <w:rFonts w:cs="Arial"/>
          <w:i/>
          <w:sz w:val="21"/>
          <w:szCs w:val="21"/>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79C396C1"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Please state in the Participant Information Sheet what happens after the study, including mentioning focus groups. If these focus groups will be open to all participants it may be suitable to obtain consent for this at the initial consent stage, alternatively they can be mentioned and a separate Participant Information Sheet and Consent Form provided at a suitable time for the focus groups. </w:t>
      </w:r>
    </w:p>
    <w:p w14:paraId="5F7B5868"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The Participant Information Sheet indicates that the participant’s doctor will be informed if harmful effects occur, please clarify which doctor this is intended to refer to. </w:t>
      </w:r>
    </w:p>
    <w:p w14:paraId="19FB7602" w14:textId="0E4B039E" w:rsidR="00B0519E" w:rsidRPr="00B0519E" w:rsidRDefault="00B0519E" w:rsidP="00A97126">
      <w:pPr>
        <w:pStyle w:val="ListParagraph"/>
        <w:numPr>
          <w:ilvl w:val="0"/>
          <w:numId w:val="12"/>
        </w:numPr>
        <w:rPr>
          <w:rFonts w:cs="Arial"/>
          <w:szCs w:val="22"/>
        </w:rPr>
      </w:pPr>
      <w:r w:rsidRPr="00B0519E">
        <w:rPr>
          <w:rFonts w:cs="Arial"/>
          <w:szCs w:val="22"/>
        </w:rPr>
        <w:t>The Participant Information Sheet refers to the National Health and Disability Commission</w:t>
      </w:r>
      <w:r w:rsidR="0030440F">
        <w:rPr>
          <w:rFonts w:cs="Arial"/>
          <w:szCs w:val="22"/>
        </w:rPr>
        <w:t xml:space="preserve">. </w:t>
      </w:r>
      <w:r w:rsidR="00D32711">
        <w:rPr>
          <w:rFonts w:cs="Arial"/>
          <w:szCs w:val="22"/>
        </w:rPr>
        <w:t>Please clarify if this is intended to refer to the</w:t>
      </w:r>
      <w:r w:rsidR="0030440F">
        <w:rPr>
          <w:rFonts w:cs="Arial"/>
          <w:szCs w:val="22"/>
        </w:rPr>
        <w:t xml:space="preserve"> Health and Disability Ethics Committee</w:t>
      </w:r>
    </w:p>
    <w:p w14:paraId="5EEAF79A" w14:textId="70FFF230" w:rsidR="00B0519E" w:rsidRPr="00B0519E" w:rsidRDefault="00B0519E" w:rsidP="00D32711">
      <w:pPr>
        <w:pStyle w:val="ListParagraph"/>
        <w:numPr>
          <w:ilvl w:val="0"/>
          <w:numId w:val="12"/>
        </w:numPr>
        <w:rPr>
          <w:rFonts w:cs="Arial"/>
          <w:szCs w:val="22"/>
        </w:rPr>
      </w:pPr>
      <w:r w:rsidRPr="00B0519E">
        <w:rPr>
          <w:rFonts w:cs="Arial"/>
          <w:szCs w:val="22"/>
        </w:rPr>
        <w:t xml:space="preserve">Please add information on the kinds of questions that participants will be asked in the questionnaires. </w:t>
      </w:r>
      <w:r w:rsidR="00D32711" w:rsidRPr="00D32711">
        <w:rPr>
          <w:rFonts w:cs="Arial"/>
          <w:szCs w:val="22"/>
        </w:rPr>
        <w:t xml:space="preserve">This </w:t>
      </w:r>
      <w:r w:rsidR="00D32711">
        <w:rPr>
          <w:rFonts w:cs="Arial"/>
          <w:szCs w:val="22"/>
        </w:rPr>
        <w:t>should</w:t>
      </w:r>
      <w:r w:rsidR="00D32711" w:rsidRPr="00D32711">
        <w:rPr>
          <w:rFonts w:cs="Arial"/>
          <w:szCs w:val="22"/>
        </w:rPr>
        <w:t xml:space="preserve"> include clarifying that there are three questionnaires and one of them is a capacity assessment (</w:t>
      </w:r>
      <w:proofErr w:type="spellStart"/>
      <w:r w:rsidR="00D32711" w:rsidRPr="00D32711">
        <w:rPr>
          <w:rFonts w:cs="Arial"/>
          <w:szCs w:val="22"/>
        </w:rPr>
        <w:t>MoCA</w:t>
      </w:r>
      <w:proofErr w:type="spellEnd"/>
      <w:r w:rsidR="00D32711" w:rsidRPr="00D32711">
        <w:rPr>
          <w:rFonts w:cs="Arial"/>
          <w:szCs w:val="22"/>
        </w:rPr>
        <w:t>)</w:t>
      </w:r>
    </w:p>
    <w:p w14:paraId="7729B6B8"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Please add a place to record participants’ email addresses in the Consent Form if they indicate they wish to receive a copy of the study results. </w:t>
      </w:r>
    </w:p>
    <w:p w14:paraId="1653A0A4" w14:textId="21618C6A" w:rsidR="00B0519E" w:rsidRPr="00B0519E" w:rsidRDefault="00B0519E" w:rsidP="00D32711">
      <w:pPr>
        <w:pStyle w:val="ListParagraph"/>
        <w:numPr>
          <w:ilvl w:val="0"/>
          <w:numId w:val="12"/>
        </w:numPr>
        <w:rPr>
          <w:rFonts w:cs="Arial"/>
          <w:szCs w:val="22"/>
        </w:rPr>
      </w:pPr>
      <w:r w:rsidRPr="00B0519E">
        <w:rPr>
          <w:rFonts w:cs="Arial"/>
          <w:szCs w:val="22"/>
        </w:rPr>
        <w:t xml:space="preserve">Please indicate in the Participant Information Sheet that a risk of the study is that participants could find the questions in the questionnaire, or an inability to complete study tasks, upsetting. </w:t>
      </w:r>
      <w:r w:rsidR="00D32711">
        <w:rPr>
          <w:rFonts w:cs="Arial"/>
          <w:szCs w:val="22"/>
        </w:rPr>
        <w:t xml:space="preserve">Please also state that participants </w:t>
      </w:r>
      <w:r w:rsidR="00D32711" w:rsidRPr="00D32711">
        <w:rPr>
          <w:rFonts w:cs="Arial"/>
          <w:szCs w:val="22"/>
        </w:rPr>
        <w:t>could stop at any time and that they could be referred t</w:t>
      </w:r>
      <w:r w:rsidR="00D32711">
        <w:rPr>
          <w:rFonts w:cs="Arial"/>
          <w:szCs w:val="22"/>
        </w:rPr>
        <w:t>o someone (such as a counsellor) if that were the case.</w:t>
      </w:r>
    </w:p>
    <w:p w14:paraId="2146675B"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Please clarify the study screening process in the Participant Information Sheet, including adding details on who would be involved. </w:t>
      </w:r>
    </w:p>
    <w:p w14:paraId="24F7D53E"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Please explain all assessments involved in the study in the Participant Information Sheet. </w:t>
      </w:r>
    </w:p>
    <w:p w14:paraId="52BC746E" w14:textId="77777777" w:rsidR="00B0519E" w:rsidRPr="00B0519E" w:rsidRDefault="00B0519E" w:rsidP="00A97126">
      <w:pPr>
        <w:pStyle w:val="ListParagraph"/>
        <w:numPr>
          <w:ilvl w:val="0"/>
          <w:numId w:val="12"/>
        </w:numPr>
        <w:rPr>
          <w:rFonts w:cs="Arial"/>
          <w:szCs w:val="22"/>
        </w:rPr>
      </w:pPr>
      <w:r w:rsidRPr="00B0519E">
        <w:rPr>
          <w:rFonts w:cs="Arial"/>
          <w:szCs w:val="22"/>
        </w:rPr>
        <w:t>Please add information on the weekly phone calls to the Participant Information Sheet.</w:t>
      </w:r>
    </w:p>
    <w:p w14:paraId="22CB6FB0" w14:textId="3654864A" w:rsidR="00B0519E" w:rsidRPr="00B0519E" w:rsidRDefault="00B0519E" w:rsidP="00A97126">
      <w:pPr>
        <w:pStyle w:val="ListParagraph"/>
        <w:numPr>
          <w:ilvl w:val="0"/>
          <w:numId w:val="12"/>
        </w:numPr>
        <w:rPr>
          <w:rFonts w:cs="Arial"/>
          <w:szCs w:val="22"/>
        </w:rPr>
      </w:pPr>
      <w:r w:rsidRPr="00B0519E">
        <w:rPr>
          <w:rFonts w:cs="Arial"/>
          <w:szCs w:val="22"/>
        </w:rPr>
        <w:t>Please add information on exclusion criteria, such as not having a home computer</w:t>
      </w:r>
      <w:r w:rsidR="00D32711">
        <w:rPr>
          <w:rFonts w:cs="Arial"/>
          <w:szCs w:val="22"/>
        </w:rPr>
        <w:t xml:space="preserve"> or being unable to speak English</w:t>
      </w:r>
      <w:r w:rsidRPr="00B0519E">
        <w:rPr>
          <w:rFonts w:cs="Arial"/>
          <w:szCs w:val="22"/>
        </w:rPr>
        <w:t xml:space="preserve">, to the Participant Information Sheet. </w:t>
      </w:r>
    </w:p>
    <w:p w14:paraId="7188709A"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Please ensure that lay language is used throughout the Participant Information Sheet, terms such as ‘cognitive rehabilitation’ are unlikely to be understood by lay participants. </w:t>
      </w:r>
    </w:p>
    <w:p w14:paraId="1A54B098" w14:textId="77777777" w:rsidR="00B0519E" w:rsidRPr="00B0519E" w:rsidRDefault="00B0519E" w:rsidP="00A97126">
      <w:pPr>
        <w:pStyle w:val="ListParagraph"/>
        <w:numPr>
          <w:ilvl w:val="0"/>
          <w:numId w:val="12"/>
        </w:numPr>
        <w:rPr>
          <w:rFonts w:cs="Arial"/>
          <w:szCs w:val="22"/>
        </w:rPr>
      </w:pPr>
      <w:r w:rsidRPr="00B0519E">
        <w:rPr>
          <w:rFonts w:cs="Arial"/>
          <w:szCs w:val="22"/>
        </w:rPr>
        <w:t xml:space="preserve">Please ensure that font/formatting is consistent throughout the Participant Information Sheet. </w:t>
      </w:r>
    </w:p>
    <w:p w14:paraId="22A23EDC" w14:textId="7679595F" w:rsidR="00946BAC" w:rsidRPr="00B0519E" w:rsidRDefault="00B0519E" w:rsidP="00A97126">
      <w:pPr>
        <w:pStyle w:val="ListParagraph"/>
        <w:numPr>
          <w:ilvl w:val="0"/>
          <w:numId w:val="12"/>
        </w:numPr>
        <w:rPr>
          <w:rFonts w:cs="Arial"/>
          <w:szCs w:val="22"/>
        </w:rPr>
      </w:pPr>
      <w:r w:rsidRPr="00B0519E">
        <w:rPr>
          <w:rFonts w:cs="Arial"/>
          <w:szCs w:val="22"/>
        </w:rPr>
        <w:t xml:space="preserve">Please revise the Participant Information Sheet to remove all typographical errors. </w:t>
      </w:r>
    </w:p>
    <w:p w14:paraId="45524AB9" w14:textId="77777777" w:rsidR="00946BAC" w:rsidRPr="00B0519E" w:rsidRDefault="00946BAC" w:rsidP="00946BAC">
      <w:pPr>
        <w:spacing w:before="80" w:after="80"/>
      </w:pPr>
    </w:p>
    <w:p w14:paraId="01097C05" w14:textId="77777777" w:rsidR="00946BAC" w:rsidRPr="00B0519E" w:rsidRDefault="00946BAC" w:rsidP="00946BAC">
      <w:pPr>
        <w:rPr>
          <w:u w:val="single"/>
          <w:lang w:val="en-NZ"/>
        </w:rPr>
      </w:pPr>
      <w:r w:rsidRPr="00B0519E">
        <w:rPr>
          <w:u w:val="single"/>
          <w:lang w:val="en-NZ"/>
        </w:rPr>
        <w:t xml:space="preserve">Decision </w:t>
      </w:r>
    </w:p>
    <w:p w14:paraId="75F14E74" w14:textId="77777777" w:rsidR="00946BAC" w:rsidRPr="00B0519E" w:rsidRDefault="00946BAC" w:rsidP="00946BAC">
      <w:pPr>
        <w:rPr>
          <w:lang w:val="en-NZ"/>
        </w:rPr>
      </w:pPr>
    </w:p>
    <w:p w14:paraId="455BB2F3" w14:textId="6056B939" w:rsidR="00946BAC" w:rsidRPr="00B0519E" w:rsidRDefault="00946BAC" w:rsidP="00946BAC">
      <w:pPr>
        <w:rPr>
          <w:lang w:val="en-NZ"/>
        </w:rPr>
      </w:pPr>
      <w:r w:rsidRPr="00B0519E">
        <w:rPr>
          <w:lang w:val="en-NZ"/>
        </w:rPr>
        <w:t xml:space="preserve">This application was </w:t>
      </w:r>
      <w:r w:rsidRPr="00B0519E">
        <w:rPr>
          <w:i/>
          <w:lang w:val="en-NZ"/>
        </w:rPr>
        <w:t>provisionally approved</w:t>
      </w:r>
      <w:r w:rsidRPr="00B0519E">
        <w:rPr>
          <w:lang w:val="en-NZ"/>
        </w:rPr>
        <w:t xml:space="preserve"> by </w:t>
      </w:r>
      <w:r w:rsidRPr="00B0519E">
        <w:rPr>
          <w:rFonts w:cs="Arial"/>
          <w:szCs w:val="22"/>
          <w:lang w:val="en-NZ"/>
        </w:rPr>
        <w:t>consensus</w:t>
      </w:r>
      <w:r w:rsidRPr="00B0519E">
        <w:rPr>
          <w:lang w:val="en-NZ"/>
        </w:rPr>
        <w:t>, subject to the following information being received:</w:t>
      </w:r>
    </w:p>
    <w:p w14:paraId="69ECF9F4" w14:textId="77777777" w:rsidR="00946BAC" w:rsidRPr="00B0519E" w:rsidRDefault="00946BAC" w:rsidP="00946BAC">
      <w:pPr>
        <w:rPr>
          <w:lang w:val="en-NZ"/>
        </w:rPr>
      </w:pPr>
    </w:p>
    <w:p w14:paraId="596348DD" w14:textId="77777777" w:rsidR="00B0519E" w:rsidRPr="00B0519E" w:rsidRDefault="00B0519E" w:rsidP="00B0519E">
      <w:pPr>
        <w:pStyle w:val="ListParagraph"/>
        <w:numPr>
          <w:ilvl w:val="0"/>
          <w:numId w:val="8"/>
        </w:numPr>
        <w:spacing w:before="80" w:after="80"/>
        <w:jc w:val="both"/>
        <w:rPr>
          <w:rFonts w:cs="Arial"/>
          <w:szCs w:val="22"/>
          <w:lang w:val="en-US"/>
        </w:rPr>
      </w:pPr>
      <w:r w:rsidRPr="00B0519E">
        <w:rPr>
          <w:rFonts w:cs="Arial"/>
          <w:szCs w:val="22"/>
          <w:lang w:val="en-US"/>
        </w:rPr>
        <w:t>Please amend the information sheet and consent form, taking into account the suggestions made by the Committee (</w:t>
      </w:r>
      <w:r w:rsidRPr="00B0519E">
        <w:rPr>
          <w:rFonts w:cs="Arial"/>
          <w:i/>
          <w:szCs w:val="22"/>
          <w:lang w:val="en-US"/>
        </w:rPr>
        <w:t>Ethical Guidelines for Intervention Studies</w:t>
      </w:r>
      <w:r w:rsidRPr="00B0519E">
        <w:rPr>
          <w:rFonts w:cs="Arial"/>
          <w:szCs w:val="22"/>
          <w:lang w:val="en-US"/>
        </w:rPr>
        <w:t xml:space="preserve"> paragraph</w:t>
      </w:r>
      <w:r w:rsidRPr="00B0519E">
        <w:rPr>
          <w:rFonts w:cs="Arial"/>
          <w:i/>
          <w:szCs w:val="22"/>
          <w:lang w:val="en-US"/>
        </w:rPr>
        <w:t xml:space="preserve"> 6.22</w:t>
      </w:r>
      <w:r w:rsidRPr="00B0519E">
        <w:rPr>
          <w:rFonts w:cs="Arial"/>
          <w:szCs w:val="22"/>
          <w:lang w:val="en-US"/>
        </w:rPr>
        <w:t>).</w:t>
      </w:r>
    </w:p>
    <w:p w14:paraId="50EF3541" w14:textId="77777777" w:rsidR="00B0519E" w:rsidRPr="00B0519E" w:rsidRDefault="00B0519E" w:rsidP="00B0519E">
      <w:pPr>
        <w:pStyle w:val="ListParagraph"/>
        <w:numPr>
          <w:ilvl w:val="0"/>
          <w:numId w:val="8"/>
        </w:numPr>
        <w:rPr>
          <w:rFonts w:cs="Arial"/>
          <w:szCs w:val="22"/>
        </w:rPr>
      </w:pPr>
      <w:r w:rsidRPr="00B0519E">
        <w:rPr>
          <w:rFonts w:cs="Arial"/>
          <w:szCs w:val="22"/>
        </w:rPr>
        <w:t xml:space="preserve">Please respond to the outstanding ethical concerns detailed above. </w:t>
      </w:r>
    </w:p>
    <w:p w14:paraId="35A8D239" w14:textId="77777777" w:rsidR="00946BAC" w:rsidRPr="00960BFE" w:rsidRDefault="00946BAC" w:rsidP="00946BAC">
      <w:pPr>
        <w:rPr>
          <w:color w:val="FF0000"/>
          <w:lang w:val="en-NZ"/>
        </w:rPr>
      </w:pPr>
    </w:p>
    <w:p w14:paraId="6B1F47D0" w14:textId="1583D80C" w:rsidR="00946BAC" w:rsidRPr="00B0519E" w:rsidRDefault="00946BAC" w:rsidP="00B0519E">
      <w:pPr>
        <w:rPr>
          <w:rFonts w:cs="Arial"/>
          <w:szCs w:val="22"/>
        </w:rPr>
      </w:pPr>
      <w:r w:rsidRPr="00960BFE">
        <w:rPr>
          <w:lang w:val="en-NZ"/>
        </w:rPr>
        <w:t xml:space="preserve">This following information will be reviewed, and a final decision made on the application, by </w:t>
      </w:r>
      <w:r w:rsidR="00B0519E" w:rsidRPr="00606216">
        <w:rPr>
          <w:rFonts w:cs="Arial"/>
          <w:szCs w:val="22"/>
        </w:rPr>
        <w:t>Dr Cordelia Thomas</w:t>
      </w:r>
      <w:r w:rsidR="00B0519E">
        <w:rPr>
          <w:rFonts w:cs="Arial"/>
        </w:rPr>
        <w:t xml:space="preserve"> and </w:t>
      </w:r>
      <w:r w:rsidR="00B0519E" w:rsidRPr="00606216">
        <w:rPr>
          <w:rFonts w:cs="Arial"/>
        </w:rPr>
        <w:t>Dr Peter Gallagher</w:t>
      </w:r>
      <w:r w:rsidR="00B0519E">
        <w:rPr>
          <w:rFonts w:cs="Arial"/>
          <w:szCs w:val="22"/>
        </w:rPr>
        <w:t>.</w:t>
      </w:r>
    </w:p>
    <w:p w14:paraId="2A12E921" w14:textId="77777777" w:rsidR="00B0519E" w:rsidRPr="00960BFE" w:rsidRDefault="00B0519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5F7A" w:rsidRPr="00960BFE" w14:paraId="2DA996F8" w14:textId="77777777" w:rsidTr="00635F7A">
        <w:trPr>
          <w:trHeight w:val="280"/>
        </w:trPr>
        <w:tc>
          <w:tcPr>
            <w:tcW w:w="966" w:type="dxa"/>
            <w:tcBorders>
              <w:top w:val="nil"/>
              <w:left w:val="nil"/>
              <w:bottom w:val="nil"/>
              <w:right w:val="nil"/>
            </w:tcBorders>
          </w:tcPr>
          <w:p w14:paraId="3286667D" w14:textId="77777777" w:rsidR="00635F7A" w:rsidRPr="00960BFE" w:rsidRDefault="00635F7A">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14:paraId="69169888" w14:textId="77777777" w:rsidR="00635F7A" w:rsidRPr="00960BFE" w:rsidRDefault="00635F7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22E6926B" w14:textId="77777777" w:rsidR="00635F7A" w:rsidRPr="00960BFE" w:rsidRDefault="00635F7A">
            <w:pPr>
              <w:autoSpaceDE w:val="0"/>
              <w:autoSpaceDN w:val="0"/>
              <w:adjustRightInd w:val="0"/>
            </w:pPr>
            <w:r w:rsidRPr="00960BFE">
              <w:rPr>
                <w:b/>
              </w:rPr>
              <w:t>18/CEN/102</w:t>
            </w:r>
            <w:r w:rsidRPr="00960BFE">
              <w:t xml:space="preserve"> </w:t>
            </w:r>
          </w:p>
        </w:tc>
      </w:tr>
      <w:tr w:rsidR="00635F7A" w:rsidRPr="00960BFE" w14:paraId="5E116AC7" w14:textId="77777777" w:rsidTr="00635F7A">
        <w:trPr>
          <w:trHeight w:val="280"/>
        </w:trPr>
        <w:tc>
          <w:tcPr>
            <w:tcW w:w="966" w:type="dxa"/>
            <w:tcBorders>
              <w:top w:val="nil"/>
              <w:left w:val="nil"/>
              <w:bottom w:val="nil"/>
              <w:right w:val="nil"/>
            </w:tcBorders>
          </w:tcPr>
          <w:p w14:paraId="49479EDB"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5BA6082F" w14:textId="77777777" w:rsidR="00635F7A" w:rsidRPr="00960BFE" w:rsidRDefault="00635F7A">
            <w:pPr>
              <w:autoSpaceDE w:val="0"/>
              <w:autoSpaceDN w:val="0"/>
              <w:adjustRightInd w:val="0"/>
            </w:pPr>
            <w:r w:rsidRPr="00960BFE">
              <w:t xml:space="preserve">Title: </w:t>
            </w:r>
          </w:p>
        </w:tc>
        <w:tc>
          <w:tcPr>
            <w:tcW w:w="6459" w:type="dxa"/>
            <w:tcBorders>
              <w:top w:val="nil"/>
              <w:left w:val="nil"/>
              <w:bottom w:val="nil"/>
              <w:right w:val="nil"/>
            </w:tcBorders>
          </w:tcPr>
          <w:p w14:paraId="0B94CEA4" w14:textId="77777777" w:rsidR="00635F7A" w:rsidRPr="00960BFE" w:rsidRDefault="00635F7A">
            <w:pPr>
              <w:autoSpaceDE w:val="0"/>
              <w:autoSpaceDN w:val="0"/>
              <w:adjustRightInd w:val="0"/>
            </w:pPr>
            <w:r w:rsidRPr="00960BFE">
              <w:t xml:space="preserve">FIRE Trial </w:t>
            </w:r>
          </w:p>
        </w:tc>
      </w:tr>
      <w:tr w:rsidR="00635F7A" w:rsidRPr="00960BFE" w14:paraId="5D3A4775" w14:textId="77777777" w:rsidTr="00635F7A">
        <w:trPr>
          <w:trHeight w:val="280"/>
        </w:trPr>
        <w:tc>
          <w:tcPr>
            <w:tcW w:w="966" w:type="dxa"/>
            <w:tcBorders>
              <w:top w:val="nil"/>
              <w:left w:val="nil"/>
              <w:bottom w:val="nil"/>
              <w:right w:val="nil"/>
            </w:tcBorders>
          </w:tcPr>
          <w:p w14:paraId="25DBB616"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78E540D5" w14:textId="77777777" w:rsidR="00635F7A" w:rsidRPr="00960BFE" w:rsidRDefault="00635F7A">
            <w:pPr>
              <w:autoSpaceDE w:val="0"/>
              <w:autoSpaceDN w:val="0"/>
              <w:adjustRightInd w:val="0"/>
            </w:pPr>
            <w:r w:rsidRPr="00960BFE">
              <w:t xml:space="preserve">Principal Investigator: </w:t>
            </w:r>
          </w:p>
        </w:tc>
        <w:tc>
          <w:tcPr>
            <w:tcW w:w="6459" w:type="dxa"/>
            <w:tcBorders>
              <w:top w:val="nil"/>
              <w:left w:val="nil"/>
              <w:bottom w:val="nil"/>
              <w:right w:val="nil"/>
            </w:tcBorders>
          </w:tcPr>
          <w:p w14:paraId="0DF5193A" w14:textId="77777777" w:rsidR="00635F7A" w:rsidRPr="00960BFE" w:rsidRDefault="00635F7A">
            <w:pPr>
              <w:autoSpaceDE w:val="0"/>
              <w:autoSpaceDN w:val="0"/>
              <w:adjustRightInd w:val="0"/>
            </w:pPr>
            <w:r w:rsidRPr="00960BFE">
              <w:t xml:space="preserve">Mr Mark  </w:t>
            </w:r>
            <w:proofErr w:type="spellStart"/>
            <w:r w:rsidRPr="00960BFE">
              <w:t>Fraundorfer</w:t>
            </w:r>
            <w:proofErr w:type="spellEnd"/>
            <w:r w:rsidRPr="00960BFE">
              <w:t xml:space="preserve"> </w:t>
            </w:r>
          </w:p>
        </w:tc>
      </w:tr>
      <w:tr w:rsidR="00635F7A" w:rsidRPr="00960BFE" w14:paraId="1FD43450" w14:textId="77777777" w:rsidTr="00635F7A">
        <w:trPr>
          <w:trHeight w:val="280"/>
        </w:trPr>
        <w:tc>
          <w:tcPr>
            <w:tcW w:w="966" w:type="dxa"/>
            <w:tcBorders>
              <w:top w:val="nil"/>
              <w:left w:val="nil"/>
              <w:bottom w:val="nil"/>
              <w:right w:val="nil"/>
            </w:tcBorders>
          </w:tcPr>
          <w:p w14:paraId="304E2E64"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42568F9D" w14:textId="77777777" w:rsidR="00635F7A" w:rsidRPr="00960BFE" w:rsidRDefault="00635F7A">
            <w:pPr>
              <w:autoSpaceDE w:val="0"/>
              <w:autoSpaceDN w:val="0"/>
              <w:adjustRightInd w:val="0"/>
            </w:pPr>
            <w:r w:rsidRPr="00960BFE">
              <w:t xml:space="preserve">Sponsor: </w:t>
            </w:r>
          </w:p>
        </w:tc>
        <w:tc>
          <w:tcPr>
            <w:tcW w:w="6459" w:type="dxa"/>
            <w:tcBorders>
              <w:top w:val="nil"/>
              <w:left w:val="nil"/>
              <w:bottom w:val="nil"/>
              <w:right w:val="nil"/>
            </w:tcBorders>
          </w:tcPr>
          <w:p w14:paraId="0DD05959" w14:textId="77777777" w:rsidR="00635F7A" w:rsidRPr="00960BFE" w:rsidRDefault="00635F7A">
            <w:pPr>
              <w:autoSpaceDE w:val="0"/>
              <w:autoSpaceDN w:val="0"/>
              <w:adjustRightInd w:val="0"/>
            </w:pPr>
            <w:r w:rsidRPr="00960BFE">
              <w:t xml:space="preserve">St Vincent's Private Hospital </w:t>
            </w:r>
          </w:p>
        </w:tc>
      </w:tr>
      <w:tr w:rsidR="00635F7A" w:rsidRPr="00960BFE" w14:paraId="2AE7AE9D" w14:textId="77777777" w:rsidTr="00635F7A">
        <w:trPr>
          <w:trHeight w:val="280"/>
        </w:trPr>
        <w:tc>
          <w:tcPr>
            <w:tcW w:w="966" w:type="dxa"/>
            <w:tcBorders>
              <w:top w:val="nil"/>
              <w:left w:val="nil"/>
              <w:bottom w:val="nil"/>
              <w:right w:val="nil"/>
            </w:tcBorders>
          </w:tcPr>
          <w:p w14:paraId="6286F9C4"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6F28BDC6" w14:textId="77777777" w:rsidR="00635F7A" w:rsidRPr="00960BFE" w:rsidRDefault="00635F7A">
            <w:pPr>
              <w:autoSpaceDE w:val="0"/>
              <w:autoSpaceDN w:val="0"/>
              <w:adjustRightInd w:val="0"/>
            </w:pPr>
            <w:r w:rsidRPr="00960BFE">
              <w:t xml:space="preserve">Clock Start Date: </w:t>
            </w:r>
          </w:p>
        </w:tc>
        <w:tc>
          <w:tcPr>
            <w:tcW w:w="6459" w:type="dxa"/>
            <w:tcBorders>
              <w:top w:val="nil"/>
              <w:left w:val="nil"/>
              <w:bottom w:val="nil"/>
              <w:right w:val="nil"/>
            </w:tcBorders>
          </w:tcPr>
          <w:p w14:paraId="09055283" w14:textId="77777777" w:rsidR="00635F7A" w:rsidRPr="00960BFE" w:rsidRDefault="00635F7A">
            <w:pPr>
              <w:autoSpaceDE w:val="0"/>
              <w:autoSpaceDN w:val="0"/>
              <w:adjustRightInd w:val="0"/>
            </w:pPr>
            <w:r w:rsidRPr="00960BFE">
              <w:t xml:space="preserve">14 June 2018 </w:t>
            </w:r>
          </w:p>
        </w:tc>
      </w:tr>
    </w:tbl>
    <w:p w14:paraId="759C0465" w14:textId="77777777" w:rsidR="00B0519E" w:rsidRPr="00356574" w:rsidRDefault="00B0519E">
      <w:pPr>
        <w:autoSpaceDE w:val="0"/>
        <w:autoSpaceDN w:val="0"/>
        <w:adjustRightInd w:val="0"/>
      </w:pPr>
      <w:r w:rsidRPr="00960BFE">
        <w:t xml:space="preserve"> </w:t>
      </w:r>
    </w:p>
    <w:p w14:paraId="7D617E2A" w14:textId="6D2C75B5" w:rsidR="00946BAC" w:rsidRPr="00356574" w:rsidRDefault="00B0519E" w:rsidP="00B0519E">
      <w:pPr>
        <w:rPr>
          <w:rFonts w:cs="Arial"/>
        </w:rPr>
      </w:pPr>
      <w:r w:rsidRPr="00356574">
        <w:rPr>
          <w:rFonts w:cs="Arial"/>
        </w:rPr>
        <w:t xml:space="preserve">Mr Mark </w:t>
      </w:r>
      <w:proofErr w:type="spellStart"/>
      <w:r w:rsidRPr="00356574">
        <w:rPr>
          <w:rFonts w:cs="Arial"/>
        </w:rPr>
        <w:t>Fraundorfer</w:t>
      </w:r>
      <w:proofErr w:type="spellEnd"/>
      <w:r w:rsidRPr="00356574">
        <w:rPr>
          <w:rFonts w:cs="Arial"/>
        </w:rPr>
        <w:t xml:space="preserve"> and Ms Rana Reuther were </w:t>
      </w:r>
      <w:r w:rsidR="00946BAC" w:rsidRPr="00356574">
        <w:rPr>
          <w:lang w:val="en-NZ"/>
        </w:rPr>
        <w:t xml:space="preserve">was present </w:t>
      </w:r>
      <w:r w:rsidR="00946BAC" w:rsidRPr="00356574">
        <w:rPr>
          <w:rFonts w:cs="Arial"/>
          <w:szCs w:val="22"/>
          <w:lang w:val="en-NZ"/>
        </w:rPr>
        <w:t>by teleconference</w:t>
      </w:r>
      <w:r w:rsidR="00946BAC" w:rsidRPr="00356574">
        <w:rPr>
          <w:lang w:val="en-NZ"/>
        </w:rPr>
        <w:t xml:space="preserve"> for discussion of this application.</w:t>
      </w:r>
    </w:p>
    <w:p w14:paraId="20320B9E" w14:textId="77777777" w:rsidR="00946BAC" w:rsidRDefault="00946BAC" w:rsidP="00946BAC">
      <w:pPr>
        <w:rPr>
          <w:u w:val="single"/>
          <w:lang w:val="en-NZ"/>
        </w:rPr>
      </w:pPr>
    </w:p>
    <w:p w14:paraId="3AF477B4" w14:textId="77777777" w:rsidR="00946BAC" w:rsidRPr="00FD2B1E" w:rsidRDefault="00946BAC" w:rsidP="00946BAC">
      <w:pPr>
        <w:rPr>
          <w:u w:val="single"/>
          <w:lang w:val="en-NZ"/>
        </w:rPr>
      </w:pPr>
      <w:r w:rsidRPr="00FD2B1E">
        <w:rPr>
          <w:u w:val="single"/>
          <w:lang w:val="en-NZ"/>
        </w:rPr>
        <w:t>Potential conflicts of interest</w:t>
      </w:r>
    </w:p>
    <w:p w14:paraId="4FA0FCEC" w14:textId="77777777" w:rsidR="00946BAC" w:rsidRPr="008869BB" w:rsidRDefault="00946BAC" w:rsidP="00946BAC">
      <w:pPr>
        <w:rPr>
          <w:b/>
          <w:lang w:val="en-NZ"/>
        </w:rPr>
      </w:pPr>
    </w:p>
    <w:p w14:paraId="6E13BCFA" w14:textId="77777777" w:rsidR="00946BAC" w:rsidRPr="00960BFE" w:rsidRDefault="00946BAC" w:rsidP="00946BAC">
      <w:pPr>
        <w:rPr>
          <w:lang w:val="en-NZ"/>
        </w:rPr>
      </w:pPr>
      <w:r w:rsidRPr="00960BFE">
        <w:rPr>
          <w:lang w:val="en-NZ"/>
        </w:rPr>
        <w:t>The Chair asked members to declare any potential conflicts of interest related to this application.</w:t>
      </w:r>
    </w:p>
    <w:p w14:paraId="0645BB75" w14:textId="77777777" w:rsidR="00946BAC" w:rsidRPr="00960BFE" w:rsidRDefault="00946BAC" w:rsidP="00946BAC">
      <w:pPr>
        <w:rPr>
          <w:lang w:val="en-NZ"/>
        </w:rPr>
      </w:pPr>
    </w:p>
    <w:p w14:paraId="3C353C10" w14:textId="77777777" w:rsidR="00946BAC" w:rsidRDefault="00946BAC" w:rsidP="00946BAC">
      <w:pPr>
        <w:rPr>
          <w:lang w:val="en-NZ"/>
        </w:rPr>
      </w:pPr>
      <w:r w:rsidRPr="00FD2B1E">
        <w:rPr>
          <w:lang w:val="en-NZ"/>
        </w:rPr>
        <w:t>No potential conflicts</w:t>
      </w:r>
      <w:r w:rsidRPr="00960BFE">
        <w:rPr>
          <w:lang w:val="en-NZ"/>
        </w:rPr>
        <w:t xml:space="preserve"> of interest related to this application were declared by any member.</w:t>
      </w:r>
    </w:p>
    <w:p w14:paraId="6F4320EC" w14:textId="77777777" w:rsidR="00946BAC" w:rsidRDefault="00946BAC" w:rsidP="00946BAC">
      <w:pPr>
        <w:autoSpaceDE w:val="0"/>
        <w:autoSpaceDN w:val="0"/>
        <w:adjustRightInd w:val="0"/>
        <w:rPr>
          <w:lang w:val="en-NZ"/>
        </w:rPr>
      </w:pPr>
    </w:p>
    <w:p w14:paraId="7D52ECC6" w14:textId="77777777" w:rsidR="00946BAC" w:rsidRDefault="00946BAC" w:rsidP="00946BAC">
      <w:pPr>
        <w:rPr>
          <w:u w:val="single"/>
          <w:lang w:val="en-NZ"/>
        </w:rPr>
      </w:pPr>
      <w:r w:rsidRPr="001C059D">
        <w:rPr>
          <w:u w:val="single"/>
          <w:lang w:val="en-NZ"/>
        </w:rPr>
        <w:t>Summary of</w:t>
      </w:r>
      <w:r>
        <w:rPr>
          <w:u w:val="single"/>
          <w:lang w:val="en-NZ"/>
        </w:rPr>
        <w:t xml:space="preserve"> resolved ethical issues </w:t>
      </w:r>
    </w:p>
    <w:p w14:paraId="71526F9F" w14:textId="77777777" w:rsidR="00946BAC" w:rsidRDefault="00946BAC" w:rsidP="00946BAC">
      <w:pPr>
        <w:rPr>
          <w:u w:val="single"/>
          <w:lang w:val="en-NZ"/>
        </w:rPr>
      </w:pPr>
    </w:p>
    <w:p w14:paraId="0291252B" w14:textId="77777777" w:rsidR="00946BAC" w:rsidRPr="000A1C67" w:rsidRDefault="00946BAC" w:rsidP="00946BA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154BA696" w14:textId="77777777" w:rsidR="00946BAC" w:rsidRDefault="00946BAC" w:rsidP="00946BAC">
      <w:pPr>
        <w:rPr>
          <w:u w:val="single"/>
          <w:lang w:val="en-NZ"/>
        </w:rPr>
      </w:pPr>
    </w:p>
    <w:p w14:paraId="6CB856C7" w14:textId="77777777" w:rsidR="00356574" w:rsidRPr="00356574" w:rsidRDefault="00356574" w:rsidP="00A97126">
      <w:pPr>
        <w:pStyle w:val="ListParagraph"/>
        <w:numPr>
          <w:ilvl w:val="0"/>
          <w:numId w:val="13"/>
        </w:numPr>
        <w:rPr>
          <w:rFonts w:cs="Arial"/>
        </w:rPr>
      </w:pPr>
      <w:r w:rsidRPr="00356574">
        <w:rPr>
          <w:rFonts w:cs="Arial"/>
        </w:rPr>
        <w:t xml:space="preserve">The Committee queried if participants will need to pay to be in the study. The Researcher explained that the study treatment is not publically funded and to receive this treatment patients, or their insurance company, must pay. The Researcher further explained that if patients agree to be in the study the cost will be about half of what it would be to pay for the treatment outside the study. The Committee considered this and agreed it is not an unacceptable inducement to participate, and the savings will often go directly to the participant’s insurance company. </w:t>
      </w:r>
    </w:p>
    <w:p w14:paraId="1A27F274" w14:textId="0E1D9BC1" w:rsidR="00946BAC" w:rsidRPr="00356574" w:rsidRDefault="00356574" w:rsidP="00A97126">
      <w:pPr>
        <w:pStyle w:val="ListParagraph"/>
        <w:numPr>
          <w:ilvl w:val="0"/>
          <w:numId w:val="13"/>
        </w:numPr>
        <w:rPr>
          <w:rFonts w:cs="Arial"/>
        </w:rPr>
      </w:pPr>
      <w:r w:rsidRPr="00356574">
        <w:rPr>
          <w:rFonts w:cs="Arial"/>
        </w:rPr>
        <w:t xml:space="preserve">The Committee queried if the device manufacturer has any access to study data or influence over study publication. The Researcher confirmed that they would not. </w:t>
      </w:r>
    </w:p>
    <w:p w14:paraId="098D16FF" w14:textId="77777777" w:rsidR="00946BAC" w:rsidRPr="00C5052B" w:rsidRDefault="00946BAC" w:rsidP="00946BAC">
      <w:pPr>
        <w:spacing w:before="80" w:after="80"/>
        <w:rPr>
          <w:u w:val="single"/>
          <w:lang w:val="en-NZ"/>
        </w:rPr>
      </w:pPr>
    </w:p>
    <w:p w14:paraId="04B7F9B9" w14:textId="77777777" w:rsidR="00946BAC" w:rsidRPr="000A1C67" w:rsidRDefault="00946BAC" w:rsidP="00946BAC">
      <w:pPr>
        <w:rPr>
          <w:u w:val="single"/>
          <w:lang w:val="en-NZ"/>
        </w:rPr>
      </w:pPr>
      <w:r w:rsidRPr="000A1C67">
        <w:rPr>
          <w:u w:val="single"/>
          <w:lang w:val="en-NZ"/>
        </w:rPr>
        <w:t xml:space="preserve">Summary of </w:t>
      </w:r>
      <w:r>
        <w:rPr>
          <w:u w:val="single"/>
          <w:lang w:val="en-NZ"/>
        </w:rPr>
        <w:t>outstanding ethical issues</w:t>
      </w:r>
    </w:p>
    <w:p w14:paraId="20F3F3D1" w14:textId="77777777" w:rsidR="00946BAC" w:rsidRDefault="00946BAC" w:rsidP="00946BAC">
      <w:pPr>
        <w:rPr>
          <w:u w:val="single"/>
          <w:lang w:val="en-NZ"/>
        </w:rPr>
      </w:pPr>
    </w:p>
    <w:p w14:paraId="49DD68F3" w14:textId="77777777" w:rsidR="00946BAC" w:rsidRDefault="00946BAC" w:rsidP="00946BA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4E100BD1" w14:textId="77777777" w:rsidR="00946BAC" w:rsidRPr="00960BFE" w:rsidRDefault="00946BAC" w:rsidP="00946BAC">
      <w:pPr>
        <w:autoSpaceDE w:val="0"/>
        <w:autoSpaceDN w:val="0"/>
        <w:adjustRightInd w:val="0"/>
        <w:rPr>
          <w:lang w:val="en-NZ"/>
        </w:rPr>
      </w:pPr>
    </w:p>
    <w:p w14:paraId="201E12C2" w14:textId="77777777" w:rsidR="00356574" w:rsidRPr="00356574" w:rsidRDefault="00356574" w:rsidP="00A97126">
      <w:pPr>
        <w:pStyle w:val="ListParagraph"/>
        <w:numPr>
          <w:ilvl w:val="0"/>
          <w:numId w:val="13"/>
        </w:numPr>
        <w:rPr>
          <w:rFonts w:cs="Arial"/>
        </w:rPr>
      </w:pPr>
      <w:r w:rsidRPr="00356574">
        <w:rPr>
          <w:rFonts w:cs="Arial"/>
        </w:rPr>
        <w:t xml:space="preserve">The Committee queried the justification for study data being retained indefinitely, as indicated in the application. The Researcher explained that their understanding was that the data was to be de-identified and stored indefinitely. The Committee stated that as the site retains the information to link data to participants that the data is not fully de-identified and must not be stored indefinitely. The Researcher agreed to not store study data indefinitely, it will be stored for a maximum of 15 years (for New Zealand participants). Please adjust all study documents to reflect this. </w:t>
      </w:r>
    </w:p>
    <w:p w14:paraId="60A88EDD" w14:textId="0A0D101F" w:rsidR="00946BAC" w:rsidRPr="00356574" w:rsidRDefault="00356574" w:rsidP="00A97126">
      <w:pPr>
        <w:pStyle w:val="ListParagraph"/>
        <w:numPr>
          <w:ilvl w:val="0"/>
          <w:numId w:val="13"/>
        </w:numPr>
        <w:jc w:val="both"/>
        <w:rPr>
          <w:rFonts w:cs="Arial"/>
        </w:rPr>
      </w:pPr>
      <w:r w:rsidRPr="00356574">
        <w:rPr>
          <w:rFonts w:cs="Arial"/>
        </w:rPr>
        <w:t>The Committee queried if the peer reviewer is involved in the study, noting that their independence from the study is unclear. If they are not fully independent from the study please obtain peer review from someone else, if they are independent please ask them to provide more information on what was considered during their peer review. The Committee noted that the HDEC Peer Review template may be useful regardless of who provides further peer review. Please provide evidence of favourable independent peer review of the study protocol (</w:t>
      </w:r>
      <w:r w:rsidRPr="00356574">
        <w:rPr>
          <w:rFonts w:cs="Arial"/>
          <w:i/>
        </w:rPr>
        <w:t>Ethical Guidelines for Intervention Studies</w:t>
      </w:r>
      <w:r w:rsidRPr="00356574">
        <w:rPr>
          <w:rFonts w:cs="Arial"/>
        </w:rPr>
        <w:t xml:space="preserve"> Appendix 1).</w:t>
      </w:r>
    </w:p>
    <w:p w14:paraId="3D7DA760" w14:textId="66E843BB" w:rsidR="00635F7A" w:rsidRDefault="00635F7A">
      <w:pPr>
        <w:rPr>
          <w:rFonts w:cs="Arial"/>
          <w:szCs w:val="22"/>
          <w:lang w:val="en-NZ"/>
        </w:rPr>
      </w:pPr>
      <w:r>
        <w:rPr>
          <w:rFonts w:cs="Arial"/>
          <w:szCs w:val="22"/>
          <w:lang w:val="en-NZ"/>
        </w:rPr>
        <w:br w:type="page"/>
      </w:r>
    </w:p>
    <w:p w14:paraId="188AE7B7" w14:textId="77777777" w:rsidR="00946BAC" w:rsidRDefault="00946BAC" w:rsidP="00946BAC">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14:paraId="23E82928" w14:textId="77777777" w:rsidR="00946BAC" w:rsidRPr="00466AA7" w:rsidRDefault="00946BAC" w:rsidP="00946BAC">
      <w:pPr>
        <w:spacing w:before="80" w:after="80"/>
        <w:rPr>
          <w:rFonts w:cs="Arial"/>
          <w:szCs w:val="22"/>
          <w:lang w:val="en-NZ"/>
        </w:rPr>
      </w:pPr>
    </w:p>
    <w:p w14:paraId="66D8BD14" w14:textId="25A7F84C" w:rsidR="00356574" w:rsidRPr="00356574" w:rsidRDefault="0077196C" w:rsidP="00A97126">
      <w:pPr>
        <w:pStyle w:val="ListParagraph"/>
        <w:numPr>
          <w:ilvl w:val="0"/>
          <w:numId w:val="13"/>
        </w:numPr>
        <w:rPr>
          <w:rFonts w:cs="Arial"/>
        </w:rPr>
      </w:pPr>
      <w:r>
        <w:rPr>
          <w:rFonts w:cs="Arial"/>
        </w:rPr>
        <w:t xml:space="preserve">Remove references in the </w:t>
      </w:r>
      <w:r w:rsidR="00AF4F41">
        <w:rPr>
          <w:rFonts w:cs="Arial"/>
        </w:rPr>
        <w:t>Participant Information Sheet</w:t>
      </w:r>
      <w:r>
        <w:rPr>
          <w:rFonts w:cs="Arial"/>
        </w:rPr>
        <w:t xml:space="preserve"> to the St Vincent’s primary treatment outcomes because this study is about salvage treatment and participants may be misled about the chances of successful outcomes.</w:t>
      </w:r>
      <w:r w:rsidR="00356574" w:rsidRPr="00356574">
        <w:rPr>
          <w:rFonts w:cs="Arial"/>
        </w:rPr>
        <w:t xml:space="preserve"> </w:t>
      </w:r>
    </w:p>
    <w:p w14:paraId="23DA9656" w14:textId="77777777" w:rsidR="00356574" w:rsidRPr="00356574" w:rsidRDefault="00356574" w:rsidP="00A97126">
      <w:pPr>
        <w:pStyle w:val="ListParagraph"/>
        <w:numPr>
          <w:ilvl w:val="0"/>
          <w:numId w:val="13"/>
        </w:numPr>
        <w:rPr>
          <w:rFonts w:cs="Arial"/>
        </w:rPr>
      </w:pPr>
      <w:r w:rsidRPr="00356574">
        <w:rPr>
          <w:rFonts w:cs="Arial"/>
        </w:rPr>
        <w:t xml:space="preserve">Please add a simple explanation of the study procedure to the Participant Information Sheet. </w:t>
      </w:r>
    </w:p>
    <w:p w14:paraId="13C63491" w14:textId="00EF56D0" w:rsidR="00356574" w:rsidRPr="00356574" w:rsidRDefault="00356574" w:rsidP="00A97126">
      <w:pPr>
        <w:pStyle w:val="ListParagraph"/>
        <w:numPr>
          <w:ilvl w:val="0"/>
          <w:numId w:val="13"/>
        </w:numPr>
        <w:rPr>
          <w:rFonts w:cs="Arial"/>
        </w:rPr>
      </w:pPr>
      <w:r w:rsidRPr="00356574">
        <w:rPr>
          <w:rFonts w:cs="Arial"/>
        </w:rPr>
        <w:t>The Committee suggested that a lay friendly study title could be added to the Participant Information Sheet, for example ‘</w:t>
      </w:r>
      <w:proofErr w:type="spellStart"/>
      <w:r w:rsidRPr="00356574">
        <w:rPr>
          <w:rFonts w:cs="Arial"/>
        </w:rPr>
        <w:t>nano</w:t>
      </w:r>
      <w:proofErr w:type="spellEnd"/>
      <w:r w:rsidRPr="00356574">
        <w:rPr>
          <w:rFonts w:cs="Arial"/>
        </w:rPr>
        <w:t xml:space="preserve">-knife surgery </w:t>
      </w:r>
      <w:r w:rsidR="009E2D45">
        <w:rPr>
          <w:rFonts w:cs="Arial"/>
        </w:rPr>
        <w:t xml:space="preserve">for </w:t>
      </w:r>
      <w:proofErr w:type="spellStart"/>
      <w:r w:rsidR="009E2D45">
        <w:rPr>
          <w:rFonts w:cs="Arial"/>
        </w:rPr>
        <w:t>radioresistant</w:t>
      </w:r>
      <w:proofErr w:type="spellEnd"/>
      <w:r w:rsidR="009E2D45">
        <w:rPr>
          <w:rFonts w:cs="Arial"/>
        </w:rPr>
        <w:t xml:space="preserve"> </w:t>
      </w:r>
      <w:r w:rsidRPr="00356574">
        <w:rPr>
          <w:rFonts w:cs="Arial"/>
        </w:rPr>
        <w:t xml:space="preserve">prostate cancer’. </w:t>
      </w:r>
    </w:p>
    <w:p w14:paraId="35DB518E" w14:textId="5E76A33E" w:rsidR="00356574" w:rsidRPr="00356574" w:rsidRDefault="00356574" w:rsidP="00A97126">
      <w:pPr>
        <w:pStyle w:val="ListParagraph"/>
        <w:numPr>
          <w:ilvl w:val="0"/>
          <w:numId w:val="13"/>
        </w:numPr>
        <w:rPr>
          <w:rFonts w:cs="Arial"/>
        </w:rPr>
      </w:pPr>
      <w:r w:rsidRPr="00356574">
        <w:rPr>
          <w:rFonts w:cs="Arial"/>
        </w:rPr>
        <w:t xml:space="preserve">Please </w:t>
      </w:r>
      <w:r w:rsidR="009E2D45">
        <w:rPr>
          <w:rFonts w:cs="Arial"/>
        </w:rPr>
        <w:t xml:space="preserve">consider </w:t>
      </w:r>
      <w:r w:rsidRPr="00356574">
        <w:rPr>
          <w:rFonts w:cs="Arial"/>
        </w:rPr>
        <w:t>add</w:t>
      </w:r>
      <w:r w:rsidR="009E2D45">
        <w:rPr>
          <w:rFonts w:cs="Arial"/>
        </w:rPr>
        <w:t>ing</w:t>
      </w:r>
      <w:r w:rsidRPr="00356574">
        <w:rPr>
          <w:rFonts w:cs="Arial"/>
        </w:rPr>
        <w:t xml:space="preserve"> a diagram to the Participant Information Sheet to help explain the study procedure. </w:t>
      </w:r>
    </w:p>
    <w:p w14:paraId="39D474E0" w14:textId="77777777" w:rsidR="00356574" w:rsidRPr="00356574" w:rsidRDefault="00356574" w:rsidP="00A97126">
      <w:pPr>
        <w:pStyle w:val="ListParagraph"/>
        <w:numPr>
          <w:ilvl w:val="0"/>
          <w:numId w:val="13"/>
        </w:numPr>
        <w:rPr>
          <w:rFonts w:cs="Arial"/>
        </w:rPr>
      </w:pPr>
      <w:r w:rsidRPr="00356574">
        <w:rPr>
          <w:rFonts w:cs="Arial"/>
        </w:rPr>
        <w:t xml:space="preserve">Please clarify in the Participant Information Sheet how many general anaesthetics are involved in the study and how this compares to standard care. </w:t>
      </w:r>
    </w:p>
    <w:p w14:paraId="2694895F" w14:textId="275AF4A2" w:rsidR="00356574" w:rsidRPr="00356574" w:rsidRDefault="00356574" w:rsidP="00A97126">
      <w:pPr>
        <w:pStyle w:val="ListParagraph"/>
        <w:numPr>
          <w:ilvl w:val="0"/>
          <w:numId w:val="13"/>
        </w:numPr>
        <w:rPr>
          <w:rFonts w:cs="Arial"/>
        </w:rPr>
      </w:pPr>
      <w:r w:rsidRPr="00356574">
        <w:rPr>
          <w:rFonts w:cs="Arial"/>
        </w:rPr>
        <w:t xml:space="preserve">Please add further information to the Participant Information Sheet on alternative treatment options and that insurance may not cover the study treatment. </w:t>
      </w:r>
      <w:r w:rsidR="0077196C">
        <w:rPr>
          <w:rFonts w:cs="Arial"/>
        </w:rPr>
        <w:t xml:space="preserve">Explain any additional costs that participants may incur through participation in the study, for example GP costs in having PSA levels monitored.  </w:t>
      </w:r>
    </w:p>
    <w:p w14:paraId="2B66CCBE" w14:textId="7800A469" w:rsidR="00356574" w:rsidRPr="00356574" w:rsidRDefault="00356574" w:rsidP="00A97126">
      <w:pPr>
        <w:pStyle w:val="ListParagraph"/>
        <w:numPr>
          <w:ilvl w:val="0"/>
          <w:numId w:val="13"/>
        </w:numPr>
        <w:rPr>
          <w:rFonts w:cs="Arial"/>
        </w:rPr>
      </w:pPr>
      <w:r w:rsidRPr="00356574">
        <w:rPr>
          <w:rFonts w:cs="Arial"/>
        </w:rPr>
        <w:t xml:space="preserve">Please state in the Participant Information Sheet that some </w:t>
      </w:r>
      <w:r w:rsidR="0003483F">
        <w:rPr>
          <w:rFonts w:cs="Arial"/>
        </w:rPr>
        <w:t>the EPIC questionnaire</w:t>
      </w:r>
      <w:r w:rsidR="0003483F" w:rsidRPr="00356574">
        <w:rPr>
          <w:rFonts w:cs="Arial"/>
        </w:rPr>
        <w:t xml:space="preserve"> </w:t>
      </w:r>
      <w:r w:rsidR="0003483F">
        <w:rPr>
          <w:rFonts w:cs="Arial"/>
        </w:rPr>
        <w:t>is</w:t>
      </w:r>
      <w:r w:rsidR="0003483F" w:rsidRPr="00356574">
        <w:rPr>
          <w:rFonts w:cs="Arial"/>
        </w:rPr>
        <w:t xml:space="preserve"> </w:t>
      </w:r>
      <w:r w:rsidRPr="00356574">
        <w:rPr>
          <w:rFonts w:cs="Arial"/>
        </w:rPr>
        <w:t xml:space="preserve">quite </w:t>
      </w:r>
      <w:r w:rsidR="0003483F">
        <w:rPr>
          <w:rFonts w:cs="Arial"/>
        </w:rPr>
        <w:t>involved</w:t>
      </w:r>
      <w:r w:rsidR="0003483F" w:rsidRPr="00356574">
        <w:rPr>
          <w:rFonts w:cs="Arial"/>
        </w:rPr>
        <w:t xml:space="preserve"> </w:t>
      </w:r>
      <w:r w:rsidRPr="00356574">
        <w:rPr>
          <w:rFonts w:cs="Arial"/>
        </w:rPr>
        <w:t xml:space="preserve">and participants can choose to not answer all questions if they are uncomfortable providing the information. </w:t>
      </w:r>
    </w:p>
    <w:p w14:paraId="21C95696" w14:textId="77777777" w:rsidR="00356574" w:rsidRPr="00356574" w:rsidRDefault="00356574" w:rsidP="00A97126">
      <w:pPr>
        <w:pStyle w:val="ListParagraph"/>
        <w:numPr>
          <w:ilvl w:val="0"/>
          <w:numId w:val="13"/>
        </w:numPr>
        <w:rPr>
          <w:rFonts w:cs="Arial"/>
        </w:rPr>
      </w:pPr>
      <w:r w:rsidRPr="00356574">
        <w:rPr>
          <w:rFonts w:cs="Arial"/>
        </w:rPr>
        <w:t xml:space="preserve">Please revise the information on how confidentiality will be maintained to reduce repetition. </w:t>
      </w:r>
    </w:p>
    <w:p w14:paraId="440B8FDC" w14:textId="77777777" w:rsidR="00356574" w:rsidRPr="00356574" w:rsidRDefault="00356574" w:rsidP="00A97126">
      <w:pPr>
        <w:pStyle w:val="ListParagraph"/>
        <w:numPr>
          <w:ilvl w:val="0"/>
          <w:numId w:val="13"/>
        </w:numPr>
        <w:rPr>
          <w:rFonts w:cs="Arial"/>
        </w:rPr>
      </w:pPr>
      <w:r w:rsidRPr="00356574">
        <w:rPr>
          <w:rFonts w:cs="Arial"/>
        </w:rPr>
        <w:t>Please remove the reference to participants becoming pregnant from the Consent Form.</w:t>
      </w:r>
    </w:p>
    <w:p w14:paraId="65BFBA2C" w14:textId="567FB83C" w:rsidR="00946BAC" w:rsidRDefault="00356574" w:rsidP="00A97126">
      <w:pPr>
        <w:pStyle w:val="ListParagraph"/>
        <w:numPr>
          <w:ilvl w:val="0"/>
          <w:numId w:val="13"/>
        </w:numPr>
        <w:rPr>
          <w:rFonts w:cs="Arial"/>
        </w:rPr>
      </w:pPr>
      <w:r w:rsidRPr="00356574">
        <w:rPr>
          <w:rFonts w:cs="Arial"/>
        </w:rPr>
        <w:t xml:space="preserve">Please remove the information about the risks if the participant’s partner becomes pregnant as study participation should not introduce any additional risks. </w:t>
      </w:r>
    </w:p>
    <w:p w14:paraId="7CCBAD29" w14:textId="47E18881" w:rsidR="00DB457D" w:rsidRPr="0077196C" w:rsidRDefault="00DB457D" w:rsidP="00A97126">
      <w:pPr>
        <w:pStyle w:val="ListParagraph"/>
        <w:numPr>
          <w:ilvl w:val="0"/>
          <w:numId w:val="13"/>
        </w:numPr>
        <w:rPr>
          <w:rFonts w:cs="Arial"/>
        </w:rPr>
      </w:pPr>
      <w:r>
        <w:rPr>
          <w:rFonts w:cs="Arial"/>
        </w:rPr>
        <w:t xml:space="preserve">Please include a statement in the </w:t>
      </w:r>
      <w:r w:rsidR="00AF4F41">
        <w:rPr>
          <w:rFonts w:cs="Arial"/>
        </w:rPr>
        <w:t>Participant Information Sheet</w:t>
      </w:r>
      <w:r>
        <w:rPr>
          <w:rFonts w:cs="Arial"/>
        </w:rPr>
        <w:t xml:space="preserve"> that data will be sent overseas and list the countries.  Please also include a statement advising participants that </w:t>
      </w:r>
      <w:r>
        <w:t xml:space="preserve">data protection </w:t>
      </w:r>
      <w:r w:rsidR="0077196C">
        <w:t xml:space="preserve">in those countries </w:t>
      </w:r>
      <w:r>
        <w:t xml:space="preserve">may be different or less restrictive than in NZ.  </w:t>
      </w:r>
    </w:p>
    <w:p w14:paraId="780AB35F" w14:textId="7682CD93" w:rsidR="0077196C" w:rsidRDefault="0077196C" w:rsidP="00A97126">
      <w:pPr>
        <w:pStyle w:val="ListParagraph"/>
        <w:numPr>
          <w:ilvl w:val="0"/>
          <w:numId w:val="13"/>
        </w:numPr>
        <w:rPr>
          <w:rFonts w:cs="Arial"/>
        </w:rPr>
      </w:pPr>
      <w:r>
        <w:rPr>
          <w:rFonts w:cs="Arial"/>
        </w:rPr>
        <w:t xml:space="preserve">Please explain in more detail what the severity and likelihood of the side effects are – the term ‘temporary’ does not provide sufficient information for participants.  </w:t>
      </w:r>
    </w:p>
    <w:p w14:paraId="7939A595" w14:textId="77777777" w:rsidR="0077196C" w:rsidRDefault="0077196C" w:rsidP="00A97126">
      <w:pPr>
        <w:pStyle w:val="ListParagraph"/>
        <w:numPr>
          <w:ilvl w:val="0"/>
          <w:numId w:val="13"/>
        </w:numPr>
        <w:rPr>
          <w:rFonts w:cs="Arial"/>
        </w:rPr>
      </w:pPr>
      <w:r>
        <w:rPr>
          <w:rFonts w:cs="Arial"/>
        </w:rPr>
        <w:t>Please confirm the operation of the data safety and monitoring board and that it has two independent observers as noted in the protocol.</w:t>
      </w:r>
    </w:p>
    <w:p w14:paraId="1315664F" w14:textId="5179E67D" w:rsidR="0077196C" w:rsidRPr="00356574" w:rsidRDefault="00AF4F41" w:rsidP="00A97126">
      <w:pPr>
        <w:pStyle w:val="ListParagraph"/>
        <w:numPr>
          <w:ilvl w:val="0"/>
          <w:numId w:val="13"/>
        </w:numPr>
        <w:rPr>
          <w:rFonts w:cs="Arial"/>
        </w:rPr>
      </w:pPr>
      <w:r>
        <w:rPr>
          <w:rFonts w:cs="Arial"/>
        </w:rPr>
        <w:t>Please do not</w:t>
      </w:r>
      <w:r w:rsidR="0077196C">
        <w:rPr>
          <w:rFonts w:cs="Arial"/>
        </w:rPr>
        <w:t xml:space="preserve"> use a patient’s name of Date of Birth on the </w:t>
      </w:r>
      <w:r>
        <w:rPr>
          <w:rFonts w:cs="Arial"/>
        </w:rPr>
        <w:t>questionnaires</w:t>
      </w:r>
      <w:r w:rsidR="0077196C">
        <w:rPr>
          <w:rFonts w:cs="Arial"/>
        </w:rPr>
        <w:t>, only the unique patient study number should be used</w:t>
      </w:r>
      <w:r>
        <w:rPr>
          <w:rFonts w:cs="Arial"/>
        </w:rPr>
        <w:t xml:space="preserve"> (year of birth and gender can also be used if necessary)</w:t>
      </w:r>
      <w:r w:rsidR="0077196C">
        <w:rPr>
          <w:rFonts w:cs="Arial"/>
        </w:rPr>
        <w:t xml:space="preserve">. </w:t>
      </w:r>
    </w:p>
    <w:p w14:paraId="07561C1B" w14:textId="77777777" w:rsidR="00946BAC" w:rsidRDefault="00946BAC" w:rsidP="00946BAC">
      <w:pPr>
        <w:spacing w:before="80" w:after="80"/>
      </w:pPr>
    </w:p>
    <w:p w14:paraId="0D80DD6D" w14:textId="77777777" w:rsidR="00946BAC" w:rsidRPr="00FD2B1E" w:rsidRDefault="00946BAC" w:rsidP="00946BAC">
      <w:pPr>
        <w:rPr>
          <w:u w:val="single"/>
          <w:lang w:val="en-NZ"/>
        </w:rPr>
      </w:pPr>
      <w:r w:rsidRPr="00FD2B1E">
        <w:rPr>
          <w:u w:val="single"/>
          <w:lang w:val="en-NZ"/>
        </w:rPr>
        <w:t xml:space="preserve">Decision </w:t>
      </w:r>
    </w:p>
    <w:p w14:paraId="554B0A9E" w14:textId="77777777" w:rsidR="00946BAC" w:rsidRPr="00356574" w:rsidRDefault="00946BAC" w:rsidP="00946BAC">
      <w:pPr>
        <w:rPr>
          <w:lang w:val="en-NZ"/>
        </w:rPr>
      </w:pPr>
    </w:p>
    <w:p w14:paraId="3AE344BD" w14:textId="1C7284D5" w:rsidR="00946BAC" w:rsidRPr="00356574" w:rsidRDefault="00946BAC" w:rsidP="00946BAC">
      <w:pPr>
        <w:rPr>
          <w:lang w:val="en-NZ"/>
        </w:rPr>
      </w:pPr>
      <w:r w:rsidRPr="00356574">
        <w:rPr>
          <w:lang w:val="en-NZ"/>
        </w:rPr>
        <w:t xml:space="preserve">This application was </w:t>
      </w:r>
      <w:r w:rsidRPr="00356574">
        <w:rPr>
          <w:i/>
          <w:lang w:val="en-NZ"/>
        </w:rPr>
        <w:t>provisionally approved</w:t>
      </w:r>
      <w:r w:rsidRPr="00356574">
        <w:rPr>
          <w:lang w:val="en-NZ"/>
        </w:rPr>
        <w:t xml:space="preserve"> by </w:t>
      </w:r>
      <w:r w:rsidRPr="00356574">
        <w:rPr>
          <w:rFonts w:cs="Arial"/>
          <w:szCs w:val="22"/>
          <w:lang w:val="en-NZ"/>
        </w:rPr>
        <w:t>consensus</w:t>
      </w:r>
      <w:r w:rsidRPr="00356574">
        <w:rPr>
          <w:lang w:val="en-NZ"/>
        </w:rPr>
        <w:t>, subject to the following information being received:</w:t>
      </w:r>
    </w:p>
    <w:p w14:paraId="3BD0CB5F" w14:textId="77777777" w:rsidR="00946BAC" w:rsidRPr="00356574" w:rsidRDefault="00946BAC" w:rsidP="00946BAC">
      <w:pPr>
        <w:rPr>
          <w:lang w:val="en-NZ"/>
        </w:rPr>
      </w:pPr>
    </w:p>
    <w:p w14:paraId="725F9A39" w14:textId="77777777" w:rsidR="00356574" w:rsidRPr="00356574" w:rsidRDefault="00356574" w:rsidP="00356574">
      <w:pPr>
        <w:pStyle w:val="ListParagraph"/>
        <w:numPr>
          <w:ilvl w:val="0"/>
          <w:numId w:val="9"/>
        </w:numPr>
        <w:spacing w:before="80" w:after="80"/>
        <w:jc w:val="both"/>
        <w:rPr>
          <w:rFonts w:cs="Arial"/>
          <w:lang w:val="en-US"/>
        </w:rPr>
      </w:pPr>
      <w:r w:rsidRPr="00356574">
        <w:rPr>
          <w:rFonts w:cs="Arial"/>
          <w:lang w:val="en-US"/>
        </w:rPr>
        <w:t>Please amend the information sheet and consent form, taking into account the suggestions made by the Committee (</w:t>
      </w:r>
      <w:r w:rsidRPr="00356574">
        <w:rPr>
          <w:rFonts w:cs="Arial"/>
          <w:i/>
          <w:lang w:val="en-US"/>
        </w:rPr>
        <w:t>Ethical Guidelines for Intervention Studies</w:t>
      </w:r>
      <w:r w:rsidRPr="00356574">
        <w:rPr>
          <w:rFonts w:cs="Arial"/>
          <w:lang w:val="en-US"/>
        </w:rPr>
        <w:t xml:space="preserve"> paragraph</w:t>
      </w:r>
      <w:r w:rsidRPr="00356574">
        <w:rPr>
          <w:rFonts w:cs="Arial"/>
          <w:i/>
          <w:lang w:val="en-US"/>
        </w:rPr>
        <w:t xml:space="preserve"> 6.22</w:t>
      </w:r>
      <w:r w:rsidRPr="00356574">
        <w:rPr>
          <w:rFonts w:cs="Arial"/>
          <w:lang w:val="en-US"/>
        </w:rPr>
        <w:t>).</w:t>
      </w:r>
    </w:p>
    <w:p w14:paraId="58AC6B73" w14:textId="77777777" w:rsidR="00356574" w:rsidRPr="00356574" w:rsidRDefault="00356574" w:rsidP="00356574">
      <w:pPr>
        <w:pStyle w:val="ListParagraph"/>
        <w:numPr>
          <w:ilvl w:val="0"/>
          <w:numId w:val="9"/>
        </w:numPr>
        <w:jc w:val="both"/>
        <w:rPr>
          <w:rFonts w:cs="Arial"/>
        </w:rPr>
      </w:pPr>
      <w:r w:rsidRPr="00356574">
        <w:rPr>
          <w:rFonts w:cs="Arial"/>
        </w:rPr>
        <w:t xml:space="preserve">Please respond to the outstanding ethical concerns detailed below. </w:t>
      </w:r>
    </w:p>
    <w:p w14:paraId="181544EC" w14:textId="77777777" w:rsidR="00946BAC" w:rsidRPr="00960BFE" w:rsidRDefault="00946BAC" w:rsidP="00946BAC">
      <w:pPr>
        <w:rPr>
          <w:color w:val="FF0000"/>
          <w:lang w:val="en-NZ"/>
        </w:rPr>
      </w:pPr>
    </w:p>
    <w:p w14:paraId="571CF8A9" w14:textId="49976A2C" w:rsidR="00946BAC" w:rsidRPr="00356574" w:rsidRDefault="00946BAC" w:rsidP="00356574">
      <w:pPr>
        <w:rPr>
          <w:rFonts w:cs="Arial"/>
        </w:rPr>
      </w:pPr>
      <w:r w:rsidRPr="00960BFE">
        <w:rPr>
          <w:lang w:val="en-NZ"/>
        </w:rPr>
        <w:t xml:space="preserve">This following information will be reviewed, and a final decision made on the application, by </w:t>
      </w:r>
      <w:r w:rsidR="00356574" w:rsidRPr="00606216">
        <w:rPr>
          <w:rFonts w:cs="Arial"/>
        </w:rPr>
        <w:t>Mrs Helen Walker</w:t>
      </w:r>
      <w:r w:rsidR="00356574">
        <w:rPr>
          <w:rFonts w:cs="Arial"/>
        </w:rPr>
        <w:t xml:space="preserve"> and </w:t>
      </w:r>
      <w:r w:rsidR="00356574" w:rsidRPr="00606216">
        <w:rPr>
          <w:rFonts w:cs="Arial"/>
        </w:rPr>
        <w:t>Dr Dean Quinn</w:t>
      </w:r>
      <w:r w:rsidR="00356574">
        <w:rPr>
          <w:rFonts w:cs="Arial"/>
        </w:rPr>
        <w:t>.</w:t>
      </w:r>
    </w:p>
    <w:p w14:paraId="0D7C5DE3" w14:textId="77777777" w:rsidR="00B0519E" w:rsidRPr="00960BFE" w:rsidRDefault="00B0519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5F7A" w:rsidRPr="00960BFE" w14:paraId="152296CD" w14:textId="77777777" w:rsidTr="00635F7A">
        <w:trPr>
          <w:trHeight w:val="280"/>
        </w:trPr>
        <w:tc>
          <w:tcPr>
            <w:tcW w:w="966" w:type="dxa"/>
            <w:tcBorders>
              <w:top w:val="nil"/>
              <w:left w:val="nil"/>
              <w:bottom w:val="nil"/>
              <w:right w:val="nil"/>
            </w:tcBorders>
          </w:tcPr>
          <w:p w14:paraId="772A95EB" w14:textId="77777777" w:rsidR="00635F7A" w:rsidRPr="00960BFE" w:rsidRDefault="00635F7A">
            <w:pPr>
              <w:autoSpaceDE w:val="0"/>
              <w:autoSpaceDN w:val="0"/>
              <w:adjustRightInd w:val="0"/>
            </w:pPr>
            <w:r w:rsidRPr="00960BFE">
              <w:lastRenderedPageBreak/>
              <w:t xml:space="preserve"> </w:t>
            </w:r>
            <w:r w:rsidRPr="00960BFE">
              <w:rPr>
                <w:b/>
              </w:rPr>
              <w:t xml:space="preserve">5 </w:t>
            </w:r>
            <w:r w:rsidRPr="00960BFE">
              <w:t xml:space="preserve"> </w:t>
            </w:r>
          </w:p>
        </w:tc>
        <w:tc>
          <w:tcPr>
            <w:tcW w:w="2575" w:type="dxa"/>
            <w:tcBorders>
              <w:top w:val="nil"/>
              <w:left w:val="nil"/>
              <w:bottom w:val="nil"/>
              <w:right w:val="nil"/>
            </w:tcBorders>
          </w:tcPr>
          <w:p w14:paraId="37C64B03" w14:textId="77777777" w:rsidR="00635F7A" w:rsidRPr="00960BFE" w:rsidRDefault="00635F7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3888A2" w14:textId="77777777" w:rsidR="00635F7A" w:rsidRPr="00960BFE" w:rsidRDefault="00635F7A">
            <w:pPr>
              <w:autoSpaceDE w:val="0"/>
              <w:autoSpaceDN w:val="0"/>
              <w:adjustRightInd w:val="0"/>
            </w:pPr>
            <w:r w:rsidRPr="00960BFE">
              <w:rPr>
                <w:b/>
              </w:rPr>
              <w:t>18/CEN/103</w:t>
            </w:r>
            <w:r w:rsidRPr="00960BFE">
              <w:t xml:space="preserve"> </w:t>
            </w:r>
          </w:p>
        </w:tc>
      </w:tr>
      <w:tr w:rsidR="00635F7A" w:rsidRPr="00960BFE" w14:paraId="6B00012D" w14:textId="77777777" w:rsidTr="00635F7A">
        <w:trPr>
          <w:trHeight w:val="280"/>
        </w:trPr>
        <w:tc>
          <w:tcPr>
            <w:tcW w:w="966" w:type="dxa"/>
            <w:tcBorders>
              <w:top w:val="nil"/>
              <w:left w:val="nil"/>
              <w:bottom w:val="nil"/>
              <w:right w:val="nil"/>
            </w:tcBorders>
          </w:tcPr>
          <w:p w14:paraId="4F00ED8D"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71A61E53" w14:textId="77777777" w:rsidR="00635F7A" w:rsidRPr="00960BFE" w:rsidRDefault="00635F7A">
            <w:pPr>
              <w:autoSpaceDE w:val="0"/>
              <w:autoSpaceDN w:val="0"/>
              <w:adjustRightInd w:val="0"/>
            </w:pPr>
            <w:r w:rsidRPr="00960BFE">
              <w:t xml:space="preserve">Title: </w:t>
            </w:r>
          </w:p>
        </w:tc>
        <w:tc>
          <w:tcPr>
            <w:tcW w:w="6459" w:type="dxa"/>
            <w:tcBorders>
              <w:top w:val="nil"/>
              <w:left w:val="nil"/>
              <w:bottom w:val="nil"/>
              <w:right w:val="nil"/>
            </w:tcBorders>
          </w:tcPr>
          <w:p w14:paraId="0CE649C5" w14:textId="77777777" w:rsidR="00635F7A" w:rsidRPr="00960BFE" w:rsidRDefault="00635F7A">
            <w:pPr>
              <w:autoSpaceDE w:val="0"/>
              <w:autoSpaceDN w:val="0"/>
              <w:adjustRightInd w:val="0"/>
            </w:pPr>
            <w:r w:rsidRPr="00960BFE">
              <w:t xml:space="preserve">MK3475-775 </w:t>
            </w:r>
          </w:p>
        </w:tc>
      </w:tr>
      <w:tr w:rsidR="00635F7A" w:rsidRPr="00960BFE" w14:paraId="7A39F8DB" w14:textId="77777777" w:rsidTr="00635F7A">
        <w:trPr>
          <w:trHeight w:val="280"/>
        </w:trPr>
        <w:tc>
          <w:tcPr>
            <w:tcW w:w="966" w:type="dxa"/>
            <w:tcBorders>
              <w:top w:val="nil"/>
              <w:left w:val="nil"/>
              <w:bottom w:val="nil"/>
              <w:right w:val="nil"/>
            </w:tcBorders>
          </w:tcPr>
          <w:p w14:paraId="5B21EB90"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3F56CB5B" w14:textId="77777777" w:rsidR="00635F7A" w:rsidRPr="00960BFE" w:rsidRDefault="00635F7A">
            <w:pPr>
              <w:autoSpaceDE w:val="0"/>
              <w:autoSpaceDN w:val="0"/>
              <w:adjustRightInd w:val="0"/>
            </w:pPr>
            <w:r w:rsidRPr="00960BFE">
              <w:t xml:space="preserve">Principal Investigator: </w:t>
            </w:r>
          </w:p>
        </w:tc>
        <w:tc>
          <w:tcPr>
            <w:tcW w:w="6459" w:type="dxa"/>
            <w:tcBorders>
              <w:top w:val="nil"/>
              <w:left w:val="nil"/>
              <w:bottom w:val="nil"/>
              <w:right w:val="nil"/>
            </w:tcBorders>
          </w:tcPr>
          <w:p w14:paraId="7FC425F1" w14:textId="77777777" w:rsidR="00635F7A" w:rsidRPr="00960BFE" w:rsidRDefault="00635F7A">
            <w:pPr>
              <w:autoSpaceDE w:val="0"/>
              <w:autoSpaceDN w:val="0"/>
              <w:adjustRightInd w:val="0"/>
            </w:pPr>
            <w:r w:rsidRPr="00960BFE">
              <w:t xml:space="preserve">DR  Michelle Wilson </w:t>
            </w:r>
          </w:p>
        </w:tc>
      </w:tr>
      <w:tr w:rsidR="00635F7A" w:rsidRPr="00960BFE" w14:paraId="1D0CDDC6" w14:textId="77777777" w:rsidTr="00635F7A">
        <w:trPr>
          <w:trHeight w:val="280"/>
        </w:trPr>
        <w:tc>
          <w:tcPr>
            <w:tcW w:w="966" w:type="dxa"/>
            <w:tcBorders>
              <w:top w:val="nil"/>
              <w:left w:val="nil"/>
              <w:bottom w:val="nil"/>
              <w:right w:val="nil"/>
            </w:tcBorders>
          </w:tcPr>
          <w:p w14:paraId="7F233091"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040B2B8E" w14:textId="77777777" w:rsidR="00635F7A" w:rsidRPr="00960BFE" w:rsidRDefault="00635F7A">
            <w:pPr>
              <w:autoSpaceDE w:val="0"/>
              <w:autoSpaceDN w:val="0"/>
              <w:adjustRightInd w:val="0"/>
            </w:pPr>
            <w:r w:rsidRPr="00960BFE">
              <w:t xml:space="preserve">Sponsor: </w:t>
            </w:r>
          </w:p>
        </w:tc>
        <w:tc>
          <w:tcPr>
            <w:tcW w:w="6459" w:type="dxa"/>
            <w:tcBorders>
              <w:top w:val="nil"/>
              <w:left w:val="nil"/>
              <w:bottom w:val="nil"/>
              <w:right w:val="nil"/>
            </w:tcBorders>
          </w:tcPr>
          <w:p w14:paraId="3B92AA3F" w14:textId="77777777" w:rsidR="00635F7A" w:rsidRPr="00960BFE" w:rsidRDefault="00635F7A">
            <w:pPr>
              <w:autoSpaceDE w:val="0"/>
              <w:autoSpaceDN w:val="0"/>
              <w:adjustRightInd w:val="0"/>
            </w:pPr>
            <w:r w:rsidRPr="00960BFE">
              <w:t xml:space="preserve">MSD </w:t>
            </w:r>
          </w:p>
        </w:tc>
      </w:tr>
      <w:tr w:rsidR="00635F7A" w:rsidRPr="00960BFE" w14:paraId="11A4C448" w14:textId="77777777" w:rsidTr="00635F7A">
        <w:trPr>
          <w:trHeight w:val="280"/>
        </w:trPr>
        <w:tc>
          <w:tcPr>
            <w:tcW w:w="966" w:type="dxa"/>
            <w:tcBorders>
              <w:top w:val="nil"/>
              <w:left w:val="nil"/>
              <w:bottom w:val="nil"/>
              <w:right w:val="nil"/>
            </w:tcBorders>
          </w:tcPr>
          <w:p w14:paraId="2506ABD2"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0BFA69B7" w14:textId="77777777" w:rsidR="00635F7A" w:rsidRPr="00960BFE" w:rsidRDefault="00635F7A">
            <w:pPr>
              <w:autoSpaceDE w:val="0"/>
              <w:autoSpaceDN w:val="0"/>
              <w:adjustRightInd w:val="0"/>
            </w:pPr>
            <w:r w:rsidRPr="00960BFE">
              <w:t xml:space="preserve">Clock Start Date: </w:t>
            </w:r>
          </w:p>
        </w:tc>
        <w:tc>
          <w:tcPr>
            <w:tcW w:w="6459" w:type="dxa"/>
            <w:tcBorders>
              <w:top w:val="nil"/>
              <w:left w:val="nil"/>
              <w:bottom w:val="nil"/>
              <w:right w:val="nil"/>
            </w:tcBorders>
          </w:tcPr>
          <w:p w14:paraId="20B63D77" w14:textId="77777777" w:rsidR="00635F7A" w:rsidRPr="00960BFE" w:rsidRDefault="00635F7A">
            <w:pPr>
              <w:autoSpaceDE w:val="0"/>
              <w:autoSpaceDN w:val="0"/>
              <w:adjustRightInd w:val="0"/>
            </w:pPr>
            <w:r w:rsidRPr="00960BFE">
              <w:t xml:space="preserve">14 June 2018 </w:t>
            </w:r>
          </w:p>
        </w:tc>
      </w:tr>
    </w:tbl>
    <w:p w14:paraId="3E23352C" w14:textId="77777777" w:rsidR="00B0519E" w:rsidRPr="00960BFE" w:rsidRDefault="00B0519E">
      <w:pPr>
        <w:autoSpaceDE w:val="0"/>
        <w:autoSpaceDN w:val="0"/>
        <w:adjustRightInd w:val="0"/>
      </w:pPr>
      <w:r w:rsidRPr="00960BFE">
        <w:t xml:space="preserve"> </w:t>
      </w:r>
    </w:p>
    <w:p w14:paraId="67BBA81B" w14:textId="66DC84CC" w:rsidR="00946BAC" w:rsidRPr="00356574" w:rsidRDefault="00356574" w:rsidP="00356574">
      <w:pPr>
        <w:rPr>
          <w:rFonts w:cs="Arial"/>
        </w:rPr>
      </w:pPr>
      <w:r w:rsidRPr="00606216">
        <w:rPr>
          <w:rFonts w:cs="Arial"/>
        </w:rPr>
        <w:t xml:space="preserve">Dr Michelle Wilson and Ms </w:t>
      </w:r>
      <w:proofErr w:type="spellStart"/>
      <w:r w:rsidRPr="00606216">
        <w:rPr>
          <w:rFonts w:cs="Arial"/>
        </w:rPr>
        <w:t>Pallavi</w:t>
      </w:r>
      <w:proofErr w:type="spellEnd"/>
      <w:r w:rsidRPr="00606216">
        <w:rPr>
          <w:rFonts w:cs="Arial"/>
        </w:rPr>
        <w:t xml:space="preserve"> </w:t>
      </w:r>
      <w:proofErr w:type="spellStart"/>
      <w:r w:rsidRPr="00356574">
        <w:rPr>
          <w:rFonts w:cs="Arial"/>
        </w:rPr>
        <w:t>Wyawahare</w:t>
      </w:r>
      <w:proofErr w:type="spellEnd"/>
      <w:r w:rsidRPr="00356574">
        <w:rPr>
          <w:rFonts w:cs="Arial"/>
        </w:rPr>
        <w:t xml:space="preserve"> were </w:t>
      </w:r>
      <w:r w:rsidR="00946BAC" w:rsidRPr="00356574">
        <w:rPr>
          <w:lang w:val="en-NZ"/>
        </w:rPr>
        <w:t xml:space="preserve">present </w:t>
      </w:r>
      <w:r w:rsidR="00946BAC" w:rsidRPr="00356574">
        <w:rPr>
          <w:rFonts w:cs="Arial"/>
          <w:szCs w:val="22"/>
          <w:lang w:val="en-NZ"/>
        </w:rPr>
        <w:t>by teleconference</w:t>
      </w:r>
      <w:r w:rsidR="00946BAC" w:rsidRPr="00356574">
        <w:rPr>
          <w:lang w:val="en-NZ"/>
        </w:rPr>
        <w:t xml:space="preserve"> for discussion </w:t>
      </w:r>
      <w:r w:rsidR="00946BAC" w:rsidRPr="00987913">
        <w:rPr>
          <w:lang w:val="en-NZ"/>
        </w:rPr>
        <w:t>of this application.</w:t>
      </w:r>
    </w:p>
    <w:p w14:paraId="252D0CD2" w14:textId="77777777" w:rsidR="00946BAC" w:rsidRDefault="00946BAC" w:rsidP="00946BAC">
      <w:pPr>
        <w:rPr>
          <w:u w:val="single"/>
          <w:lang w:val="en-NZ"/>
        </w:rPr>
      </w:pPr>
    </w:p>
    <w:p w14:paraId="4C51952D" w14:textId="77777777" w:rsidR="00946BAC" w:rsidRPr="00FD2B1E" w:rsidRDefault="00946BAC" w:rsidP="00946BAC">
      <w:pPr>
        <w:rPr>
          <w:u w:val="single"/>
          <w:lang w:val="en-NZ"/>
        </w:rPr>
      </w:pPr>
      <w:r w:rsidRPr="00FD2B1E">
        <w:rPr>
          <w:u w:val="single"/>
          <w:lang w:val="en-NZ"/>
        </w:rPr>
        <w:t>Potential conflicts of interest</w:t>
      </w:r>
    </w:p>
    <w:p w14:paraId="70D4C4B9" w14:textId="77777777" w:rsidR="00946BAC" w:rsidRPr="008869BB" w:rsidRDefault="00946BAC" w:rsidP="00946BAC">
      <w:pPr>
        <w:rPr>
          <w:b/>
          <w:lang w:val="en-NZ"/>
        </w:rPr>
      </w:pPr>
    </w:p>
    <w:p w14:paraId="2D8BE432" w14:textId="77777777" w:rsidR="00946BAC" w:rsidRPr="00960BFE" w:rsidRDefault="00946BAC" w:rsidP="00946BAC">
      <w:pPr>
        <w:rPr>
          <w:lang w:val="en-NZ"/>
        </w:rPr>
      </w:pPr>
      <w:r w:rsidRPr="00960BFE">
        <w:rPr>
          <w:lang w:val="en-NZ"/>
        </w:rPr>
        <w:t>The Chair asked members to declare any potential conflicts of interest related to this application.</w:t>
      </w:r>
    </w:p>
    <w:p w14:paraId="6ABE16B9" w14:textId="77777777" w:rsidR="00946BAC" w:rsidRPr="00960BFE" w:rsidRDefault="00946BAC" w:rsidP="00946BAC">
      <w:pPr>
        <w:rPr>
          <w:lang w:val="en-NZ"/>
        </w:rPr>
      </w:pPr>
    </w:p>
    <w:p w14:paraId="205FFC65" w14:textId="64E3B3A9" w:rsidR="00946BAC" w:rsidRDefault="00946BAC" w:rsidP="00356574">
      <w:pPr>
        <w:rPr>
          <w:lang w:val="en-NZ"/>
        </w:rPr>
      </w:pPr>
      <w:r w:rsidRPr="00FD2B1E">
        <w:rPr>
          <w:lang w:val="en-NZ"/>
        </w:rPr>
        <w:t>No potential conflicts</w:t>
      </w:r>
      <w:r w:rsidRPr="00960BFE">
        <w:rPr>
          <w:lang w:val="en-NZ"/>
        </w:rPr>
        <w:t xml:space="preserve"> of interest related to this application were declared by any member.</w:t>
      </w:r>
    </w:p>
    <w:p w14:paraId="0E704792" w14:textId="77777777" w:rsidR="00356574" w:rsidRDefault="00356574" w:rsidP="00356574">
      <w:pPr>
        <w:rPr>
          <w:lang w:val="en-NZ"/>
        </w:rPr>
      </w:pPr>
    </w:p>
    <w:p w14:paraId="1D6265C5" w14:textId="77777777" w:rsidR="00946BAC" w:rsidRDefault="00946BAC" w:rsidP="00946BAC">
      <w:pPr>
        <w:rPr>
          <w:u w:val="single"/>
          <w:lang w:val="en-NZ"/>
        </w:rPr>
      </w:pPr>
      <w:r w:rsidRPr="001C059D">
        <w:rPr>
          <w:u w:val="single"/>
          <w:lang w:val="en-NZ"/>
        </w:rPr>
        <w:t>Summary of</w:t>
      </w:r>
      <w:r>
        <w:rPr>
          <w:u w:val="single"/>
          <w:lang w:val="en-NZ"/>
        </w:rPr>
        <w:t xml:space="preserve"> resolved ethical issues </w:t>
      </w:r>
    </w:p>
    <w:p w14:paraId="62E6EE16" w14:textId="77777777" w:rsidR="00946BAC" w:rsidRDefault="00946BAC" w:rsidP="00946BAC">
      <w:pPr>
        <w:rPr>
          <w:u w:val="single"/>
          <w:lang w:val="en-NZ"/>
        </w:rPr>
      </w:pPr>
    </w:p>
    <w:p w14:paraId="5048B2AF" w14:textId="77777777" w:rsidR="00946BAC" w:rsidRPr="000A1C67" w:rsidRDefault="00946BAC" w:rsidP="00946BA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0FFBC49C" w14:textId="77777777" w:rsidR="00946BAC" w:rsidRDefault="00946BAC" w:rsidP="00946BAC">
      <w:pPr>
        <w:rPr>
          <w:u w:val="single"/>
          <w:lang w:val="en-NZ"/>
        </w:rPr>
      </w:pPr>
    </w:p>
    <w:p w14:paraId="0476521B" w14:textId="071B2039" w:rsidR="00356574" w:rsidRPr="00356574" w:rsidRDefault="00356574" w:rsidP="00A97126">
      <w:pPr>
        <w:pStyle w:val="ListParagraph"/>
        <w:numPr>
          <w:ilvl w:val="0"/>
          <w:numId w:val="14"/>
        </w:numPr>
        <w:rPr>
          <w:rFonts w:cs="Arial"/>
        </w:rPr>
      </w:pPr>
      <w:r w:rsidRPr="00356574">
        <w:rPr>
          <w:rFonts w:cs="Arial"/>
        </w:rPr>
        <w:t xml:space="preserve">The Committee commended the </w:t>
      </w:r>
      <w:r w:rsidR="0003483F">
        <w:rPr>
          <w:rFonts w:cs="Arial"/>
        </w:rPr>
        <w:t xml:space="preserve">high </w:t>
      </w:r>
      <w:r w:rsidRPr="00356574">
        <w:rPr>
          <w:rFonts w:cs="Arial"/>
        </w:rPr>
        <w:t xml:space="preserve">quality of response to the cultural questions in the application form. </w:t>
      </w:r>
    </w:p>
    <w:p w14:paraId="4A3893C6" w14:textId="77777777" w:rsidR="00356574" w:rsidRPr="00356574" w:rsidRDefault="00356574" w:rsidP="00A97126">
      <w:pPr>
        <w:pStyle w:val="ListParagraph"/>
        <w:numPr>
          <w:ilvl w:val="0"/>
          <w:numId w:val="14"/>
        </w:numPr>
        <w:rPr>
          <w:rFonts w:cs="Arial"/>
        </w:rPr>
      </w:pPr>
      <w:r w:rsidRPr="00356574">
        <w:rPr>
          <w:rFonts w:cs="Arial"/>
        </w:rPr>
        <w:t xml:space="preserve">The Committee queried if the study involves Future Unspecified Use of Tissue or </w:t>
      </w:r>
      <w:proofErr w:type="spellStart"/>
      <w:r w:rsidRPr="00356574">
        <w:rPr>
          <w:rFonts w:cs="Arial"/>
        </w:rPr>
        <w:t>Biobanking</w:t>
      </w:r>
      <w:proofErr w:type="spellEnd"/>
      <w:r w:rsidRPr="00356574">
        <w:rPr>
          <w:rFonts w:cs="Arial"/>
        </w:rPr>
        <w:t>. The Researcher confirmed that it does not.</w:t>
      </w:r>
    </w:p>
    <w:p w14:paraId="7789F515" w14:textId="77777777" w:rsidR="00356574" w:rsidRPr="00356574" w:rsidRDefault="00356574" w:rsidP="00A97126">
      <w:pPr>
        <w:pStyle w:val="ListParagraph"/>
        <w:numPr>
          <w:ilvl w:val="0"/>
          <w:numId w:val="14"/>
        </w:numPr>
        <w:rPr>
          <w:rFonts w:cs="Arial"/>
        </w:rPr>
      </w:pPr>
      <w:r w:rsidRPr="00356574">
        <w:rPr>
          <w:rFonts w:cs="Arial"/>
        </w:rPr>
        <w:t xml:space="preserve">The Committee noted that the list of people able to access study data is very broad. The Researcher clarified that this is only for de-identified data. </w:t>
      </w:r>
    </w:p>
    <w:p w14:paraId="7BD13C9A" w14:textId="75BDEA29" w:rsidR="00946BAC" w:rsidRDefault="00356574" w:rsidP="00A97126">
      <w:pPr>
        <w:pStyle w:val="ListParagraph"/>
        <w:numPr>
          <w:ilvl w:val="0"/>
          <w:numId w:val="14"/>
        </w:numPr>
        <w:rPr>
          <w:rFonts w:cs="Arial"/>
        </w:rPr>
      </w:pPr>
      <w:r w:rsidRPr="00356574">
        <w:rPr>
          <w:rFonts w:cs="Arial"/>
        </w:rPr>
        <w:t xml:space="preserve">The Committee noted that excess identifiers should be removed before any data or tissue is sent outside New Zealand, year-of-birth, gender, and a unique study number should be the only identifiers to remain on tissue or data sent overseas. </w:t>
      </w:r>
    </w:p>
    <w:p w14:paraId="03457FBB" w14:textId="35A5486F" w:rsidR="00356574" w:rsidRDefault="00356574" w:rsidP="00A97126">
      <w:pPr>
        <w:pStyle w:val="ListParagraph"/>
        <w:numPr>
          <w:ilvl w:val="0"/>
          <w:numId w:val="14"/>
        </w:numPr>
        <w:tabs>
          <w:tab w:val="left" w:pos="0"/>
        </w:tabs>
        <w:spacing w:line="300" w:lineRule="exact"/>
        <w:rPr>
          <w:rFonts w:cs="Arial"/>
        </w:rPr>
      </w:pPr>
      <w:r w:rsidRPr="00356574">
        <w:rPr>
          <w:rFonts w:cs="Arial"/>
        </w:rPr>
        <w:t>The Committee noted that studies should not be terminated simply for reasons of commercial interest or public relations (</w:t>
      </w:r>
      <w:r w:rsidRPr="00356574">
        <w:rPr>
          <w:rFonts w:cs="Arial"/>
          <w:i/>
        </w:rPr>
        <w:t xml:space="preserve">Ethical Guidelines for Intervention Studies </w:t>
      </w:r>
      <w:r w:rsidRPr="00356574">
        <w:rPr>
          <w:rFonts w:cs="Arial"/>
        </w:rPr>
        <w:t>paragraph 6.65). The Committee</w:t>
      </w:r>
      <w:r w:rsidR="000B01FC">
        <w:rPr>
          <w:rFonts w:cs="Arial"/>
        </w:rPr>
        <w:t xml:space="preserve">’s </w:t>
      </w:r>
      <w:r w:rsidRPr="00356574">
        <w:rPr>
          <w:rFonts w:cs="Arial"/>
        </w:rPr>
        <w:t xml:space="preserve">preference </w:t>
      </w:r>
      <w:r w:rsidR="004F7622">
        <w:rPr>
          <w:rFonts w:cs="Arial"/>
        </w:rPr>
        <w:t xml:space="preserve">is </w:t>
      </w:r>
      <w:r w:rsidRPr="00356574">
        <w:rPr>
          <w:rFonts w:cs="Arial"/>
        </w:rPr>
        <w:t xml:space="preserve">that this option is removed from study documentation, and noted that if the study is terminated early for any reason consideration must be given to reducing the disadvantages from this for participants, such as by offering post trial access for participants on compassionate grounds. </w:t>
      </w:r>
    </w:p>
    <w:p w14:paraId="0DDE6FEA" w14:textId="2109D86A" w:rsidR="004F7622" w:rsidRPr="004F7622" w:rsidRDefault="004F7622" w:rsidP="004F7622">
      <w:pPr>
        <w:pStyle w:val="ListParagraph"/>
        <w:numPr>
          <w:ilvl w:val="0"/>
          <w:numId w:val="14"/>
        </w:numPr>
        <w:spacing w:before="80" w:after="80"/>
      </w:pPr>
      <w:r w:rsidRPr="004F7622">
        <w:rPr>
          <w:rFonts w:cs="Arial"/>
          <w:iCs/>
          <w:szCs w:val="22"/>
        </w:rPr>
        <w:t>The Committee and the Researcher discussed the insurance and compensation arrangements for the study</w:t>
      </w:r>
      <w:r>
        <w:rPr>
          <w:rFonts w:cs="Arial"/>
          <w:iCs/>
          <w:szCs w:val="22"/>
        </w:rPr>
        <w:t>.</w:t>
      </w:r>
    </w:p>
    <w:p w14:paraId="250ED223" w14:textId="77777777" w:rsidR="00946BAC" w:rsidRPr="00C5052B" w:rsidRDefault="00946BAC" w:rsidP="00946BAC">
      <w:pPr>
        <w:spacing w:before="80" w:after="80"/>
        <w:rPr>
          <w:u w:val="single"/>
          <w:lang w:val="en-NZ"/>
        </w:rPr>
      </w:pPr>
    </w:p>
    <w:p w14:paraId="44A05BA9" w14:textId="77777777" w:rsidR="00946BAC" w:rsidRPr="000A1C67" w:rsidRDefault="00946BAC" w:rsidP="00946BAC">
      <w:pPr>
        <w:rPr>
          <w:u w:val="single"/>
          <w:lang w:val="en-NZ"/>
        </w:rPr>
      </w:pPr>
      <w:r w:rsidRPr="000A1C67">
        <w:rPr>
          <w:u w:val="single"/>
          <w:lang w:val="en-NZ"/>
        </w:rPr>
        <w:t xml:space="preserve">Summary of </w:t>
      </w:r>
      <w:r>
        <w:rPr>
          <w:u w:val="single"/>
          <w:lang w:val="en-NZ"/>
        </w:rPr>
        <w:t>outstanding ethical issues</w:t>
      </w:r>
    </w:p>
    <w:p w14:paraId="4FE0F9E7" w14:textId="77777777" w:rsidR="00946BAC" w:rsidRPr="004549E5" w:rsidRDefault="00946BAC" w:rsidP="00946BAC">
      <w:pPr>
        <w:spacing w:before="80" w:after="80"/>
        <w:rPr>
          <w:rFonts w:cs="Arial"/>
          <w:szCs w:val="22"/>
          <w:lang w:val="en-NZ"/>
        </w:rPr>
      </w:pPr>
    </w:p>
    <w:p w14:paraId="04DFF022" w14:textId="77777777" w:rsidR="00946BAC" w:rsidRDefault="00946BAC" w:rsidP="00946BA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1E0BFA55" w14:textId="77777777" w:rsidR="00946BAC" w:rsidRPr="00466AA7" w:rsidRDefault="00946BAC" w:rsidP="00946BAC">
      <w:pPr>
        <w:spacing w:before="80" w:after="80"/>
        <w:rPr>
          <w:rFonts w:cs="Arial"/>
          <w:szCs w:val="22"/>
          <w:lang w:val="en-NZ"/>
        </w:rPr>
      </w:pPr>
    </w:p>
    <w:p w14:paraId="3F74FB33" w14:textId="232A7835" w:rsidR="00356574" w:rsidRPr="00356574" w:rsidRDefault="00356574" w:rsidP="00A97126">
      <w:pPr>
        <w:pStyle w:val="ListParagraph"/>
        <w:numPr>
          <w:ilvl w:val="0"/>
          <w:numId w:val="14"/>
        </w:numPr>
        <w:rPr>
          <w:rFonts w:cs="Arial"/>
        </w:rPr>
      </w:pPr>
      <w:r w:rsidRPr="00356574">
        <w:rPr>
          <w:rFonts w:cs="Arial"/>
        </w:rPr>
        <w:t xml:space="preserve">Please </w:t>
      </w:r>
      <w:r w:rsidR="00FB314F">
        <w:rPr>
          <w:rFonts w:cs="Arial"/>
        </w:rPr>
        <w:t xml:space="preserve">include in the </w:t>
      </w:r>
      <w:r w:rsidR="004F7622">
        <w:rPr>
          <w:rFonts w:cs="Arial"/>
        </w:rPr>
        <w:t>Participant Information Sheet</w:t>
      </w:r>
      <w:r w:rsidR="00FB314F">
        <w:rPr>
          <w:rFonts w:cs="Arial"/>
        </w:rPr>
        <w:t xml:space="preserve"> the </w:t>
      </w:r>
      <w:r w:rsidRPr="00356574">
        <w:rPr>
          <w:rFonts w:cs="Arial"/>
        </w:rPr>
        <w:t xml:space="preserve">risks to participants from the combination of </w:t>
      </w:r>
      <w:proofErr w:type="spellStart"/>
      <w:r w:rsidR="00FB314F">
        <w:rPr>
          <w:rFonts w:cs="Arial"/>
        </w:rPr>
        <w:t>pembrolizuam</w:t>
      </w:r>
      <w:proofErr w:type="spellEnd"/>
      <w:r w:rsidR="00FB314F">
        <w:rPr>
          <w:rFonts w:cs="Arial"/>
        </w:rPr>
        <w:t xml:space="preserve"> and </w:t>
      </w:r>
      <w:proofErr w:type="spellStart"/>
      <w:r w:rsidR="00FB314F">
        <w:rPr>
          <w:rFonts w:cs="Arial"/>
        </w:rPr>
        <w:t>lenvatinib</w:t>
      </w:r>
      <w:proofErr w:type="spellEnd"/>
      <w:r w:rsidR="00FB314F">
        <w:rPr>
          <w:rFonts w:cs="Arial"/>
        </w:rPr>
        <w:t xml:space="preserve">  As this is a Phase 3 trial, there is some data about the risks of the combination of the two drugs in addition to the risk for each of them separately (which have been properly addressed in the </w:t>
      </w:r>
      <w:r w:rsidR="004F7622">
        <w:rPr>
          <w:rFonts w:cs="Arial"/>
        </w:rPr>
        <w:t>Participant Information Sheet</w:t>
      </w:r>
      <w:r w:rsidR="00FB314F">
        <w:rPr>
          <w:rFonts w:cs="Arial"/>
        </w:rPr>
        <w:t xml:space="preserve">) </w:t>
      </w:r>
    </w:p>
    <w:p w14:paraId="05D5AB6C" w14:textId="2F524C51" w:rsidR="00356574" w:rsidRPr="00356574" w:rsidRDefault="00356574" w:rsidP="00A97126">
      <w:pPr>
        <w:pStyle w:val="ListParagraph"/>
        <w:numPr>
          <w:ilvl w:val="0"/>
          <w:numId w:val="14"/>
        </w:numPr>
        <w:rPr>
          <w:rFonts w:cs="Arial"/>
        </w:rPr>
      </w:pPr>
      <w:r w:rsidRPr="00356574">
        <w:rPr>
          <w:rFonts w:cs="Arial"/>
        </w:rPr>
        <w:t xml:space="preserve">Please state in the Participant Information Sheet how long questionnaires take to respond to and how often they need to be </w:t>
      </w:r>
      <w:r w:rsidR="0003483F">
        <w:rPr>
          <w:rFonts w:cs="Arial"/>
        </w:rPr>
        <w:t>filled in</w:t>
      </w:r>
      <w:r w:rsidRPr="00356574">
        <w:rPr>
          <w:rFonts w:cs="Arial"/>
        </w:rPr>
        <w:t xml:space="preserve">. </w:t>
      </w:r>
    </w:p>
    <w:p w14:paraId="711E042E" w14:textId="29BA56F7" w:rsidR="00356574" w:rsidRPr="00356574" w:rsidRDefault="00356574" w:rsidP="00A97126">
      <w:pPr>
        <w:pStyle w:val="ListParagraph"/>
        <w:numPr>
          <w:ilvl w:val="0"/>
          <w:numId w:val="14"/>
        </w:numPr>
        <w:rPr>
          <w:rFonts w:cs="Arial"/>
        </w:rPr>
      </w:pPr>
      <w:r w:rsidRPr="00356574">
        <w:rPr>
          <w:rFonts w:cs="Arial"/>
        </w:rPr>
        <w:lastRenderedPageBreak/>
        <w:t xml:space="preserve">Please </w:t>
      </w:r>
      <w:r w:rsidR="00FB314F">
        <w:rPr>
          <w:rFonts w:cs="Arial"/>
        </w:rPr>
        <w:t xml:space="preserve">include </w:t>
      </w:r>
      <w:r w:rsidRPr="00356574">
        <w:rPr>
          <w:rFonts w:cs="Arial"/>
        </w:rPr>
        <w:t xml:space="preserve">in the Consent Form </w:t>
      </w:r>
      <w:r w:rsidR="00FB314F">
        <w:rPr>
          <w:rFonts w:cs="Arial"/>
        </w:rPr>
        <w:t xml:space="preserve">an option for a participant to consent to continued contact with a participant’s GP or health care provider if the participant withdraws from the study, for any reason and to take steps to locate my whereabouts </w:t>
      </w:r>
    </w:p>
    <w:p w14:paraId="27935086" w14:textId="77777777" w:rsidR="00356574" w:rsidRPr="00356574" w:rsidRDefault="00356574" w:rsidP="00A97126">
      <w:pPr>
        <w:pStyle w:val="ListParagraph"/>
        <w:numPr>
          <w:ilvl w:val="0"/>
          <w:numId w:val="14"/>
        </w:numPr>
        <w:rPr>
          <w:rFonts w:cs="Arial"/>
        </w:rPr>
      </w:pPr>
      <w:r w:rsidRPr="00356574">
        <w:rPr>
          <w:rFonts w:cs="Arial"/>
        </w:rPr>
        <w:t xml:space="preserve">Please revise the wording in the Participant Information Sheet about ‘chasing people up’, this terminology should be changed, and it should be adjusted to reflect that at some point the researchers must stop attempting to follow up with participants. </w:t>
      </w:r>
    </w:p>
    <w:p w14:paraId="5984E93D" w14:textId="77777777" w:rsidR="00356574" w:rsidRPr="00356574" w:rsidRDefault="00356574" w:rsidP="00A97126">
      <w:pPr>
        <w:pStyle w:val="ListParagraph"/>
        <w:numPr>
          <w:ilvl w:val="0"/>
          <w:numId w:val="14"/>
        </w:numPr>
        <w:rPr>
          <w:rFonts w:cs="Arial"/>
        </w:rPr>
      </w:pPr>
      <w:r w:rsidRPr="00356574">
        <w:rPr>
          <w:rFonts w:cs="Arial"/>
        </w:rPr>
        <w:t xml:space="preserve">Please adjust the information in the Participant Information Sheet to reflect whether participants will receive home blood pressure monitors, of if they will need to come in to have this checked. </w:t>
      </w:r>
    </w:p>
    <w:p w14:paraId="5AF4AAB7" w14:textId="241E42AC" w:rsidR="00356574" w:rsidRPr="00356574" w:rsidRDefault="00356574" w:rsidP="00A97126">
      <w:pPr>
        <w:pStyle w:val="ListParagraph"/>
        <w:numPr>
          <w:ilvl w:val="0"/>
          <w:numId w:val="14"/>
        </w:numPr>
        <w:rPr>
          <w:rFonts w:cs="Arial"/>
        </w:rPr>
      </w:pPr>
      <w:r w:rsidRPr="00356574">
        <w:rPr>
          <w:rFonts w:cs="Arial"/>
        </w:rPr>
        <w:t>Please add information to the Participant Information Sheet about how potential incidental findings would be managed</w:t>
      </w:r>
      <w:r w:rsidR="00FB314F">
        <w:rPr>
          <w:rFonts w:cs="Arial"/>
        </w:rPr>
        <w:t xml:space="preserve"> and include this in the Consent form</w:t>
      </w:r>
      <w:r w:rsidRPr="00356574">
        <w:rPr>
          <w:rFonts w:cs="Arial"/>
        </w:rPr>
        <w:t>.</w:t>
      </w:r>
      <w:r w:rsidR="00FB314F">
        <w:rPr>
          <w:rFonts w:cs="Arial"/>
        </w:rPr>
        <w:t xml:space="preserve">  </w:t>
      </w:r>
    </w:p>
    <w:p w14:paraId="77461B59" w14:textId="0292EFAE" w:rsidR="00356574" w:rsidRPr="00356574" w:rsidRDefault="00356574" w:rsidP="00A97126">
      <w:pPr>
        <w:pStyle w:val="ListParagraph"/>
        <w:numPr>
          <w:ilvl w:val="0"/>
          <w:numId w:val="14"/>
        </w:numPr>
        <w:rPr>
          <w:rFonts w:cs="Arial"/>
        </w:rPr>
      </w:pPr>
      <w:r w:rsidRPr="00356574">
        <w:rPr>
          <w:rFonts w:cs="Arial"/>
        </w:rPr>
        <w:t>The Committee queried if participants would be able to have their samples returned or destroyed if requested. The Researcher explained that although participants can request this it may not be able to happen. Please clarify this in the Participant Information Sheet</w:t>
      </w:r>
      <w:r w:rsidR="00FB314F">
        <w:rPr>
          <w:rFonts w:cs="Arial"/>
        </w:rPr>
        <w:t xml:space="preserve"> and the consent form</w:t>
      </w:r>
      <w:r w:rsidRPr="00356574">
        <w:rPr>
          <w:rFonts w:cs="Arial"/>
        </w:rPr>
        <w:t xml:space="preserve">. </w:t>
      </w:r>
    </w:p>
    <w:p w14:paraId="5794229C" w14:textId="77777777" w:rsidR="00356574" w:rsidRPr="00356574" w:rsidRDefault="00356574" w:rsidP="00A97126">
      <w:pPr>
        <w:pStyle w:val="ListParagraph"/>
        <w:numPr>
          <w:ilvl w:val="0"/>
          <w:numId w:val="14"/>
        </w:numPr>
        <w:rPr>
          <w:rFonts w:cs="Arial"/>
        </w:rPr>
      </w:pPr>
      <w:r w:rsidRPr="00356574">
        <w:rPr>
          <w:rFonts w:cs="Arial"/>
        </w:rPr>
        <w:t xml:space="preserve">The Committee noted that participants must be able to access and request correction of data collected about them at any point in the study, although this may require them to be withdrawn from the study if it breaks study blinding. Please clarify this in the Participant Information Sheet. </w:t>
      </w:r>
    </w:p>
    <w:p w14:paraId="6900AF7C" w14:textId="77777777" w:rsidR="00356574" w:rsidRPr="00356574" w:rsidRDefault="00356574" w:rsidP="00A97126">
      <w:pPr>
        <w:pStyle w:val="ListParagraph"/>
        <w:numPr>
          <w:ilvl w:val="0"/>
          <w:numId w:val="14"/>
        </w:numPr>
        <w:rPr>
          <w:rFonts w:cs="Arial"/>
        </w:rPr>
      </w:pPr>
      <w:r w:rsidRPr="00356574">
        <w:rPr>
          <w:rFonts w:cs="Arial"/>
        </w:rPr>
        <w:t xml:space="preserve">The participant alert card is incorrect, please revise this for accuracy. </w:t>
      </w:r>
    </w:p>
    <w:p w14:paraId="5A5908B4" w14:textId="77777777" w:rsidR="00356574" w:rsidRPr="00356574" w:rsidRDefault="00356574" w:rsidP="00A97126">
      <w:pPr>
        <w:pStyle w:val="ListParagraph"/>
        <w:numPr>
          <w:ilvl w:val="0"/>
          <w:numId w:val="14"/>
        </w:numPr>
        <w:rPr>
          <w:rFonts w:cs="Arial"/>
        </w:rPr>
      </w:pPr>
      <w:r w:rsidRPr="00356574">
        <w:rPr>
          <w:rFonts w:cs="Arial"/>
        </w:rPr>
        <w:t xml:space="preserve">Please add a short flow chart to the Participant Information Sheet to better represent what will happen to the participant. </w:t>
      </w:r>
    </w:p>
    <w:p w14:paraId="2FD48484" w14:textId="65104CAF" w:rsidR="00946BAC" w:rsidRDefault="00356574" w:rsidP="00A97126">
      <w:pPr>
        <w:pStyle w:val="ListParagraph"/>
        <w:numPr>
          <w:ilvl w:val="0"/>
          <w:numId w:val="14"/>
        </w:numPr>
        <w:rPr>
          <w:rFonts w:cs="Arial"/>
        </w:rPr>
      </w:pPr>
      <w:r w:rsidRPr="00356574">
        <w:rPr>
          <w:rFonts w:cs="Arial"/>
        </w:rPr>
        <w:t xml:space="preserve">Please alter the information in the Participant Information Sheet relating to the risks of pregnancy as the chances of a participant becoming pregnant are very low and the Participant Information Sheet should reflect this. </w:t>
      </w:r>
    </w:p>
    <w:p w14:paraId="3D5AB51C" w14:textId="29080527" w:rsidR="00FB314F" w:rsidRDefault="00FB314F" w:rsidP="00A97126">
      <w:pPr>
        <w:pStyle w:val="ListParagraph"/>
        <w:numPr>
          <w:ilvl w:val="0"/>
          <w:numId w:val="14"/>
        </w:numPr>
        <w:rPr>
          <w:rFonts w:cs="Arial"/>
        </w:rPr>
      </w:pPr>
      <w:r>
        <w:rPr>
          <w:rFonts w:cs="Arial"/>
        </w:rPr>
        <w:t xml:space="preserve">Please amend the consent form to be consistent with the amended PIS and check against the template to ensure all sections have been included (for example, include in the consent form that the participant understands the compensation provisions, consents to data and samples being </w:t>
      </w:r>
      <w:r w:rsidR="004F7622">
        <w:rPr>
          <w:rFonts w:cs="Arial"/>
        </w:rPr>
        <w:t xml:space="preserve">sent overseas, HDEC  audit </w:t>
      </w:r>
      <w:proofErr w:type="spellStart"/>
      <w:r w:rsidR="004F7622">
        <w:rPr>
          <w:rFonts w:cs="Arial"/>
        </w:rPr>
        <w:t>etc</w:t>
      </w:r>
      <w:proofErr w:type="spellEnd"/>
      <w:r w:rsidR="004F7622">
        <w:rPr>
          <w:rFonts w:cs="Arial"/>
        </w:rPr>
        <w:t>).</w:t>
      </w:r>
    </w:p>
    <w:p w14:paraId="52605123" w14:textId="77777777" w:rsidR="004F7622" w:rsidRDefault="004F7622" w:rsidP="00946BAC">
      <w:pPr>
        <w:rPr>
          <w:u w:val="single"/>
          <w:lang w:val="en-NZ"/>
        </w:rPr>
      </w:pPr>
    </w:p>
    <w:p w14:paraId="3A5E5F66" w14:textId="77777777" w:rsidR="00946BAC" w:rsidRPr="00356574" w:rsidRDefault="00946BAC" w:rsidP="00946BAC">
      <w:pPr>
        <w:rPr>
          <w:u w:val="single"/>
          <w:lang w:val="en-NZ"/>
        </w:rPr>
      </w:pPr>
      <w:r w:rsidRPr="00FD2B1E">
        <w:rPr>
          <w:u w:val="single"/>
          <w:lang w:val="en-NZ"/>
        </w:rPr>
        <w:t xml:space="preserve">Decision </w:t>
      </w:r>
    </w:p>
    <w:p w14:paraId="4B425AA5" w14:textId="77777777" w:rsidR="00946BAC" w:rsidRPr="00356574" w:rsidRDefault="00946BAC" w:rsidP="00946BAC">
      <w:pPr>
        <w:rPr>
          <w:lang w:val="en-NZ"/>
        </w:rPr>
      </w:pPr>
    </w:p>
    <w:p w14:paraId="4B9C5391" w14:textId="3487E5E4" w:rsidR="00946BAC" w:rsidRPr="00356574" w:rsidRDefault="00946BAC" w:rsidP="00946BAC">
      <w:pPr>
        <w:rPr>
          <w:lang w:val="en-NZ"/>
        </w:rPr>
      </w:pPr>
      <w:r w:rsidRPr="00356574">
        <w:rPr>
          <w:lang w:val="en-NZ"/>
        </w:rPr>
        <w:t xml:space="preserve">This application was </w:t>
      </w:r>
      <w:r w:rsidRPr="00356574">
        <w:rPr>
          <w:i/>
          <w:lang w:val="en-NZ"/>
        </w:rPr>
        <w:t>provisionally approved</w:t>
      </w:r>
      <w:r w:rsidRPr="00356574">
        <w:rPr>
          <w:lang w:val="en-NZ"/>
        </w:rPr>
        <w:t xml:space="preserve"> by </w:t>
      </w:r>
      <w:r w:rsidRPr="00356574">
        <w:rPr>
          <w:rFonts w:cs="Arial"/>
          <w:szCs w:val="22"/>
          <w:lang w:val="en-NZ"/>
        </w:rPr>
        <w:t>consensus</w:t>
      </w:r>
      <w:r w:rsidRPr="00356574">
        <w:rPr>
          <w:lang w:val="en-NZ"/>
        </w:rPr>
        <w:t>, subject to the following information being received:</w:t>
      </w:r>
    </w:p>
    <w:p w14:paraId="473EC388" w14:textId="77777777" w:rsidR="00946BAC" w:rsidRPr="00356574" w:rsidRDefault="00946BAC" w:rsidP="00946BAC">
      <w:pPr>
        <w:rPr>
          <w:lang w:val="en-NZ"/>
        </w:rPr>
      </w:pPr>
    </w:p>
    <w:p w14:paraId="56EB0DCC" w14:textId="77777777" w:rsidR="00356574" w:rsidRPr="00356574" w:rsidRDefault="00356574" w:rsidP="00356574">
      <w:pPr>
        <w:pStyle w:val="ListParagraph"/>
        <w:numPr>
          <w:ilvl w:val="0"/>
          <w:numId w:val="10"/>
        </w:numPr>
        <w:spacing w:before="80" w:after="80"/>
        <w:jc w:val="both"/>
        <w:rPr>
          <w:rFonts w:cs="Arial"/>
          <w:lang w:val="en-US"/>
        </w:rPr>
      </w:pPr>
      <w:r w:rsidRPr="00356574">
        <w:rPr>
          <w:rFonts w:cs="Arial"/>
          <w:lang w:val="en-US"/>
        </w:rPr>
        <w:t>Please amend the information sheet and consent form, taking into account the suggestions made by the Committee (</w:t>
      </w:r>
      <w:r w:rsidRPr="00356574">
        <w:rPr>
          <w:rFonts w:cs="Arial"/>
          <w:i/>
          <w:lang w:val="en-US"/>
        </w:rPr>
        <w:t>Ethical Guidelines for Intervention Studies</w:t>
      </w:r>
      <w:r w:rsidRPr="00356574">
        <w:rPr>
          <w:rFonts w:cs="Arial"/>
          <w:lang w:val="en-US"/>
        </w:rPr>
        <w:t xml:space="preserve"> paragraph 6.22).</w:t>
      </w:r>
    </w:p>
    <w:p w14:paraId="5B978ADF" w14:textId="77777777" w:rsidR="00946BAC" w:rsidRPr="00960BFE" w:rsidRDefault="00946BAC" w:rsidP="00946BAC">
      <w:pPr>
        <w:rPr>
          <w:color w:val="FF0000"/>
          <w:lang w:val="en-NZ"/>
        </w:rPr>
      </w:pPr>
    </w:p>
    <w:p w14:paraId="52223660" w14:textId="5165AD45" w:rsidR="00946BAC" w:rsidRPr="00356574" w:rsidRDefault="00946BAC" w:rsidP="00356574">
      <w:pPr>
        <w:rPr>
          <w:rFonts w:cs="Arial"/>
        </w:rPr>
      </w:pPr>
      <w:r w:rsidRPr="00960BFE">
        <w:rPr>
          <w:lang w:val="en-NZ"/>
        </w:rPr>
        <w:t xml:space="preserve">This following information will be reviewed, and a final decision made on the application, by </w:t>
      </w:r>
      <w:r w:rsidR="00356574" w:rsidRPr="00606216">
        <w:rPr>
          <w:rFonts w:cs="Arial"/>
        </w:rPr>
        <w:t xml:space="preserve">Mrs Helen Walker </w:t>
      </w:r>
      <w:r w:rsidR="00356574">
        <w:rPr>
          <w:rFonts w:cs="Arial"/>
        </w:rPr>
        <w:t xml:space="preserve">and </w:t>
      </w:r>
      <w:r w:rsidR="00356574" w:rsidRPr="00606216">
        <w:rPr>
          <w:rFonts w:cs="Arial"/>
        </w:rPr>
        <w:t xml:space="preserve">Dr </w:t>
      </w:r>
      <w:proofErr w:type="spellStart"/>
      <w:r w:rsidR="00356574" w:rsidRPr="00606216">
        <w:rPr>
          <w:rFonts w:cs="Arial"/>
        </w:rPr>
        <w:t>Patries</w:t>
      </w:r>
      <w:proofErr w:type="spellEnd"/>
      <w:r w:rsidR="00356574" w:rsidRPr="00606216">
        <w:rPr>
          <w:rFonts w:cs="Arial"/>
        </w:rPr>
        <w:t xml:space="preserve"> </w:t>
      </w:r>
      <w:proofErr w:type="spellStart"/>
      <w:r w:rsidR="00356574" w:rsidRPr="00606216">
        <w:rPr>
          <w:rFonts w:cs="Arial"/>
        </w:rPr>
        <w:t>Herst</w:t>
      </w:r>
      <w:proofErr w:type="spellEnd"/>
      <w:r w:rsidR="00356574">
        <w:rPr>
          <w:rFonts w:cs="Arial"/>
        </w:rPr>
        <w:t>.</w:t>
      </w:r>
    </w:p>
    <w:p w14:paraId="058CE9A1" w14:textId="77777777" w:rsidR="00B0519E" w:rsidRPr="00960BFE" w:rsidRDefault="00B0519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5F7A" w:rsidRPr="00960BFE" w14:paraId="790ABF57" w14:textId="77777777" w:rsidTr="00635F7A">
        <w:trPr>
          <w:trHeight w:val="280"/>
        </w:trPr>
        <w:tc>
          <w:tcPr>
            <w:tcW w:w="966" w:type="dxa"/>
            <w:tcBorders>
              <w:top w:val="nil"/>
              <w:left w:val="nil"/>
              <w:bottom w:val="nil"/>
              <w:right w:val="nil"/>
            </w:tcBorders>
          </w:tcPr>
          <w:p w14:paraId="09EB766C" w14:textId="77777777" w:rsidR="00635F7A" w:rsidRPr="00960BFE" w:rsidRDefault="00635F7A">
            <w:pPr>
              <w:autoSpaceDE w:val="0"/>
              <w:autoSpaceDN w:val="0"/>
              <w:adjustRightInd w:val="0"/>
            </w:pPr>
            <w:r w:rsidRPr="00960BFE">
              <w:lastRenderedPageBreak/>
              <w:t xml:space="preserve"> </w:t>
            </w:r>
            <w:r w:rsidRPr="00960BFE">
              <w:rPr>
                <w:b/>
              </w:rPr>
              <w:t xml:space="preserve">6 </w:t>
            </w:r>
            <w:r w:rsidRPr="00960BFE">
              <w:t xml:space="preserve"> </w:t>
            </w:r>
          </w:p>
        </w:tc>
        <w:tc>
          <w:tcPr>
            <w:tcW w:w="2575" w:type="dxa"/>
            <w:tcBorders>
              <w:top w:val="nil"/>
              <w:left w:val="nil"/>
              <w:bottom w:val="nil"/>
              <w:right w:val="nil"/>
            </w:tcBorders>
          </w:tcPr>
          <w:p w14:paraId="292AB1CD" w14:textId="77777777" w:rsidR="00635F7A" w:rsidRPr="00960BFE" w:rsidRDefault="00635F7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5F3D186" w14:textId="77777777" w:rsidR="00635F7A" w:rsidRPr="00960BFE" w:rsidRDefault="00635F7A">
            <w:pPr>
              <w:autoSpaceDE w:val="0"/>
              <w:autoSpaceDN w:val="0"/>
              <w:adjustRightInd w:val="0"/>
            </w:pPr>
            <w:r w:rsidRPr="00960BFE">
              <w:rPr>
                <w:b/>
              </w:rPr>
              <w:t>18/CEN/104</w:t>
            </w:r>
            <w:r w:rsidRPr="00960BFE">
              <w:t xml:space="preserve"> </w:t>
            </w:r>
          </w:p>
        </w:tc>
      </w:tr>
      <w:tr w:rsidR="00635F7A" w:rsidRPr="00960BFE" w14:paraId="2C5B6DDC" w14:textId="77777777" w:rsidTr="00635F7A">
        <w:trPr>
          <w:trHeight w:val="280"/>
        </w:trPr>
        <w:tc>
          <w:tcPr>
            <w:tcW w:w="966" w:type="dxa"/>
            <w:tcBorders>
              <w:top w:val="nil"/>
              <w:left w:val="nil"/>
              <w:bottom w:val="nil"/>
              <w:right w:val="nil"/>
            </w:tcBorders>
          </w:tcPr>
          <w:p w14:paraId="5840D6CE"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4A7D72DA" w14:textId="77777777" w:rsidR="00635F7A" w:rsidRPr="00960BFE" w:rsidRDefault="00635F7A">
            <w:pPr>
              <w:autoSpaceDE w:val="0"/>
              <w:autoSpaceDN w:val="0"/>
              <w:adjustRightInd w:val="0"/>
            </w:pPr>
            <w:r w:rsidRPr="00960BFE">
              <w:t xml:space="preserve">Title: </w:t>
            </w:r>
          </w:p>
        </w:tc>
        <w:tc>
          <w:tcPr>
            <w:tcW w:w="6459" w:type="dxa"/>
            <w:tcBorders>
              <w:top w:val="nil"/>
              <w:left w:val="nil"/>
              <w:bottom w:val="nil"/>
              <w:right w:val="nil"/>
            </w:tcBorders>
          </w:tcPr>
          <w:p w14:paraId="49AC031D" w14:textId="77777777" w:rsidR="00635F7A" w:rsidRPr="00960BFE" w:rsidRDefault="00635F7A">
            <w:pPr>
              <w:autoSpaceDE w:val="0"/>
              <w:autoSpaceDN w:val="0"/>
              <w:adjustRightInd w:val="0"/>
            </w:pPr>
            <w:r w:rsidRPr="00960BFE">
              <w:t xml:space="preserve">DBT at Korowai Manaaki: A Process Evaluation </w:t>
            </w:r>
          </w:p>
        </w:tc>
      </w:tr>
      <w:tr w:rsidR="00635F7A" w:rsidRPr="00960BFE" w14:paraId="4A925123" w14:textId="77777777" w:rsidTr="00635F7A">
        <w:trPr>
          <w:trHeight w:val="280"/>
        </w:trPr>
        <w:tc>
          <w:tcPr>
            <w:tcW w:w="966" w:type="dxa"/>
            <w:tcBorders>
              <w:top w:val="nil"/>
              <w:left w:val="nil"/>
              <w:bottom w:val="nil"/>
              <w:right w:val="nil"/>
            </w:tcBorders>
          </w:tcPr>
          <w:p w14:paraId="13BABAA4"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7D96E51D" w14:textId="77777777" w:rsidR="00635F7A" w:rsidRPr="00960BFE" w:rsidRDefault="00635F7A">
            <w:pPr>
              <w:autoSpaceDE w:val="0"/>
              <w:autoSpaceDN w:val="0"/>
              <w:adjustRightInd w:val="0"/>
            </w:pPr>
            <w:r w:rsidRPr="00960BFE">
              <w:t xml:space="preserve">Principal Investigator: </w:t>
            </w:r>
          </w:p>
        </w:tc>
        <w:tc>
          <w:tcPr>
            <w:tcW w:w="6459" w:type="dxa"/>
            <w:tcBorders>
              <w:top w:val="nil"/>
              <w:left w:val="nil"/>
              <w:bottom w:val="nil"/>
              <w:right w:val="nil"/>
            </w:tcBorders>
          </w:tcPr>
          <w:p w14:paraId="20E08AF0" w14:textId="77777777" w:rsidR="00635F7A" w:rsidRPr="00960BFE" w:rsidRDefault="00635F7A">
            <w:pPr>
              <w:autoSpaceDE w:val="0"/>
              <w:autoSpaceDN w:val="0"/>
              <w:adjustRightInd w:val="0"/>
            </w:pPr>
            <w:r w:rsidRPr="00960BFE">
              <w:t xml:space="preserve">Dr Clare-Ann Fortune </w:t>
            </w:r>
          </w:p>
        </w:tc>
      </w:tr>
      <w:tr w:rsidR="00635F7A" w:rsidRPr="00960BFE" w14:paraId="6A3F78BD" w14:textId="77777777" w:rsidTr="00635F7A">
        <w:trPr>
          <w:trHeight w:val="280"/>
        </w:trPr>
        <w:tc>
          <w:tcPr>
            <w:tcW w:w="966" w:type="dxa"/>
            <w:tcBorders>
              <w:top w:val="nil"/>
              <w:left w:val="nil"/>
              <w:bottom w:val="nil"/>
              <w:right w:val="nil"/>
            </w:tcBorders>
          </w:tcPr>
          <w:p w14:paraId="453DB964"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6BFE016D" w14:textId="77777777" w:rsidR="00635F7A" w:rsidRPr="00960BFE" w:rsidRDefault="00635F7A">
            <w:pPr>
              <w:autoSpaceDE w:val="0"/>
              <w:autoSpaceDN w:val="0"/>
              <w:adjustRightInd w:val="0"/>
            </w:pPr>
            <w:r w:rsidRPr="00960BFE">
              <w:t xml:space="preserve">Sponsor: </w:t>
            </w:r>
          </w:p>
        </w:tc>
        <w:tc>
          <w:tcPr>
            <w:tcW w:w="6459" w:type="dxa"/>
            <w:tcBorders>
              <w:top w:val="nil"/>
              <w:left w:val="nil"/>
              <w:bottom w:val="nil"/>
              <w:right w:val="nil"/>
            </w:tcBorders>
          </w:tcPr>
          <w:p w14:paraId="0A89931C" w14:textId="77777777" w:rsidR="00635F7A" w:rsidRPr="00960BFE" w:rsidRDefault="00635F7A">
            <w:pPr>
              <w:autoSpaceDE w:val="0"/>
              <w:autoSpaceDN w:val="0"/>
              <w:adjustRightInd w:val="0"/>
            </w:pPr>
            <w:r w:rsidRPr="00960BFE">
              <w:t xml:space="preserve">Victoria University of Wellington </w:t>
            </w:r>
          </w:p>
        </w:tc>
      </w:tr>
      <w:tr w:rsidR="00635F7A" w:rsidRPr="00960BFE" w14:paraId="2007E060" w14:textId="77777777" w:rsidTr="00635F7A">
        <w:trPr>
          <w:trHeight w:val="280"/>
        </w:trPr>
        <w:tc>
          <w:tcPr>
            <w:tcW w:w="966" w:type="dxa"/>
            <w:tcBorders>
              <w:top w:val="nil"/>
              <w:left w:val="nil"/>
              <w:bottom w:val="nil"/>
              <w:right w:val="nil"/>
            </w:tcBorders>
          </w:tcPr>
          <w:p w14:paraId="768D5114" w14:textId="77777777" w:rsidR="00635F7A" w:rsidRPr="00960BFE" w:rsidRDefault="00635F7A">
            <w:pPr>
              <w:autoSpaceDE w:val="0"/>
              <w:autoSpaceDN w:val="0"/>
              <w:adjustRightInd w:val="0"/>
            </w:pPr>
            <w:r w:rsidRPr="00960BFE">
              <w:t xml:space="preserve"> </w:t>
            </w:r>
          </w:p>
        </w:tc>
        <w:tc>
          <w:tcPr>
            <w:tcW w:w="2575" w:type="dxa"/>
            <w:tcBorders>
              <w:top w:val="nil"/>
              <w:left w:val="nil"/>
              <w:bottom w:val="nil"/>
              <w:right w:val="nil"/>
            </w:tcBorders>
          </w:tcPr>
          <w:p w14:paraId="266C5BD6" w14:textId="77777777" w:rsidR="00635F7A" w:rsidRPr="00960BFE" w:rsidRDefault="00635F7A">
            <w:pPr>
              <w:autoSpaceDE w:val="0"/>
              <w:autoSpaceDN w:val="0"/>
              <w:adjustRightInd w:val="0"/>
            </w:pPr>
            <w:r w:rsidRPr="00960BFE">
              <w:t xml:space="preserve">Clock Start Date: </w:t>
            </w:r>
          </w:p>
        </w:tc>
        <w:tc>
          <w:tcPr>
            <w:tcW w:w="6459" w:type="dxa"/>
            <w:tcBorders>
              <w:top w:val="nil"/>
              <w:left w:val="nil"/>
              <w:bottom w:val="nil"/>
              <w:right w:val="nil"/>
            </w:tcBorders>
          </w:tcPr>
          <w:p w14:paraId="260BE60E" w14:textId="77777777" w:rsidR="00635F7A" w:rsidRPr="00960BFE" w:rsidRDefault="00635F7A">
            <w:pPr>
              <w:autoSpaceDE w:val="0"/>
              <w:autoSpaceDN w:val="0"/>
              <w:adjustRightInd w:val="0"/>
            </w:pPr>
            <w:r w:rsidRPr="00960BFE">
              <w:t xml:space="preserve">14 June 2018 </w:t>
            </w:r>
          </w:p>
        </w:tc>
      </w:tr>
    </w:tbl>
    <w:p w14:paraId="6409F6D2" w14:textId="77777777" w:rsidR="00B0519E" w:rsidRPr="00356574" w:rsidRDefault="00B0519E">
      <w:pPr>
        <w:autoSpaceDE w:val="0"/>
        <w:autoSpaceDN w:val="0"/>
        <w:adjustRightInd w:val="0"/>
      </w:pPr>
      <w:r w:rsidRPr="00960BFE">
        <w:t xml:space="preserve"> </w:t>
      </w:r>
    </w:p>
    <w:p w14:paraId="6D4EB0F3" w14:textId="596954C9" w:rsidR="00946BAC" w:rsidRPr="00356574" w:rsidRDefault="00356574" w:rsidP="00356574">
      <w:pPr>
        <w:rPr>
          <w:rFonts w:cs="Arial"/>
        </w:rPr>
      </w:pPr>
      <w:r w:rsidRPr="00356574">
        <w:rPr>
          <w:rFonts w:cs="Arial"/>
        </w:rPr>
        <w:t xml:space="preserve">Miss Molly </w:t>
      </w:r>
      <w:proofErr w:type="spellStart"/>
      <w:r w:rsidRPr="00356574">
        <w:rPr>
          <w:rFonts w:cs="Arial"/>
        </w:rPr>
        <w:t>Weenink</w:t>
      </w:r>
      <w:proofErr w:type="spellEnd"/>
      <w:r w:rsidRPr="00356574">
        <w:rPr>
          <w:rFonts w:cs="Arial"/>
        </w:rPr>
        <w:t xml:space="preserve"> </w:t>
      </w:r>
      <w:r w:rsidRPr="00356574">
        <w:rPr>
          <w:lang w:val="en-NZ"/>
        </w:rPr>
        <w:t xml:space="preserve">was present </w:t>
      </w:r>
      <w:r w:rsidR="00946BAC" w:rsidRPr="00356574">
        <w:rPr>
          <w:rFonts w:cs="Arial"/>
          <w:szCs w:val="22"/>
          <w:lang w:val="en-NZ"/>
        </w:rPr>
        <w:t>in person</w:t>
      </w:r>
      <w:r w:rsidR="00946BAC" w:rsidRPr="00356574">
        <w:rPr>
          <w:lang w:val="en-NZ"/>
        </w:rPr>
        <w:t xml:space="preserve"> for discussion of this application.</w:t>
      </w:r>
    </w:p>
    <w:p w14:paraId="7EE7523C" w14:textId="77777777" w:rsidR="00946BAC" w:rsidRPr="00356574" w:rsidRDefault="00946BAC" w:rsidP="00946BAC">
      <w:pPr>
        <w:rPr>
          <w:u w:val="single"/>
          <w:lang w:val="en-NZ"/>
        </w:rPr>
      </w:pPr>
    </w:p>
    <w:p w14:paraId="0B4AC0A9" w14:textId="77777777" w:rsidR="00946BAC" w:rsidRPr="00356574" w:rsidRDefault="00946BAC" w:rsidP="00946BAC">
      <w:pPr>
        <w:rPr>
          <w:u w:val="single"/>
          <w:lang w:val="en-NZ"/>
        </w:rPr>
      </w:pPr>
      <w:r w:rsidRPr="00356574">
        <w:rPr>
          <w:u w:val="single"/>
          <w:lang w:val="en-NZ"/>
        </w:rPr>
        <w:t>Potential conflicts of interest</w:t>
      </w:r>
    </w:p>
    <w:p w14:paraId="4DCDC66C" w14:textId="77777777" w:rsidR="00946BAC" w:rsidRPr="008869BB" w:rsidRDefault="00946BAC" w:rsidP="00946BAC">
      <w:pPr>
        <w:rPr>
          <w:b/>
          <w:lang w:val="en-NZ"/>
        </w:rPr>
      </w:pPr>
    </w:p>
    <w:p w14:paraId="6A41EB75" w14:textId="77777777" w:rsidR="00946BAC" w:rsidRPr="00960BFE" w:rsidRDefault="00946BAC" w:rsidP="00946BAC">
      <w:pPr>
        <w:rPr>
          <w:lang w:val="en-NZ"/>
        </w:rPr>
      </w:pPr>
      <w:r w:rsidRPr="00960BFE">
        <w:rPr>
          <w:lang w:val="en-NZ"/>
        </w:rPr>
        <w:t>The Chair asked members to declare any potential conflicts of interest related to this application.</w:t>
      </w:r>
    </w:p>
    <w:p w14:paraId="7DF2D99E" w14:textId="77777777" w:rsidR="00946BAC" w:rsidRPr="00960BFE" w:rsidRDefault="00946BAC" w:rsidP="00946BAC">
      <w:pPr>
        <w:rPr>
          <w:lang w:val="en-NZ"/>
        </w:rPr>
      </w:pPr>
    </w:p>
    <w:p w14:paraId="689374BD" w14:textId="77777777" w:rsidR="00946BAC" w:rsidRDefault="00946BAC" w:rsidP="00946BAC">
      <w:pPr>
        <w:rPr>
          <w:lang w:val="en-NZ"/>
        </w:rPr>
      </w:pPr>
      <w:r w:rsidRPr="00FD2B1E">
        <w:rPr>
          <w:lang w:val="en-NZ"/>
        </w:rPr>
        <w:t>No potential conflicts</w:t>
      </w:r>
      <w:r w:rsidRPr="00960BFE">
        <w:rPr>
          <w:lang w:val="en-NZ"/>
        </w:rPr>
        <w:t xml:space="preserve"> of interest related to this application were declared by any member.</w:t>
      </w:r>
    </w:p>
    <w:p w14:paraId="78691E8D" w14:textId="77777777" w:rsidR="00946BAC" w:rsidRPr="00960BFE" w:rsidRDefault="00946BAC" w:rsidP="00946BAC">
      <w:pPr>
        <w:rPr>
          <w:lang w:val="en-NZ"/>
        </w:rPr>
      </w:pPr>
    </w:p>
    <w:p w14:paraId="73C5F2AB" w14:textId="77777777" w:rsidR="00946BAC" w:rsidRDefault="00946BAC" w:rsidP="00946BAC">
      <w:pPr>
        <w:rPr>
          <w:u w:val="single"/>
          <w:lang w:val="en-NZ"/>
        </w:rPr>
      </w:pPr>
      <w:r w:rsidRPr="001C059D">
        <w:rPr>
          <w:u w:val="single"/>
          <w:lang w:val="en-NZ"/>
        </w:rPr>
        <w:t>Summary of Study</w:t>
      </w:r>
    </w:p>
    <w:p w14:paraId="0BFB763F" w14:textId="77777777" w:rsidR="00946BAC" w:rsidRDefault="00946BAC" w:rsidP="00946BAC">
      <w:pPr>
        <w:rPr>
          <w:u w:val="single"/>
          <w:lang w:val="en-NZ"/>
        </w:rPr>
      </w:pPr>
    </w:p>
    <w:p w14:paraId="77544E67" w14:textId="77777777" w:rsidR="00356574" w:rsidRPr="00356574" w:rsidRDefault="00356574" w:rsidP="00A97126">
      <w:pPr>
        <w:pStyle w:val="ListParagraph"/>
        <w:numPr>
          <w:ilvl w:val="0"/>
          <w:numId w:val="15"/>
        </w:numPr>
        <w:rPr>
          <w:rFonts w:cs="Arial"/>
        </w:rPr>
      </w:pPr>
      <w:r w:rsidRPr="00356574">
        <w:rPr>
          <w:rFonts w:cs="Arial"/>
        </w:rPr>
        <w:t xml:space="preserve">In September 2017 Korowai Manaaki started running a Dialectical Behaviour Therapy programme. This project aims to evaluate this programme it to see how well it is working. </w:t>
      </w:r>
    </w:p>
    <w:p w14:paraId="7850BEE0" w14:textId="77777777" w:rsidR="00356574" w:rsidRPr="00356574" w:rsidRDefault="00356574" w:rsidP="00A97126">
      <w:pPr>
        <w:pStyle w:val="ListParagraph"/>
        <w:numPr>
          <w:ilvl w:val="0"/>
          <w:numId w:val="15"/>
        </w:numPr>
        <w:rPr>
          <w:rFonts w:cs="Arial"/>
        </w:rPr>
      </w:pPr>
      <w:r w:rsidRPr="00356574">
        <w:rPr>
          <w:rFonts w:cs="Arial"/>
        </w:rPr>
        <w:t xml:space="preserve">The evaluation will involve conducting semi-structured interviews with current participants, past participants, parents/legal guardians of participants, and others involved in the programme or with participants (such as teachers). </w:t>
      </w:r>
    </w:p>
    <w:p w14:paraId="54AC7437" w14:textId="6D0C9361" w:rsidR="00946BAC" w:rsidRPr="00356574" w:rsidRDefault="00356574" w:rsidP="00A97126">
      <w:pPr>
        <w:pStyle w:val="ListParagraph"/>
        <w:numPr>
          <w:ilvl w:val="0"/>
          <w:numId w:val="15"/>
        </w:numPr>
        <w:rPr>
          <w:rFonts w:cs="Arial"/>
        </w:rPr>
      </w:pPr>
      <w:r w:rsidRPr="00356574">
        <w:rPr>
          <w:rFonts w:cs="Arial"/>
        </w:rPr>
        <w:t xml:space="preserve">The evaluation focuses on the process and how people feel about how the programme was run, rather than evaluating the programme for efficacy. </w:t>
      </w:r>
    </w:p>
    <w:p w14:paraId="76F33AC4" w14:textId="77777777" w:rsidR="00946BAC" w:rsidRDefault="00946BAC" w:rsidP="00946BAC">
      <w:pPr>
        <w:autoSpaceDE w:val="0"/>
        <w:autoSpaceDN w:val="0"/>
        <w:adjustRightInd w:val="0"/>
        <w:rPr>
          <w:lang w:val="en-NZ"/>
        </w:rPr>
      </w:pPr>
    </w:p>
    <w:p w14:paraId="6C227AC5" w14:textId="77777777" w:rsidR="00946BAC" w:rsidRDefault="00946BAC" w:rsidP="00946BAC">
      <w:pPr>
        <w:rPr>
          <w:u w:val="single"/>
          <w:lang w:val="en-NZ"/>
        </w:rPr>
      </w:pPr>
      <w:r w:rsidRPr="001C059D">
        <w:rPr>
          <w:u w:val="single"/>
          <w:lang w:val="en-NZ"/>
        </w:rPr>
        <w:t>Summary of</w:t>
      </w:r>
      <w:r>
        <w:rPr>
          <w:u w:val="single"/>
          <w:lang w:val="en-NZ"/>
        </w:rPr>
        <w:t xml:space="preserve"> resolved ethical issues </w:t>
      </w:r>
    </w:p>
    <w:p w14:paraId="01CCC44B" w14:textId="77777777" w:rsidR="00946BAC" w:rsidRDefault="00946BAC" w:rsidP="00946BAC">
      <w:pPr>
        <w:rPr>
          <w:u w:val="single"/>
          <w:lang w:val="en-NZ"/>
        </w:rPr>
      </w:pPr>
    </w:p>
    <w:p w14:paraId="279313F1" w14:textId="77777777" w:rsidR="00946BAC" w:rsidRPr="000A1C67" w:rsidRDefault="00946BAC" w:rsidP="00946BAC">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14:paraId="5070BBD9" w14:textId="77777777" w:rsidR="00946BAC" w:rsidRDefault="00946BAC" w:rsidP="00946BAC">
      <w:pPr>
        <w:rPr>
          <w:u w:val="single"/>
          <w:lang w:val="en-NZ"/>
        </w:rPr>
      </w:pPr>
    </w:p>
    <w:p w14:paraId="18FFD206" w14:textId="77777777" w:rsidR="00356574" w:rsidRPr="00356574" w:rsidRDefault="00356574" w:rsidP="00A97126">
      <w:pPr>
        <w:pStyle w:val="ListParagraph"/>
        <w:numPr>
          <w:ilvl w:val="0"/>
          <w:numId w:val="15"/>
        </w:numPr>
        <w:rPr>
          <w:rFonts w:cs="Arial"/>
        </w:rPr>
      </w:pPr>
      <w:r w:rsidRPr="00356574">
        <w:rPr>
          <w:rFonts w:cs="Arial"/>
        </w:rPr>
        <w:t xml:space="preserve">The Committee queried if the researcher who would be conducting the interviews has suitable experience working with this population group. The Researcher explained that they are experienced working with an adult prison population and will be well supported by those running the programme to ensure they can successfully conduct the interviews. </w:t>
      </w:r>
    </w:p>
    <w:p w14:paraId="2928EB13" w14:textId="77777777" w:rsidR="00356574" w:rsidRPr="00356574" w:rsidRDefault="00356574" w:rsidP="00A97126">
      <w:pPr>
        <w:pStyle w:val="ListParagraph"/>
        <w:numPr>
          <w:ilvl w:val="0"/>
          <w:numId w:val="15"/>
        </w:numPr>
        <w:rPr>
          <w:rFonts w:cs="Arial"/>
        </w:rPr>
      </w:pPr>
      <w:r w:rsidRPr="00356574">
        <w:rPr>
          <w:rFonts w:cs="Arial"/>
        </w:rPr>
        <w:t xml:space="preserve">The Committee queried if participants will feel free to decline participation, especially considering that the study population includes people in the youth justice system who may feel participation is not truly optional. The Researcher explained that they will do their best to ensure participation is free, including obtaining written consent in advance and then obtaining verbal consent before each interview. </w:t>
      </w:r>
    </w:p>
    <w:p w14:paraId="21CF08E7" w14:textId="77777777" w:rsidR="00356574" w:rsidRPr="00356574" w:rsidRDefault="00356574" w:rsidP="00A97126">
      <w:pPr>
        <w:pStyle w:val="ListParagraph"/>
        <w:numPr>
          <w:ilvl w:val="0"/>
          <w:numId w:val="15"/>
        </w:numPr>
        <w:rPr>
          <w:rFonts w:cs="Arial"/>
        </w:rPr>
      </w:pPr>
      <w:r w:rsidRPr="00356574">
        <w:rPr>
          <w:rFonts w:cs="Arial"/>
        </w:rPr>
        <w:t xml:space="preserve">The Committee queried the independence of the peer reviewer, noting that the submitted peer review does not include the name (or other details) of who conducted the review. The Researcher apologised for this oversight and confirmed that the reviewer was independent. </w:t>
      </w:r>
    </w:p>
    <w:p w14:paraId="1E9546F5" w14:textId="77777777" w:rsidR="00356574" w:rsidRPr="00356574" w:rsidRDefault="00356574" w:rsidP="00A97126">
      <w:pPr>
        <w:pStyle w:val="ListParagraph"/>
        <w:numPr>
          <w:ilvl w:val="0"/>
          <w:numId w:val="15"/>
        </w:numPr>
        <w:rPr>
          <w:rFonts w:cs="Arial"/>
        </w:rPr>
      </w:pPr>
      <w:r w:rsidRPr="00356574">
        <w:rPr>
          <w:rFonts w:cs="Arial"/>
        </w:rPr>
        <w:t xml:space="preserve">The Committee queried how graduates would be contacted. The Researcher clarified that the initial approach would be made by one of the programme facilitators who will know the individual. </w:t>
      </w:r>
    </w:p>
    <w:p w14:paraId="5FCFF1F4" w14:textId="77777777" w:rsidR="00356574" w:rsidRPr="00356574" w:rsidRDefault="00356574" w:rsidP="00A97126">
      <w:pPr>
        <w:pStyle w:val="ListParagraph"/>
        <w:numPr>
          <w:ilvl w:val="0"/>
          <w:numId w:val="15"/>
        </w:numPr>
        <w:rPr>
          <w:rFonts w:cs="Arial"/>
        </w:rPr>
      </w:pPr>
      <w:r w:rsidRPr="00356574">
        <w:rPr>
          <w:rFonts w:cs="Arial"/>
        </w:rPr>
        <w:t xml:space="preserve">The Committee queried the plan if a participant becomes distressed. The Researcher explained that they are not intending to talk about anything potentially upsetting or distressing, but that if someone was to become upset this can easily be discussed with the staff managing them. </w:t>
      </w:r>
    </w:p>
    <w:p w14:paraId="21E4C618" w14:textId="334C03B0" w:rsidR="00946BAC" w:rsidRPr="00356574" w:rsidRDefault="00356574" w:rsidP="00A97126">
      <w:pPr>
        <w:pStyle w:val="ListParagraph"/>
        <w:numPr>
          <w:ilvl w:val="0"/>
          <w:numId w:val="15"/>
        </w:numPr>
        <w:rPr>
          <w:rFonts w:cs="Arial"/>
        </w:rPr>
      </w:pPr>
      <w:r w:rsidRPr="00356574">
        <w:rPr>
          <w:rFonts w:cs="Arial"/>
        </w:rPr>
        <w:t xml:space="preserve">The Committee queried if it will be practical to contact parents/guardians. The Researcher explained that from their past experience they feel it will be practical. </w:t>
      </w:r>
    </w:p>
    <w:p w14:paraId="60904283" w14:textId="76B1D6B5" w:rsidR="00E56D12" w:rsidRDefault="00E56D12">
      <w:pPr>
        <w:rPr>
          <w:u w:val="single"/>
          <w:lang w:val="en-NZ"/>
        </w:rPr>
      </w:pPr>
      <w:r>
        <w:rPr>
          <w:u w:val="single"/>
          <w:lang w:val="en-NZ"/>
        </w:rPr>
        <w:br w:type="page"/>
      </w:r>
    </w:p>
    <w:p w14:paraId="1F86D3C5" w14:textId="77777777" w:rsidR="00946BAC" w:rsidRPr="00C5052B" w:rsidRDefault="00946BAC" w:rsidP="00946BAC">
      <w:pPr>
        <w:spacing w:before="80" w:after="80"/>
        <w:rPr>
          <w:u w:val="single"/>
          <w:lang w:val="en-NZ"/>
        </w:rPr>
      </w:pPr>
    </w:p>
    <w:p w14:paraId="1954737C" w14:textId="77777777" w:rsidR="00946BAC" w:rsidRPr="000A1C67" w:rsidRDefault="00946BAC" w:rsidP="00946BAC">
      <w:pPr>
        <w:rPr>
          <w:u w:val="single"/>
          <w:lang w:val="en-NZ"/>
        </w:rPr>
      </w:pPr>
      <w:r w:rsidRPr="000A1C67">
        <w:rPr>
          <w:u w:val="single"/>
          <w:lang w:val="en-NZ"/>
        </w:rPr>
        <w:t xml:space="preserve">Summary of </w:t>
      </w:r>
      <w:r>
        <w:rPr>
          <w:u w:val="single"/>
          <w:lang w:val="en-NZ"/>
        </w:rPr>
        <w:t>outstanding ethical issues</w:t>
      </w:r>
    </w:p>
    <w:p w14:paraId="57DF11FE" w14:textId="77777777" w:rsidR="00946BAC" w:rsidRDefault="00946BAC" w:rsidP="00946BAC">
      <w:pPr>
        <w:rPr>
          <w:u w:val="single"/>
          <w:lang w:val="en-NZ"/>
        </w:rPr>
      </w:pPr>
    </w:p>
    <w:p w14:paraId="23C23516" w14:textId="77777777" w:rsidR="00946BAC" w:rsidRDefault="00946BAC" w:rsidP="00946BA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14:paraId="6C7B5179" w14:textId="77777777" w:rsidR="00946BAC" w:rsidRPr="00960BFE" w:rsidRDefault="00946BAC" w:rsidP="00946BAC">
      <w:pPr>
        <w:autoSpaceDE w:val="0"/>
        <w:autoSpaceDN w:val="0"/>
        <w:adjustRightInd w:val="0"/>
        <w:rPr>
          <w:lang w:val="en-NZ"/>
        </w:rPr>
      </w:pPr>
    </w:p>
    <w:p w14:paraId="3B2AA859" w14:textId="11F59B94" w:rsidR="00946BAC" w:rsidRPr="00356574" w:rsidRDefault="00356574" w:rsidP="00A97126">
      <w:pPr>
        <w:pStyle w:val="ListParagraph"/>
        <w:numPr>
          <w:ilvl w:val="0"/>
          <w:numId w:val="15"/>
        </w:numPr>
        <w:rPr>
          <w:rFonts w:cs="Arial"/>
        </w:rPr>
      </w:pPr>
      <w:r w:rsidRPr="00356574">
        <w:rPr>
          <w:rFonts w:cs="Arial"/>
        </w:rPr>
        <w:t xml:space="preserve">The Committee queried what questions will be asked. The Researcher explained that they are still working this out. The Committee noted that any questionnaires, or guides for semi-structured interviews, must be submitted for HDEC review. </w:t>
      </w:r>
    </w:p>
    <w:p w14:paraId="6E893BD7" w14:textId="77777777" w:rsidR="00946BAC" w:rsidRPr="004549E5" w:rsidRDefault="00946BAC" w:rsidP="00946BAC">
      <w:pPr>
        <w:spacing w:before="80" w:after="80"/>
        <w:rPr>
          <w:rFonts w:cs="Arial"/>
          <w:szCs w:val="22"/>
          <w:lang w:val="en-NZ"/>
        </w:rPr>
      </w:pPr>
    </w:p>
    <w:p w14:paraId="21C99B52" w14:textId="77777777" w:rsidR="00946BAC" w:rsidRDefault="00946BAC" w:rsidP="00946BAC">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14:paraId="02848198" w14:textId="73D5D144" w:rsidR="00946BAC" w:rsidRDefault="00946BAC" w:rsidP="00356574">
      <w:pPr>
        <w:spacing w:before="80" w:after="80"/>
      </w:pPr>
    </w:p>
    <w:p w14:paraId="0685C5FE" w14:textId="35329B74" w:rsidR="00356574" w:rsidRPr="00356574" w:rsidRDefault="00356574" w:rsidP="00A97126">
      <w:pPr>
        <w:pStyle w:val="ListParagraph"/>
        <w:numPr>
          <w:ilvl w:val="0"/>
          <w:numId w:val="15"/>
        </w:numPr>
        <w:spacing w:before="80" w:after="80"/>
        <w:rPr>
          <w:rFonts w:cs="Arial"/>
        </w:rPr>
      </w:pPr>
      <w:r w:rsidRPr="00356574">
        <w:rPr>
          <w:rFonts w:cs="Arial"/>
        </w:rPr>
        <w:t xml:space="preserve">The Committee noted that the pamphlets provided are not suitable for Participant Information Sheets and Consent Forms were not provided. 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an information sheet and consent form for other adult participants (e.g. teachers). Guidance on consent and assent can be found at </w:t>
      </w:r>
      <w:hyperlink r:id="rId11" w:history="1">
        <w:r w:rsidRPr="00356574">
          <w:rPr>
            <w:rStyle w:val="Hyperlink"/>
            <w:rFonts w:cs="Arial"/>
          </w:rPr>
          <w:t>www.ethics.health.govt.nz</w:t>
        </w:r>
      </w:hyperlink>
      <w:r w:rsidRPr="00356574">
        <w:rPr>
          <w:rFonts w:cs="Arial"/>
        </w:rPr>
        <w:t xml:space="preserve"> </w:t>
      </w:r>
    </w:p>
    <w:p w14:paraId="23194FC0" w14:textId="77777777" w:rsidR="00356574" w:rsidRPr="00356574" w:rsidRDefault="00356574" w:rsidP="00A97126">
      <w:pPr>
        <w:pStyle w:val="ListParagraph"/>
        <w:numPr>
          <w:ilvl w:val="0"/>
          <w:numId w:val="15"/>
        </w:numPr>
        <w:rPr>
          <w:rFonts w:cs="Arial"/>
        </w:rPr>
      </w:pPr>
      <w:r w:rsidRPr="00356574">
        <w:rPr>
          <w:rFonts w:cs="Arial"/>
        </w:rPr>
        <w:t xml:space="preserve">Please include in the Participant Information Sheet that the interviews will be audio recorded and transcribed. </w:t>
      </w:r>
    </w:p>
    <w:p w14:paraId="1D1548C7" w14:textId="77777777" w:rsidR="00356574" w:rsidRPr="00356574" w:rsidRDefault="00356574" w:rsidP="00A97126">
      <w:pPr>
        <w:pStyle w:val="ListParagraph"/>
        <w:numPr>
          <w:ilvl w:val="0"/>
          <w:numId w:val="15"/>
        </w:numPr>
        <w:rPr>
          <w:rFonts w:cs="Arial"/>
        </w:rPr>
      </w:pPr>
      <w:r w:rsidRPr="00356574">
        <w:rPr>
          <w:rFonts w:cs="Arial"/>
        </w:rPr>
        <w:t xml:space="preserve">Please remove the reference from the pamphlet to participants helping to find other participants. </w:t>
      </w:r>
    </w:p>
    <w:p w14:paraId="5495AD78" w14:textId="4F3AC277" w:rsidR="00356574" w:rsidRPr="00356574" w:rsidRDefault="00356574" w:rsidP="00A97126">
      <w:pPr>
        <w:pStyle w:val="ListParagraph"/>
        <w:numPr>
          <w:ilvl w:val="0"/>
          <w:numId w:val="15"/>
        </w:numPr>
        <w:rPr>
          <w:rFonts w:cs="Arial"/>
        </w:rPr>
      </w:pPr>
      <w:r w:rsidRPr="00356574">
        <w:rPr>
          <w:rFonts w:cs="Arial"/>
        </w:rPr>
        <w:t>Please state in the Participant Information Sheets, where appropriate, that participants’ personal and medical records will be accessed</w:t>
      </w:r>
      <w:r w:rsidR="002E56F2">
        <w:rPr>
          <w:rFonts w:cs="Arial"/>
        </w:rPr>
        <w:t xml:space="preserve"> and ensure the consent forms include a section reflecting that consent.</w:t>
      </w:r>
      <w:r w:rsidRPr="00356574">
        <w:rPr>
          <w:rFonts w:cs="Arial"/>
        </w:rPr>
        <w:t xml:space="preserve"> </w:t>
      </w:r>
      <w:r w:rsidR="004F7622">
        <w:rPr>
          <w:rFonts w:cs="Arial"/>
        </w:rPr>
        <w:t>Please also indicate the type of information that will be collected.</w:t>
      </w:r>
    </w:p>
    <w:p w14:paraId="0D2CB0C2" w14:textId="60331DF2" w:rsidR="00356574" w:rsidRPr="00356574" w:rsidRDefault="00356574" w:rsidP="00A97126">
      <w:pPr>
        <w:pStyle w:val="ListParagraph"/>
        <w:numPr>
          <w:ilvl w:val="0"/>
          <w:numId w:val="15"/>
        </w:numPr>
        <w:rPr>
          <w:rFonts w:cs="Arial"/>
        </w:rPr>
      </w:pPr>
      <w:r w:rsidRPr="00356574">
        <w:rPr>
          <w:rFonts w:cs="Arial"/>
        </w:rPr>
        <w:t xml:space="preserve">The Committee noted that any health information collected in the study should be stored for a minimum of 10 years, or </w:t>
      </w:r>
      <w:r w:rsidR="00FD578B">
        <w:rPr>
          <w:rFonts w:cs="Arial"/>
        </w:rPr>
        <w:t xml:space="preserve">10 </w:t>
      </w:r>
      <w:r w:rsidR="00FD578B" w:rsidRPr="00356574">
        <w:rPr>
          <w:rFonts w:cs="Arial"/>
        </w:rPr>
        <w:t>years</w:t>
      </w:r>
      <w:r w:rsidRPr="00356574">
        <w:rPr>
          <w:rFonts w:cs="Arial"/>
        </w:rPr>
        <w:t xml:space="preserve"> after the participant turns 16 for younger participants. </w:t>
      </w:r>
    </w:p>
    <w:p w14:paraId="306C645C" w14:textId="77777777" w:rsidR="00946BAC" w:rsidRPr="00356574" w:rsidRDefault="00946BAC" w:rsidP="00946BAC">
      <w:pPr>
        <w:spacing w:before="80" w:after="80"/>
      </w:pPr>
    </w:p>
    <w:p w14:paraId="4952E37B" w14:textId="77777777" w:rsidR="00946BAC" w:rsidRPr="00356574" w:rsidRDefault="00946BAC" w:rsidP="00946BAC">
      <w:pPr>
        <w:rPr>
          <w:u w:val="single"/>
          <w:lang w:val="en-NZ"/>
        </w:rPr>
      </w:pPr>
      <w:r w:rsidRPr="00356574">
        <w:rPr>
          <w:u w:val="single"/>
          <w:lang w:val="en-NZ"/>
        </w:rPr>
        <w:t xml:space="preserve">Decision </w:t>
      </w:r>
    </w:p>
    <w:p w14:paraId="06443EA0" w14:textId="77777777" w:rsidR="00946BAC" w:rsidRPr="00356574" w:rsidRDefault="00946BAC" w:rsidP="00946BAC">
      <w:pPr>
        <w:rPr>
          <w:lang w:val="en-NZ"/>
        </w:rPr>
      </w:pPr>
    </w:p>
    <w:p w14:paraId="03233268" w14:textId="35A52256" w:rsidR="00946BAC" w:rsidRPr="00356574" w:rsidRDefault="00946BAC" w:rsidP="00946BAC">
      <w:pPr>
        <w:rPr>
          <w:lang w:val="en-NZ"/>
        </w:rPr>
      </w:pPr>
      <w:r w:rsidRPr="00356574">
        <w:rPr>
          <w:lang w:val="en-NZ"/>
        </w:rPr>
        <w:t xml:space="preserve">This application was </w:t>
      </w:r>
      <w:r w:rsidRPr="00356574">
        <w:rPr>
          <w:i/>
          <w:lang w:val="en-NZ"/>
        </w:rPr>
        <w:t>provisionally approved</w:t>
      </w:r>
      <w:r w:rsidRPr="00356574">
        <w:rPr>
          <w:lang w:val="en-NZ"/>
        </w:rPr>
        <w:t xml:space="preserve"> by </w:t>
      </w:r>
      <w:r w:rsidRPr="00356574">
        <w:rPr>
          <w:rFonts w:cs="Arial"/>
          <w:szCs w:val="22"/>
          <w:lang w:val="en-NZ"/>
        </w:rPr>
        <w:t>consensus</w:t>
      </w:r>
      <w:r w:rsidRPr="00356574">
        <w:rPr>
          <w:lang w:val="en-NZ"/>
        </w:rPr>
        <w:t>, subject to the following information being received:</w:t>
      </w:r>
    </w:p>
    <w:p w14:paraId="78516EAF" w14:textId="77777777" w:rsidR="00946BAC" w:rsidRPr="00356574" w:rsidRDefault="00946BAC" w:rsidP="00946BAC">
      <w:pPr>
        <w:rPr>
          <w:lang w:val="en-NZ"/>
        </w:rPr>
      </w:pPr>
    </w:p>
    <w:p w14:paraId="2602500F" w14:textId="77777777" w:rsidR="00356574" w:rsidRPr="00356574" w:rsidRDefault="00356574" w:rsidP="00356574">
      <w:pPr>
        <w:pStyle w:val="ListParagraph"/>
        <w:numPr>
          <w:ilvl w:val="0"/>
          <w:numId w:val="10"/>
        </w:numPr>
        <w:spacing w:before="80" w:after="80"/>
        <w:jc w:val="both"/>
        <w:rPr>
          <w:rFonts w:cs="Arial"/>
          <w:lang w:val="en-US"/>
        </w:rPr>
      </w:pPr>
      <w:r w:rsidRPr="00356574">
        <w:rPr>
          <w:rFonts w:cs="Arial"/>
          <w:lang w:val="en-US"/>
        </w:rPr>
        <w:t>Please amend the information sheet and consent form, taking into account the suggestions made by the Committee (</w:t>
      </w:r>
      <w:r w:rsidRPr="00356574">
        <w:rPr>
          <w:rFonts w:cs="Arial"/>
          <w:i/>
          <w:lang w:val="en-US"/>
        </w:rPr>
        <w:t>Ethical Guidelines for Intervention Studies</w:t>
      </w:r>
      <w:r w:rsidRPr="00356574">
        <w:rPr>
          <w:rFonts w:cs="Arial"/>
          <w:lang w:val="en-US"/>
        </w:rPr>
        <w:t xml:space="preserve"> paragraph 6.22).</w:t>
      </w:r>
    </w:p>
    <w:p w14:paraId="41C611FC" w14:textId="0F91F5FC" w:rsidR="00356574" w:rsidRPr="00356574" w:rsidRDefault="00356574" w:rsidP="00356574">
      <w:pPr>
        <w:pStyle w:val="ListParagraph"/>
        <w:numPr>
          <w:ilvl w:val="0"/>
          <w:numId w:val="10"/>
        </w:numPr>
        <w:rPr>
          <w:rFonts w:cs="Arial"/>
        </w:rPr>
      </w:pPr>
      <w:r w:rsidRPr="00356574">
        <w:rPr>
          <w:rFonts w:cs="Arial"/>
        </w:rPr>
        <w:t xml:space="preserve">Please respond to the outstanding ethical concern detailed above. </w:t>
      </w:r>
    </w:p>
    <w:p w14:paraId="237967D2" w14:textId="77777777" w:rsidR="00946BAC" w:rsidRPr="00960BFE" w:rsidRDefault="00946BAC" w:rsidP="00946BAC">
      <w:pPr>
        <w:rPr>
          <w:color w:val="FF0000"/>
          <w:lang w:val="en-NZ"/>
        </w:rPr>
      </w:pPr>
    </w:p>
    <w:p w14:paraId="3D683169" w14:textId="182A62EF" w:rsidR="00946BAC" w:rsidRDefault="00946BAC" w:rsidP="00356574">
      <w:r w:rsidRPr="00960BFE">
        <w:rPr>
          <w:lang w:val="en-NZ"/>
        </w:rPr>
        <w:t xml:space="preserve">This following information will be reviewed, and a final decision made on the application, by </w:t>
      </w:r>
      <w:r w:rsidR="00356574" w:rsidRPr="00606216">
        <w:rPr>
          <w:rFonts w:cs="Arial"/>
        </w:rPr>
        <w:t>Mrs Helen Walker</w:t>
      </w:r>
      <w:r w:rsidR="00356574">
        <w:rPr>
          <w:rFonts w:cs="Arial"/>
        </w:rPr>
        <w:t xml:space="preserve"> and </w:t>
      </w:r>
      <w:r w:rsidR="00356574" w:rsidRPr="00037BD0">
        <w:rPr>
          <w:rFonts w:cs="Arial"/>
        </w:rPr>
        <w:t>Dr Peter Gallagher</w:t>
      </w:r>
      <w:r w:rsidR="00356574">
        <w:rPr>
          <w:rFonts w:cs="Arial"/>
        </w:rPr>
        <w:t>.</w:t>
      </w:r>
    </w:p>
    <w:p w14:paraId="613C52F2" w14:textId="77777777" w:rsidR="00B0519E" w:rsidRPr="00960BFE" w:rsidRDefault="00B0519E">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5F7A" w:rsidRPr="006F442C" w14:paraId="31C07DC6" w14:textId="77777777" w:rsidTr="00635F7A">
        <w:trPr>
          <w:trHeight w:val="280"/>
        </w:trPr>
        <w:tc>
          <w:tcPr>
            <w:tcW w:w="966" w:type="dxa"/>
            <w:tcBorders>
              <w:top w:val="nil"/>
              <w:left w:val="nil"/>
              <w:bottom w:val="nil"/>
              <w:right w:val="nil"/>
            </w:tcBorders>
          </w:tcPr>
          <w:p w14:paraId="4ACA0B67" w14:textId="04F825C2" w:rsidR="00635F7A" w:rsidRPr="006F442C" w:rsidRDefault="00635F7A" w:rsidP="00265978">
            <w:pPr>
              <w:autoSpaceDE w:val="0"/>
              <w:autoSpaceDN w:val="0"/>
              <w:adjustRightInd w:val="0"/>
            </w:pPr>
            <w:r w:rsidRPr="00960BFE">
              <w:lastRenderedPageBreak/>
              <w:t xml:space="preserve"> </w:t>
            </w:r>
            <w:r w:rsidRPr="006F442C">
              <w:rPr>
                <w:b/>
              </w:rPr>
              <w:t>7</w:t>
            </w:r>
            <w:r w:rsidRPr="006F442C">
              <w:t xml:space="preserve"> </w:t>
            </w:r>
          </w:p>
        </w:tc>
        <w:tc>
          <w:tcPr>
            <w:tcW w:w="2575" w:type="dxa"/>
            <w:tcBorders>
              <w:top w:val="nil"/>
              <w:left w:val="nil"/>
              <w:bottom w:val="nil"/>
              <w:right w:val="nil"/>
            </w:tcBorders>
          </w:tcPr>
          <w:p w14:paraId="44243FB7" w14:textId="77777777" w:rsidR="00635F7A" w:rsidRPr="006F442C" w:rsidRDefault="00635F7A" w:rsidP="00265978">
            <w:pPr>
              <w:autoSpaceDE w:val="0"/>
              <w:autoSpaceDN w:val="0"/>
              <w:adjustRightInd w:val="0"/>
            </w:pPr>
            <w:r w:rsidRPr="006F442C">
              <w:rPr>
                <w:b/>
              </w:rPr>
              <w:t xml:space="preserve">Ethics ref: </w:t>
            </w:r>
            <w:r w:rsidRPr="006F442C">
              <w:t xml:space="preserve"> </w:t>
            </w:r>
          </w:p>
        </w:tc>
        <w:tc>
          <w:tcPr>
            <w:tcW w:w="6459" w:type="dxa"/>
            <w:tcBorders>
              <w:top w:val="nil"/>
              <w:left w:val="nil"/>
              <w:bottom w:val="nil"/>
              <w:right w:val="nil"/>
            </w:tcBorders>
          </w:tcPr>
          <w:p w14:paraId="3DAD2C64" w14:textId="77777777" w:rsidR="00635F7A" w:rsidRPr="006F442C" w:rsidRDefault="00635F7A" w:rsidP="00265978">
            <w:pPr>
              <w:autoSpaceDE w:val="0"/>
              <w:autoSpaceDN w:val="0"/>
              <w:adjustRightInd w:val="0"/>
            </w:pPr>
            <w:r w:rsidRPr="006F442C">
              <w:rPr>
                <w:b/>
              </w:rPr>
              <w:t>18/CEN/96</w:t>
            </w:r>
            <w:r w:rsidRPr="006F442C">
              <w:t xml:space="preserve"> </w:t>
            </w:r>
          </w:p>
        </w:tc>
      </w:tr>
      <w:tr w:rsidR="00635F7A" w:rsidRPr="006F442C" w14:paraId="296790FB" w14:textId="77777777" w:rsidTr="00635F7A">
        <w:trPr>
          <w:trHeight w:val="280"/>
        </w:trPr>
        <w:tc>
          <w:tcPr>
            <w:tcW w:w="966" w:type="dxa"/>
            <w:tcBorders>
              <w:top w:val="nil"/>
              <w:left w:val="nil"/>
              <w:bottom w:val="nil"/>
              <w:right w:val="nil"/>
            </w:tcBorders>
          </w:tcPr>
          <w:p w14:paraId="40A5F284" w14:textId="77777777" w:rsidR="00635F7A" w:rsidRPr="006F442C" w:rsidRDefault="00635F7A" w:rsidP="00265978">
            <w:pPr>
              <w:autoSpaceDE w:val="0"/>
              <w:autoSpaceDN w:val="0"/>
              <w:adjustRightInd w:val="0"/>
            </w:pPr>
            <w:r w:rsidRPr="006F442C">
              <w:t xml:space="preserve"> </w:t>
            </w:r>
          </w:p>
        </w:tc>
        <w:tc>
          <w:tcPr>
            <w:tcW w:w="2575" w:type="dxa"/>
            <w:tcBorders>
              <w:top w:val="nil"/>
              <w:left w:val="nil"/>
              <w:bottom w:val="nil"/>
              <w:right w:val="nil"/>
            </w:tcBorders>
          </w:tcPr>
          <w:p w14:paraId="395586C6" w14:textId="77777777" w:rsidR="00635F7A" w:rsidRPr="006F442C" w:rsidRDefault="00635F7A" w:rsidP="00265978">
            <w:pPr>
              <w:autoSpaceDE w:val="0"/>
              <w:autoSpaceDN w:val="0"/>
              <w:adjustRightInd w:val="0"/>
            </w:pPr>
            <w:r w:rsidRPr="006F442C">
              <w:t xml:space="preserve">Title: </w:t>
            </w:r>
          </w:p>
        </w:tc>
        <w:tc>
          <w:tcPr>
            <w:tcW w:w="6459" w:type="dxa"/>
            <w:tcBorders>
              <w:top w:val="nil"/>
              <w:left w:val="nil"/>
              <w:bottom w:val="nil"/>
              <w:right w:val="nil"/>
            </w:tcBorders>
          </w:tcPr>
          <w:p w14:paraId="21202516" w14:textId="77777777" w:rsidR="00635F7A" w:rsidRPr="006F442C" w:rsidRDefault="00635F7A" w:rsidP="00265978">
            <w:pPr>
              <w:autoSpaceDE w:val="0"/>
              <w:autoSpaceDN w:val="0"/>
              <w:adjustRightInd w:val="0"/>
            </w:pPr>
            <w:r w:rsidRPr="006F442C">
              <w:t xml:space="preserve">BIOMEDE </w:t>
            </w:r>
          </w:p>
        </w:tc>
      </w:tr>
      <w:tr w:rsidR="00635F7A" w:rsidRPr="006F442C" w14:paraId="790DD2B6" w14:textId="77777777" w:rsidTr="00635F7A">
        <w:trPr>
          <w:trHeight w:val="280"/>
        </w:trPr>
        <w:tc>
          <w:tcPr>
            <w:tcW w:w="966" w:type="dxa"/>
            <w:tcBorders>
              <w:top w:val="nil"/>
              <w:left w:val="nil"/>
              <w:bottom w:val="nil"/>
              <w:right w:val="nil"/>
            </w:tcBorders>
          </w:tcPr>
          <w:p w14:paraId="0531BEB6" w14:textId="77777777" w:rsidR="00635F7A" w:rsidRPr="006F442C" w:rsidRDefault="00635F7A" w:rsidP="00265978">
            <w:pPr>
              <w:autoSpaceDE w:val="0"/>
              <w:autoSpaceDN w:val="0"/>
              <w:adjustRightInd w:val="0"/>
            </w:pPr>
            <w:r w:rsidRPr="006F442C">
              <w:t xml:space="preserve"> </w:t>
            </w:r>
          </w:p>
        </w:tc>
        <w:tc>
          <w:tcPr>
            <w:tcW w:w="2575" w:type="dxa"/>
            <w:tcBorders>
              <w:top w:val="nil"/>
              <w:left w:val="nil"/>
              <w:bottom w:val="nil"/>
              <w:right w:val="nil"/>
            </w:tcBorders>
          </w:tcPr>
          <w:p w14:paraId="606DF134" w14:textId="77777777" w:rsidR="00635F7A" w:rsidRPr="006F442C" w:rsidRDefault="00635F7A" w:rsidP="00265978">
            <w:pPr>
              <w:autoSpaceDE w:val="0"/>
              <w:autoSpaceDN w:val="0"/>
              <w:adjustRightInd w:val="0"/>
            </w:pPr>
            <w:r w:rsidRPr="006F442C">
              <w:t xml:space="preserve">Principal Investigator: </w:t>
            </w:r>
          </w:p>
        </w:tc>
        <w:tc>
          <w:tcPr>
            <w:tcW w:w="6459" w:type="dxa"/>
            <w:tcBorders>
              <w:top w:val="nil"/>
              <w:left w:val="nil"/>
              <w:bottom w:val="nil"/>
              <w:right w:val="nil"/>
            </w:tcBorders>
          </w:tcPr>
          <w:p w14:paraId="74CB54B8" w14:textId="77777777" w:rsidR="00635F7A" w:rsidRPr="006F442C" w:rsidRDefault="00635F7A" w:rsidP="00265978">
            <w:pPr>
              <w:autoSpaceDE w:val="0"/>
              <w:autoSpaceDN w:val="0"/>
              <w:adjustRightInd w:val="0"/>
            </w:pPr>
            <w:r w:rsidRPr="006F442C">
              <w:t xml:space="preserve">Dr  Karen </w:t>
            </w:r>
            <w:proofErr w:type="spellStart"/>
            <w:r w:rsidRPr="006F442C">
              <w:t>Tsui</w:t>
            </w:r>
            <w:proofErr w:type="spellEnd"/>
            <w:r w:rsidRPr="006F442C">
              <w:t xml:space="preserve"> </w:t>
            </w:r>
          </w:p>
        </w:tc>
      </w:tr>
      <w:tr w:rsidR="00635F7A" w:rsidRPr="006F442C" w14:paraId="2972ACBE" w14:textId="77777777" w:rsidTr="00635F7A">
        <w:trPr>
          <w:trHeight w:val="280"/>
        </w:trPr>
        <w:tc>
          <w:tcPr>
            <w:tcW w:w="966" w:type="dxa"/>
            <w:tcBorders>
              <w:top w:val="nil"/>
              <w:left w:val="nil"/>
              <w:bottom w:val="nil"/>
              <w:right w:val="nil"/>
            </w:tcBorders>
          </w:tcPr>
          <w:p w14:paraId="22597AD1" w14:textId="77777777" w:rsidR="00635F7A" w:rsidRPr="006F442C" w:rsidRDefault="00635F7A" w:rsidP="00265978">
            <w:pPr>
              <w:autoSpaceDE w:val="0"/>
              <w:autoSpaceDN w:val="0"/>
              <w:adjustRightInd w:val="0"/>
            </w:pPr>
            <w:r w:rsidRPr="006F442C">
              <w:t xml:space="preserve"> </w:t>
            </w:r>
          </w:p>
        </w:tc>
        <w:tc>
          <w:tcPr>
            <w:tcW w:w="2575" w:type="dxa"/>
            <w:tcBorders>
              <w:top w:val="nil"/>
              <w:left w:val="nil"/>
              <w:bottom w:val="nil"/>
              <w:right w:val="nil"/>
            </w:tcBorders>
          </w:tcPr>
          <w:p w14:paraId="5DC97093" w14:textId="77777777" w:rsidR="00635F7A" w:rsidRPr="006F442C" w:rsidRDefault="00635F7A" w:rsidP="00265978">
            <w:pPr>
              <w:autoSpaceDE w:val="0"/>
              <w:autoSpaceDN w:val="0"/>
              <w:adjustRightInd w:val="0"/>
            </w:pPr>
            <w:r w:rsidRPr="006F442C">
              <w:t xml:space="preserve">Sponsor: </w:t>
            </w:r>
          </w:p>
        </w:tc>
        <w:tc>
          <w:tcPr>
            <w:tcW w:w="6459" w:type="dxa"/>
            <w:tcBorders>
              <w:top w:val="nil"/>
              <w:left w:val="nil"/>
              <w:bottom w:val="nil"/>
              <w:right w:val="nil"/>
            </w:tcBorders>
          </w:tcPr>
          <w:p w14:paraId="13F0B0A4" w14:textId="77777777" w:rsidR="00635F7A" w:rsidRPr="006F442C" w:rsidRDefault="00635F7A" w:rsidP="00265978">
            <w:pPr>
              <w:autoSpaceDE w:val="0"/>
              <w:autoSpaceDN w:val="0"/>
              <w:adjustRightInd w:val="0"/>
            </w:pPr>
            <w:r w:rsidRPr="006F442C">
              <w:t xml:space="preserve">ANZCHOG / ACCT </w:t>
            </w:r>
          </w:p>
        </w:tc>
      </w:tr>
      <w:tr w:rsidR="00635F7A" w:rsidRPr="006F442C" w14:paraId="21264046" w14:textId="77777777" w:rsidTr="00635F7A">
        <w:trPr>
          <w:trHeight w:val="280"/>
        </w:trPr>
        <w:tc>
          <w:tcPr>
            <w:tcW w:w="966" w:type="dxa"/>
            <w:tcBorders>
              <w:top w:val="nil"/>
              <w:left w:val="nil"/>
              <w:bottom w:val="nil"/>
              <w:right w:val="nil"/>
            </w:tcBorders>
          </w:tcPr>
          <w:p w14:paraId="2F59C6C6" w14:textId="77777777" w:rsidR="00635F7A" w:rsidRPr="006F442C" w:rsidRDefault="00635F7A" w:rsidP="00265978">
            <w:pPr>
              <w:autoSpaceDE w:val="0"/>
              <w:autoSpaceDN w:val="0"/>
              <w:adjustRightInd w:val="0"/>
            </w:pPr>
            <w:r w:rsidRPr="006F442C">
              <w:t xml:space="preserve"> </w:t>
            </w:r>
          </w:p>
        </w:tc>
        <w:tc>
          <w:tcPr>
            <w:tcW w:w="2575" w:type="dxa"/>
            <w:tcBorders>
              <w:top w:val="nil"/>
              <w:left w:val="nil"/>
              <w:bottom w:val="nil"/>
              <w:right w:val="nil"/>
            </w:tcBorders>
          </w:tcPr>
          <w:p w14:paraId="222B53ED" w14:textId="77777777" w:rsidR="00635F7A" w:rsidRPr="006F442C" w:rsidRDefault="00635F7A" w:rsidP="00265978">
            <w:pPr>
              <w:autoSpaceDE w:val="0"/>
              <w:autoSpaceDN w:val="0"/>
              <w:adjustRightInd w:val="0"/>
            </w:pPr>
            <w:r w:rsidRPr="006F442C">
              <w:t xml:space="preserve">Clock Start Date: </w:t>
            </w:r>
          </w:p>
        </w:tc>
        <w:tc>
          <w:tcPr>
            <w:tcW w:w="6459" w:type="dxa"/>
            <w:tcBorders>
              <w:top w:val="nil"/>
              <w:left w:val="nil"/>
              <w:bottom w:val="nil"/>
              <w:right w:val="nil"/>
            </w:tcBorders>
          </w:tcPr>
          <w:p w14:paraId="733F7533" w14:textId="77777777" w:rsidR="00635F7A" w:rsidRPr="006F442C" w:rsidRDefault="00635F7A" w:rsidP="00265978">
            <w:pPr>
              <w:autoSpaceDE w:val="0"/>
              <w:autoSpaceDN w:val="0"/>
              <w:adjustRightInd w:val="0"/>
            </w:pPr>
            <w:r w:rsidRPr="006F442C">
              <w:t xml:space="preserve">31 May 2018 </w:t>
            </w:r>
          </w:p>
        </w:tc>
      </w:tr>
    </w:tbl>
    <w:p w14:paraId="6BBBBB25" w14:textId="77777777" w:rsidR="002D2966" w:rsidRPr="006F442C" w:rsidRDefault="002D2966" w:rsidP="002D2966"/>
    <w:p w14:paraId="1C0764D8" w14:textId="77777777" w:rsidR="002D2966" w:rsidRPr="006F442C" w:rsidRDefault="002D2966" w:rsidP="002D2966">
      <w:pPr>
        <w:autoSpaceDE w:val="0"/>
        <w:autoSpaceDN w:val="0"/>
        <w:adjustRightInd w:val="0"/>
        <w:rPr>
          <w:sz w:val="20"/>
        </w:rPr>
      </w:pPr>
      <w:r w:rsidRPr="006F442C">
        <w:t xml:space="preserve">Dr Karen </w:t>
      </w:r>
      <w:proofErr w:type="spellStart"/>
      <w:r w:rsidRPr="006F442C">
        <w:t>Tsui</w:t>
      </w:r>
      <w:proofErr w:type="spellEnd"/>
      <w:r w:rsidRPr="006F442C">
        <w:t xml:space="preserve"> was present </w:t>
      </w:r>
      <w:r w:rsidRPr="006F442C">
        <w:rPr>
          <w:rFonts w:cs="Arial"/>
          <w:szCs w:val="22"/>
        </w:rPr>
        <w:t>by teleconference</w:t>
      </w:r>
      <w:r w:rsidRPr="006F442C">
        <w:t xml:space="preserve"> for discussion of this application.</w:t>
      </w:r>
    </w:p>
    <w:p w14:paraId="62B4633F" w14:textId="77777777" w:rsidR="002D2966" w:rsidRPr="006F442C" w:rsidRDefault="002D2966" w:rsidP="002D2966">
      <w:pPr>
        <w:rPr>
          <w:u w:val="single"/>
        </w:rPr>
      </w:pPr>
    </w:p>
    <w:p w14:paraId="3D504B3E" w14:textId="77777777" w:rsidR="002D2966" w:rsidRPr="006F442C" w:rsidRDefault="002D2966" w:rsidP="002D2966">
      <w:pPr>
        <w:rPr>
          <w:u w:val="single"/>
        </w:rPr>
      </w:pPr>
      <w:r w:rsidRPr="006F442C">
        <w:rPr>
          <w:u w:val="single"/>
        </w:rPr>
        <w:t>Potential conflicts of interest</w:t>
      </w:r>
    </w:p>
    <w:p w14:paraId="4C635DD1" w14:textId="77777777" w:rsidR="002D2966" w:rsidRPr="006F442C" w:rsidRDefault="002D2966" w:rsidP="002D2966">
      <w:pPr>
        <w:rPr>
          <w:b/>
        </w:rPr>
      </w:pPr>
    </w:p>
    <w:p w14:paraId="1B130208" w14:textId="77777777" w:rsidR="002D2966" w:rsidRPr="006F442C" w:rsidRDefault="002D2966" w:rsidP="002D2966">
      <w:r w:rsidRPr="006F442C">
        <w:t>The Chair asked members to declare any potential conflicts of interest related to this application.</w:t>
      </w:r>
    </w:p>
    <w:p w14:paraId="43419DFC" w14:textId="77777777" w:rsidR="002D2966" w:rsidRPr="006F442C" w:rsidRDefault="002D2966" w:rsidP="002D2966"/>
    <w:p w14:paraId="4756A569" w14:textId="77777777" w:rsidR="002D2966" w:rsidRPr="006F442C" w:rsidRDefault="002D2966" w:rsidP="002D2966">
      <w:r w:rsidRPr="006F442C">
        <w:t>No potential conflicts of interest related to this application were declared by any member.</w:t>
      </w:r>
    </w:p>
    <w:p w14:paraId="62149751" w14:textId="77777777" w:rsidR="002D2966" w:rsidRPr="006F442C" w:rsidRDefault="002D2966" w:rsidP="002D2966"/>
    <w:p w14:paraId="4AFDE706" w14:textId="77777777" w:rsidR="002D2966" w:rsidRPr="006F442C" w:rsidRDefault="002D2966" w:rsidP="002D2966">
      <w:pPr>
        <w:rPr>
          <w:u w:val="single"/>
        </w:rPr>
      </w:pPr>
      <w:r w:rsidRPr="006F442C">
        <w:rPr>
          <w:u w:val="single"/>
        </w:rPr>
        <w:t>Summary of Study</w:t>
      </w:r>
    </w:p>
    <w:p w14:paraId="0994C0E7" w14:textId="77777777" w:rsidR="002D2966" w:rsidRPr="006F442C" w:rsidRDefault="002D2966" w:rsidP="002D2966"/>
    <w:p w14:paraId="2AB90ABA" w14:textId="77777777" w:rsidR="002D2966" w:rsidRPr="006F442C" w:rsidRDefault="002D2966" w:rsidP="002D2966">
      <w:pPr>
        <w:pStyle w:val="ListParagraph"/>
        <w:numPr>
          <w:ilvl w:val="0"/>
          <w:numId w:val="27"/>
        </w:numPr>
        <w:rPr>
          <w:lang w:val="en-NZ"/>
        </w:rPr>
      </w:pPr>
      <w:r w:rsidRPr="006F442C">
        <w:rPr>
          <w:lang w:val="en-NZ"/>
        </w:rPr>
        <w:t xml:space="preserve">The study investigates if three medicines: </w:t>
      </w:r>
      <w:proofErr w:type="spellStart"/>
      <w:r w:rsidRPr="006F442C">
        <w:rPr>
          <w:lang w:val="en-NZ"/>
        </w:rPr>
        <w:t>erlotinib</w:t>
      </w:r>
      <w:proofErr w:type="spellEnd"/>
      <w:r w:rsidRPr="006F442C">
        <w:rPr>
          <w:lang w:val="en-NZ"/>
        </w:rPr>
        <w:t xml:space="preserve">, </w:t>
      </w:r>
      <w:proofErr w:type="spellStart"/>
      <w:r w:rsidRPr="006F442C">
        <w:rPr>
          <w:lang w:val="en-NZ"/>
        </w:rPr>
        <w:t>everolimus</w:t>
      </w:r>
      <w:proofErr w:type="spellEnd"/>
      <w:r w:rsidRPr="006F442C">
        <w:rPr>
          <w:lang w:val="en-NZ"/>
        </w:rPr>
        <w:t xml:space="preserve"> and </w:t>
      </w:r>
      <w:proofErr w:type="spellStart"/>
      <w:r w:rsidRPr="006F442C">
        <w:rPr>
          <w:lang w:val="en-NZ"/>
        </w:rPr>
        <w:t>dasatinib</w:t>
      </w:r>
      <w:proofErr w:type="spellEnd"/>
      <w:r w:rsidRPr="006F442C">
        <w:rPr>
          <w:lang w:val="en-NZ"/>
        </w:rPr>
        <w:t xml:space="preserve"> will help treat Diffuse Intrinsic Pontine Glioma (DIPG) when given at the same time as radiotherapy.</w:t>
      </w:r>
    </w:p>
    <w:p w14:paraId="17DD4CE0" w14:textId="77777777" w:rsidR="002D2966" w:rsidRPr="006F442C" w:rsidRDefault="002D2966" w:rsidP="002D2966">
      <w:pPr>
        <w:pStyle w:val="ListParagraph"/>
        <w:numPr>
          <w:ilvl w:val="0"/>
          <w:numId w:val="27"/>
        </w:numPr>
        <w:rPr>
          <w:lang w:val="en-NZ"/>
        </w:rPr>
      </w:pPr>
      <w:r w:rsidRPr="006F442C">
        <w:rPr>
          <w:lang w:val="en-NZ"/>
        </w:rPr>
        <w:t>16 participants will be recruited in New Zealand.</w:t>
      </w:r>
    </w:p>
    <w:p w14:paraId="1FDAF5E8" w14:textId="77777777" w:rsidR="002D2966" w:rsidRPr="006F442C" w:rsidRDefault="002D2966" w:rsidP="002D2966">
      <w:pPr>
        <w:autoSpaceDE w:val="0"/>
        <w:autoSpaceDN w:val="0"/>
        <w:adjustRightInd w:val="0"/>
        <w:rPr>
          <w:u w:val="single"/>
        </w:rPr>
      </w:pPr>
    </w:p>
    <w:p w14:paraId="2E189887" w14:textId="2200FFE4" w:rsidR="002D2966" w:rsidRPr="006F442C" w:rsidRDefault="002D2966" w:rsidP="002D2966">
      <w:pPr>
        <w:rPr>
          <w:u w:val="single"/>
        </w:rPr>
      </w:pPr>
      <w:r w:rsidRPr="006F442C">
        <w:rPr>
          <w:u w:val="single"/>
        </w:rPr>
        <w:t xml:space="preserve">Summary of </w:t>
      </w:r>
      <w:r>
        <w:rPr>
          <w:u w:val="single"/>
        </w:rPr>
        <w:t>resolved ethical issues</w:t>
      </w:r>
    </w:p>
    <w:p w14:paraId="00A04552" w14:textId="77777777" w:rsidR="002D2966" w:rsidRPr="006F442C" w:rsidRDefault="002D2966" w:rsidP="002D2966">
      <w:pPr>
        <w:rPr>
          <w:u w:val="single"/>
        </w:rPr>
      </w:pPr>
    </w:p>
    <w:p w14:paraId="1F8FF8D6" w14:textId="77777777" w:rsidR="002D2966" w:rsidRPr="006F442C" w:rsidRDefault="002D2966" w:rsidP="002D2966">
      <w:r w:rsidRPr="006F442C">
        <w:t>The main ethical issues considered by the Committee and addressed by the Researcher are as follows.</w:t>
      </w:r>
    </w:p>
    <w:p w14:paraId="7149FD5C" w14:textId="77777777" w:rsidR="002D2966" w:rsidRPr="006F442C" w:rsidRDefault="002D2966" w:rsidP="002D2966"/>
    <w:p w14:paraId="3E89B309" w14:textId="77777777" w:rsidR="002D2966" w:rsidRPr="006F442C" w:rsidRDefault="002D2966" w:rsidP="002D2966">
      <w:pPr>
        <w:pStyle w:val="ListParagraph"/>
        <w:numPr>
          <w:ilvl w:val="0"/>
          <w:numId w:val="27"/>
        </w:numPr>
        <w:spacing w:before="80" w:after="80"/>
        <w:rPr>
          <w:lang w:val="en-NZ"/>
        </w:rPr>
      </w:pPr>
      <w:r w:rsidRPr="006F442C">
        <w:rPr>
          <w:lang w:val="en-NZ"/>
        </w:rPr>
        <w:t>The Committee noted the high quality of the application</w:t>
      </w:r>
    </w:p>
    <w:p w14:paraId="43A64533" w14:textId="77777777" w:rsidR="002D2966" w:rsidRPr="006F442C" w:rsidRDefault="002D2966" w:rsidP="002D2966">
      <w:pPr>
        <w:pStyle w:val="ListParagraph"/>
        <w:numPr>
          <w:ilvl w:val="0"/>
          <w:numId w:val="27"/>
        </w:numPr>
        <w:spacing w:before="80" w:after="80"/>
      </w:pPr>
      <w:r w:rsidRPr="006F442C">
        <w:t xml:space="preserve">The Committee noted that the information sheet for continued participation implies participants will have finished treatment and asked if this is correct. The Researcher explained that this was correct and the form will only be used in this participant group. Otherwise the main information sheet and consent form would be used. </w:t>
      </w:r>
    </w:p>
    <w:p w14:paraId="5CB982B4" w14:textId="77777777" w:rsidR="002D2966" w:rsidRPr="006F442C" w:rsidRDefault="002D2966" w:rsidP="002D2966">
      <w:pPr>
        <w:pStyle w:val="ListParagraph"/>
        <w:numPr>
          <w:ilvl w:val="0"/>
          <w:numId w:val="27"/>
        </w:numPr>
        <w:spacing w:before="80" w:after="80"/>
        <w:rPr>
          <w:lang w:val="en-NZ"/>
        </w:rPr>
      </w:pPr>
      <w:r w:rsidRPr="006F442C">
        <w:rPr>
          <w:lang w:val="en-NZ"/>
        </w:rPr>
        <w:t xml:space="preserve">The Committee queried how many participants would be recruited in New Zealand as the numbers given in the application differed. The Researcher explained 16 is accurate as on average they have 4 patients a year so will meet this number. </w:t>
      </w:r>
    </w:p>
    <w:p w14:paraId="53D810AD" w14:textId="77777777" w:rsidR="002D2966" w:rsidRDefault="002D2966" w:rsidP="002D2966">
      <w:pPr>
        <w:pStyle w:val="ListParagraph"/>
        <w:numPr>
          <w:ilvl w:val="0"/>
          <w:numId w:val="27"/>
        </w:numPr>
        <w:spacing w:before="80" w:after="80"/>
        <w:rPr>
          <w:lang w:val="en-NZ"/>
        </w:rPr>
      </w:pPr>
      <w:r w:rsidRPr="006F442C">
        <w:rPr>
          <w:lang w:val="en-NZ"/>
        </w:rPr>
        <w:t>The Committee noted that there is a per-case reimbursement per recruitment of two thousand Australian dollars to cover costs of enrolment.</w:t>
      </w:r>
    </w:p>
    <w:p w14:paraId="55B9BE29" w14:textId="01B8896C" w:rsidR="004F7622" w:rsidRPr="004F7622" w:rsidRDefault="004F7622" w:rsidP="004F7622">
      <w:pPr>
        <w:pStyle w:val="ListParagraph"/>
        <w:numPr>
          <w:ilvl w:val="0"/>
          <w:numId w:val="27"/>
        </w:numPr>
        <w:spacing w:before="80" w:after="80"/>
      </w:pPr>
      <w:r w:rsidRPr="004F7622">
        <w:rPr>
          <w:rFonts w:cs="Arial"/>
          <w:iCs/>
          <w:szCs w:val="22"/>
        </w:rPr>
        <w:t>The Committee and the Researcher discussed the insurance and compensation arrangements for the study</w:t>
      </w:r>
    </w:p>
    <w:p w14:paraId="23049C29" w14:textId="77777777" w:rsidR="002D2966" w:rsidRPr="006F442C" w:rsidRDefault="002D2966" w:rsidP="002D2966">
      <w:pPr>
        <w:spacing w:before="80" w:after="80"/>
        <w:rPr>
          <w:u w:val="single"/>
        </w:rPr>
      </w:pPr>
    </w:p>
    <w:p w14:paraId="02E7862C" w14:textId="2309BD63" w:rsidR="002D2966" w:rsidRPr="006F442C" w:rsidRDefault="002D2966" w:rsidP="002D2966">
      <w:pPr>
        <w:rPr>
          <w:u w:val="single"/>
        </w:rPr>
      </w:pPr>
      <w:r w:rsidRPr="006F442C">
        <w:rPr>
          <w:u w:val="single"/>
        </w:rPr>
        <w:t xml:space="preserve">Summary of </w:t>
      </w:r>
      <w:r>
        <w:rPr>
          <w:u w:val="single"/>
        </w:rPr>
        <w:t xml:space="preserve">outstanding </w:t>
      </w:r>
      <w:r w:rsidRPr="006F442C">
        <w:rPr>
          <w:u w:val="single"/>
        </w:rPr>
        <w:t>ethical issues</w:t>
      </w:r>
    </w:p>
    <w:p w14:paraId="0712FF15" w14:textId="77777777" w:rsidR="002D2966" w:rsidRPr="006F442C" w:rsidRDefault="002D2966" w:rsidP="002D2966">
      <w:pPr>
        <w:rPr>
          <w:u w:val="single"/>
        </w:rPr>
      </w:pPr>
    </w:p>
    <w:p w14:paraId="7ED08BD7" w14:textId="77777777" w:rsidR="002D2966" w:rsidRPr="006F442C" w:rsidRDefault="002D2966" w:rsidP="002D2966">
      <w:r w:rsidRPr="006F442C">
        <w:t>The main ethical issues considered by the Committee and which require addressing by the Researcher are as follows.</w:t>
      </w:r>
    </w:p>
    <w:p w14:paraId="2191A551" w14:textId="77777777" w:rsidR="002D2966" w:rsidRPr="006F442C" w:rsidRDefault="002D2966" w:rsidP="002D2966">
      <w:pPr>
        <w:autoSpaceDE w:val="0"/>
        <w:autoSpaceDN w:val="0"/>
        <w:adjustRightInd w:val="0"/>
      </w:pPr>
    </w:p>
    <w:p w14:paraId="6B7FE678" w14:textId="77777777" w:rsidR="002D2966" w:rsidRPr="006F442C" w:rsidRDefault="002D2966" w:rsidP="002D2966">
      <w:pPr>
        <w:pStyle w:val="ListParagraph"/>
        <w:numPr>
          <w:ilvl w:val="0"/>
          <w:numId w:val="27"/>
        </w:numPr>
        <w:rPr>
          <w:lang w:val="en-NZ"/>
        </w:rPr>
      </w:pPr>
      <w:r w:rsidRPr="006F442C">
        <w:rPr>
          <w:rFonts w:cs="Arial"/>
          <w:lang w:val="en-US"/>
        </w:rPr>
        <w:t>Please amend the information sheet, assent form, and consent form, taking into account the suggestions made by the Committee (</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6.22</w:t>
      </w:r>
      <w:r w:rsidRPr="006F442C">
        <w:rPr>
          <w:rFonts w:cs="Arial"/>
          <w:lang w:val="en-US"/>
        </w:rPr>
        <w:t>).</w:t>
      </w:r>
    </w:p>
    <w:p w14:paraId="24B985D4" w14:textId="77777777" w:rsidR="002D2966" w:rsidRPr="006F442C" w:rsidRDefault="002D2966" w:rsidP="002D2966">
      <w:pPr>
        <w:pStyle w:val="ListParagraph"/>
        <w:numPr>
          <w:ilvl w:val="0"/>
          <w:numId w:val="27"/>
        </w:numPr>
        <w:rPr>
          <w:lang w:val="en-NZ"/>
        </w:rPr>
      </w:pPr>
      <w:r w:rsidRPr="006F442C">
        <w:rPr>
          <w:lang w:val="en-NZ"/>
        </w:rPr>
        <w:t xml:space="preserve">Please provide an updated and translated insurance certificate.  </w:t>
      </w:r>
      <w:r w:rsidRPr="006F442C">
        <w:rPr>
          <w:rFonts w:cs="Arial"/>
          <w:lang w:val="en-US"/>
        </w:rPr>
        <w:t>(</w:t>
      </w:r>
      <w:r w:rsidRPr="006F442C">
        <w:rPr>
          <w:rFonts w:cs="Arial"/>
          <w:i/>
          <w:lang w:val="en-US"/>
        </w:rPr>
        <w:t>Ethical Guidelines for Intervention Studies section 8</w:t>
      </w:r>
      <w:r w:rsidRPr="006F442C">
        <w:rPr>
          <w:rFonts w:cs="Arial"/>
          <w:lang w:val="en-US"/>
        </w:rPr>
        <w:t>).</w:t>
      </w:r>
    </w:p>
    <w:p w14:paraId="7C4FCFC8" w14:textId="77777777" w:rsidR="002D2966" w:rsidRPr="006F442C" w:rsidRDefault="002D2966" w:rsidP="002D2966">
      <w:pPr>
        <w:pStyle w:val="ListParagraph"/>
        <w:numPr>
          <w:ilvl w:val="0"/>
          <w:numId w:val="27"/>
        </w:numPr>
        <w:rPr>
          <w:lang w:val="en-NZ"/>
        </w:rPr>
      </w:pPr>
      <w:r w:rsidRPr="006F442C">
        <w:rPr>
          <w:lang w:val="en-NZ"/>
        </w:rPr>
        <w:t xml:space="preserve">Please clarify the requirement for patient DOB + initials to be sent overseas. Please clarify if it is possible to use the code only and year of birth. </w:t>
      </w:r>
      <w:r w:rsidRPr="006F442C">
        <w:rPr>
          <w:rFonts w:cs="Arial"/>
          <w:lang w:val="en-US"/>
        </w:rPr>
        <w:t>(</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7.1 – 7.6</w:t>
      </w:r>
      <w:r w:rsidRPr="006F442C">
        <w:rPr>
          <w:rFonts w:cs="Arial"/>
          <w:lang w:val="en-US"/>
        </w:rPr>
        <w:t>).</w:t>
      </w:r>
    </w:p>
    <w:p w14:paraId="1CE32D96" w14:textId="77777777" w:rsidR="002D2966" w:rsidRPr="006F442C" w:rsidRDefault="002D2966" w:rsidP="002D2966">
      <w:pPr>
        <w:pStyle w:val="ListParagraph"/>
        <w:spacing w:before="80" w:after="80"/>
        <w:rPr>
          <w:rFonts w:cs="Arial"/>
          <w:szCs w:val="22"/>
          <w:lang w:val="en-NZ"/>
        </w:rPr>
      </w:pPr>
    </w:p>
    <w:p w14:paraId="525885C5" w14:textId="77777777" w:rsidR="002D2966" w:rsidRPr="006F442C" w:rsidRDefault="002D2966" w:rsidP="002D2966">
      <w:pPr>
        <w:spacing w:before="80" w:after="80"/>
        <w:rPr>
          <w:rFonts w:cs="Arial"/>
          <w:szCs w:val="22"/>
        </w:rPr>
      </w:pPr>
      <w:r w:rsidRPr="006F442C">
        <w:rPr>
          <w:rFonts w:cs="Arial"/>
          <w:szCs w:val="22"/>
        </w:rPr>
        <w:lastRenderedPageBreak/>
        <w:t xml:space="preserve">The Committee requested the following changes to the Participant Information Sheet and Consent Form: </w:t>
      </w:r>
    </w:p>
    <w:p w14:paraId="7F9CFF57" w14:textId="77777777" w:rsidR="002D2966" w:rsidRPr="006F442C" w:rsidRDefault="002D2966" w:rsidP="002D2966">
      <w:pPr>
        <w:pStyle w:val="ListParagraph"/>
        <w:numPr>
          <w:ilvl w:val="0"/>
          <w:numId w:val="27"/>
        </w:numPr>
        <w:spacing w:before="80" w:after="80"/>
      </w:pPr>
      <w:r w:rsidRPr="006F442C">
        <w:t xml:space="preserve">Please include that there is a risk to fertility in the 11 – 15 year old information sheet. </w:t>
      </w:r>
    </w:p>
    <w:p w14:paraId="654E9388" w14:textId="6F8D5C07" w:rsidR="0090628E" w:rsidRDefault="002D2966" w:rsidP="00635F7A">
      <w:pPr>
        <w:pStyle w:val="ListParagraph"/>
        <w:numPr>
          <w:ilvl w:val="0"/>
          <w:numId w:val="27"/>
        </w:numPr>
        <w:ind w:left="714" w:hanging="357"/>
        <w:rPr>
          <w:rFonts w:cs="Arial"/>
          <w:i/>
          <w:sz w:val="21"/>
          <w:szCs w:val="21"/>
        </w:rPr>
      </w:pPr>
      <w:r w:rsidRPr="0090628E">
        <w:rPr>
          <w:rFonts w:cs="Arial"/>
        </w:rPr>
        <w:t xml:space="preserve">The Committee requested the compensation wording is updated for accuracy in all information sheets, they suggested the following statement: </w:t>
      </w:r>
      <w:r w:rsidR="0090628E" w:rsidRPr="0090628E">
        <w:rPr>
          <w:rFonts w:cs="Arial"/>
          <w:i/>
          <w:sz w:val="21"/>
          <w:szCs w:val="21"/>
        </w:rPr>
        <w:t xml:space="preserve">If you were injured in this study, which is unlikely, you would be eligible </w:t>
      </w:r>
      <w:r w:rsidR="0090628E" w:rsidRPr="0090628E">
        <w:rPr>
          <w:rFonts w:cs="Arial"/>
          <w:b/>
          <w:i/>
          <w:sz w:val="21"/>
          <w:szCs w:val="21"/>
        </w:rPr>
        <w:t>to apply</w:t>
      </w:r>
      <w:r w:rsidR="0090628E" w:rsidRPr="0090628E">
        <w:rPr>
          <w:rFonts w:cs="Arial"/>
          <w:i/>
          <w:sz w:val="21"/>
          <w:szCs w:val="21"/>
        </w:rPr>
        <w:t xml:space="preserve"> for compensation from ACC just as you would be if you were injured in an accident at work or at home. </w:t>
      </w:r>
      <w:r w:rsidR="0090628E" w:rsidRPr="0090628E">
        <w:rPr>
          <w:rFonts w:cs="Arial"/>
          <w:bCs/>
          <w:i/>
          <w:sz w:val="21"/>
          <w:szCs w:val="21"/>
        </w:rPr>
        <w:t>This does not mean that your claim will automatically be accepted.</w:t>
      </w:r>
      <w:r w:rsidR="0090628E" w:rsidRPr="0090628E">
        <w:rPr>
          <w:rFonts w:cs="Arial"/>
          <w:i/>
          <w:sz w:val="21"/>
          <w:szCs w:val="21"/>
        </w:rPr>
        <w:t xml:space="preserve"> You will have to lodge a claim with ACC, which may take some time to assess. If your claim is accepted, you will receive funding to assist in your recovery.</w:t>
      </w:r>
      <w:r w:rsidR="0090628E" w:rsidRPr="0090628E">
        <w:rPr>
          <w:i/>
          <w:sz w:val="21"/>
          <w:szCs w:val="21"/>
        </w:rPr>
        <w:br/>
      </w:r>
      <w:r w:rsidR="0090628E" w:rsidRPr="0090628E">
        <w:rPr>
          <w:i/>
          <w:sz w:val="21"/>
          <w:szCs w:val="21"/>
        </w:rPr>
        <w:br/>
      </w:r>
      <w:r w:rsidR="0090628E" w:rsidRPr="0090628E">
        <w:rPr>
          <w:rFonts w:cs="Arial"/>
          <w:i/>
          <w:sz w:val="21"/>
          <w:szCs w:val="21"/>
        </w:rPr>
        <w:t>If you have private health or life insurance, you may wish to check with your insurer that taking part in this study won’t affect your cover.</w:t>
      </w:r>
    </w:p>
    <w:p w14:paraId="29DAD144" w14:textId="77777777" w:rsidR="002D2966" w:rsidRPr="006F442C" w:rsidRDefault="002D2966" w:rsidP="002D2966">
      <w:pPr>
        <w:pStyle w:val="ListParagraph"/>
        <w:numPr>
          <w:ilvl w:val="0"/>
          <w:numId w:val="27"/>
        </w:numPr>
        <w:spacing w:before="80" w:after="80"/>
      </w:pPr>
      <w:r w:rsidRPr="006F442C">
        <w:t xml:space="preserve"> Amend references to ‘Health and disability’ advocate in all information sheets.</w:t>
      </w:r>
    </w:p>
    <w:p w14:paraId="31ADB3FF" w14:textId="77777777" w:rsidR="002D2966" w:rsidRPr="006F442C" w:rsidRDefault="002D2966" w:rsidP="002D2966">
      <w:pPr>
        <w:pStyle w:val="ListParagraph"/>
        <w:numPr>
          <w:ilvl w:val="0"/>
          <w:numId w:val="27"/>
        </w:numPr>
        <w:spacing w:before="80" w:after="80"/>
      </w:pPr>
      <w:r w:rsidRPr="006F442C">
        <w:t>Please add a table of study procedures, to the appropriate information sheets; this includes what happens each visit, how long the visit might last, where it will occur, etc.</w:t>
      </w:r>
    </w:p>
    <w:p w14:paraId="6FDEF8FA" w14:textId="1710CE76" w:rsidR="002D2966" w:rsidRDefault="002D2966" w:rsidP="002D2966">
      <w:pPr>
        <w:pStyle w:val="ListParagraph"/>
        <w:numPr>
          <w:ilvl w:val="0"/>
          <w:numId w:val="27"/>
        </w:numPr>
        <w:spacing w:before="80" w:after="80"/>
      </w:pPr>
      <w:r w:rsidRPr="006F442C">
        <w:t xml:space="preserve">Please explain in the benefits section that if the study medicines do not work for DIPG then there will be no benefit to participation. </w:t>
      </w:r>
    </w:p>
    <w:p w14:paraId="7ACD374A" w14:textId="228E0067" w:rsidR="0003483F" w:rsidRPr="006F442C" w:rsidRDefault="0003483F" w:rsidP="002D2966">
      <w:pPr>
        <w:pStyle w:val="ListParagraph"/>
        <w:numPr>
          <w:ilvl w:val="0"/>
          <w:numId w:val="27"/>
        </w:numPr>
        <w:spacing w:before="80" w:after="80"/>
      </w:pPr>
      <w:r>
        <w:t>Please replace “rate of curing DIPG” with “better management of DIPG”.</w:t>
      </w:r>
    </w:p>
    <w:p w14:paraId="580289A0" w14:textId="77777777" w:rsidR="002D2966" w:rsidRPr="006F442C" w:rsidRDefault="002D2966" w:rsidP="002D2966">
      <w:pPr>
        <w:pStyle w:val="ListParagraph"/>
        <w:numPr>
          <w:ilvl w:val="0"/>
          <w:numId w:val="27"/>
        </w:numPr>
        <w:spacing w:before="80" w:after="80"/>
      </w:pPr>
      <w:r w:rsidRPr="006F442C">
        <w:t>Please move the contact details to the end of the information sheet.</w:t>
      </w:r>
    </w:p>
    <w:p w14:paraId="7466B43C" w14:textId="7B36CDF9" w:rsidR="002D2966" w:rsidRPr="006F442C" w:rsidRDefault="002D2966" w:rsidP="002D2966">
      <w:pPr>
        <w:pStyle w:val="ListParagraph"/>
        <w:numPr>
          <w:ilvl w:val="0"/>
          <w:numId w:val="27"/>
        </w:numPr>
        <w:spacing w:before="80" w:after="80"/>
      </w:pPr>
      <w:r w:rsidRPr="006F442C">
        <w:t xml:space="preserve">Remove </w:t>
      </w:r>
      <w:r w:rsidR="003B58ED">
        <w:t xml:space="preserve">the paragraph </w:t>
      </w:r>
      <w:r w:rsidR="003B58ED" w:rsidRPr="006F442C">
        <w:t xml:space="preserve">in the future unspecified research </w:t>
      </w:r>
      <w:r w:rsidR="004F7622">
        <w:t>Participant Information Sheet</w:t>
      </w:r>
      <w:r w:rsidR="003B58ED">
        <w:t xml:space="preserve"> which relates to incidental findings form genetic testing and that it may be upsetting because the participants will not receive any genetic results and it may be confusing for participants to read this.  </w:t>
      </w:r>
      <w:r w:rsidRPr="006F442C">
        <w:t>.</w:t>
      </w:r>
    </w:p>
    <w:p w14:paraId="231D5E54" w14:textId="5B7A84E3" w:rsidR="002D2966" w:rsidRDefault="002D2966" w:rsidP="002D2966">
      <w:pPr>
        <w:pStyle w:val="ListParagraph"/>
        <w:numPr>
          <w:ilvl w:val="0"/>
          <w:numId w:val="27"/>
        </w:numPr>
        <w:rPr>
          <w:lang w:val="en-NZ"/>
        </w:rPr>
      </w:pPr>
      <w:r w:rsidRPr="006F442C">
        <w:rPr>
          <w:lang w:val="en-NZ"/>
        </w:rPr>
        <w:t xml:space="preserve">Please offer a summary of results of the study rather than requiring to ask. </w:t>
      </w:r>
    </w:p>
    <w:p w14:paraId="0AB2ABDD" w14:textId="7CAF73B9" w:rsidR="0044039C" w:rsidRPr="0077196C" w:rsidRDefault="0044039C" w:rsidP="0044039C">
      <w:pPr>
        <w:pStyle w:val="ListParagraph"/>
        <w:numPr>
          <w:ilvl w:val="0"/>
          <w:numId w:val="27"/>
        </w:numPr>
        <w:rPr>
          <w:rFonts w:cs="Arial"/>
        </w:rPr>
      </w:pPr>
      <w:r>
        <w:rPr>
          <w:rFonts w:cs="Arial"/>
        </w:rPr>
        <w:t xml:space="preserve">Please include a statement in the relevant PIS that data and samples will be sent overseas and list the countries.  Please also include a statement advising participants that </w:t>
      </w:r>
      <w:r>
        <w:t xml:space="preserve">data protection in those countries may be different or less restrictive than in NZ.  </w:t>
      </w:r>
    </w:p>
    <w:p w14:paraId="38B89229" w14:textId="77777777" w:rsidR="002D2966" w:rsidRPr="004F7622" w:rsidRDefault="002D2966" w:rsidP="004F7622">
      <w:pPr>
        <w:pStyle w:val="ListParagraph"/>
        <w:rPr>
          <w:lang w:val="en-NZ"/>
        </w:rPr>
      </w:pPr>
    </w:p>
    <w:p w14:paraId="1BCBF9FA" w14:textId="77777777" w:rsidR="002D2966" w:rsidRPr="006F442C" w:rsidRDefault="002D2966" w:rsidP="002D2966">
      <w:pPr>
        <w:rPr>
          <w:u w:val="single"/>
        </w:rPr>
      </w:pPr>
      <w:r w:rsidRPr="006F442C">
        <w:rPr>
          <w:u w:val="single"/>
        </w:rPr>
        <w:t xml:space="preserve">Decision </w:t>
      </w:r>
    </w:p>
    <w:p w14:paraId="7B419F71" w14:textId="77777777" w:rsidR="002D2966" w:rsidRPr="006F442C" w:rsidRDefault="002D2966" w:rsidP="002D2966"/>
    <w:p w14:paraId="1F8EB806" w14:textId="77777777" w:rsidR="002D2966" w:rsidRPr="006F442C" w:rsidRDefault="002D2966" w:rsidP="002D2966">
      <w:r w:rsidRPr="006F442C">
        <w:t xml:space="preserve">This application was </w:t>
      </w:r>
      <w:r w:rsidRPr="006F442C">
        <w:rPr>
          <w:i/>
        </w:rPr>
        <w:t>provisionally approved</w:t>
      </w:r>
      <w:r w:rsidRPr="006F442C">
        <w:t xml:space="preserve"> by consensus, subject to the following information being received. </w:t>
      </w:r>
    </w:p>
    <w:p w14:paraId="41368F54" w14:textId="77777777" w:rsidR="002D2966" w:rsidRPr="006F442C" w:rsidRDefault="002D2966" w:rsidP="002D2966"/>
    <w:p w14:paraId="6525587D" w14:textId="77777777" w:rsidR="002D2966" w:rsidRPr="006F442C" w:rsidRDefault="002D2966" w:rsidP="002D2966">
      <w:pPr>
        <w:pStyle w:val="ListParagraph"/>
        <w:numPr>
          <w:ilvl w:val="0"/>
          <w:numId w:val="17"/>
        </w:numPr>
      </w:pPr>
      <w:r w:rsidRPr="006F442C">
        <w:rPr>
          <w:rFonts w:cs="Arial"/>
          <w:lang w:val="en-US"/>
        </w:rPr>
        <w:t>Please amend the information sheet and consent form, taking into account the suggestions made by the Committee (</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6.22</w:t>
      </w:r>
      <w:r w:rsidRPr="006F442C">
        <w:rPr>
          <w:rFonts w:cs="Arial"/>
          <w:lang w:val="en-US"/>
        </w:rPr>
        <w:t>).</w:t>
      </w:r>
    </w:p>
    <w:p w14:paraId="64C09E7B" w14:textId="77777777" w:rsidR="002D2966" w:rsidRPr="006F442C" w:rsidRDefault="002D2966" w:rsidP="002D2966">
      <w:pPr>
        <w:pStyle w:val="ListParagraph"/>
        <w:numPr>
          <w:ilvl w:val="0"/>
          <w:numId w:val="17"/>
        </w:numPr>
        <w:rPr>
          <w:lang w:val="en-NZ"/>
        </w:rPr>
      </w:pPr>
      <w:r w:rsidRPr="006F442C">
        <w:rPr>
          <w:lang w:val="en-NZ"/>
        </w:rPr>
        <w:t xml:space="preserve">Please provide an updated and translated insurance certificate.  </w:t>
      </w:r>
      <w:r w:rsidRPr="006F442C">
        <w:rPr>
          <w:rFonts w:cs="Arial"/>
          <w:lang w:val="en-US"/>
        </w:rPr>
        <w:t>(</w:t>
      </w:r>
      <w:r w:rsidRPr="006F442C">
        <w:rPr>
          <w:rFonts w:cs="Arial"/>
          <w:i/>
          <w:lang w:val="en-US"/>
        </w:rPr>
        <w:t>Ethical Guidelines for Intervention Studies section 8</w:t>
      </w:r>
      <w:r w:rsidRPr="006F442C">
        <w:rPr>
          <w:rFonts w:cs="Arial"/>
          <w:lang w:val="en-US"/>
        </w:rPr>
        <w:t>).</w:t>
      </w:r>
    </w:p>
    <w:p w14:paraId="4C8CC42D" w14:textId="77777777" w:rsidR="002D2966" w:rsidRPr="006F442C" w:rsidRDefault="002D2966" w:rsidP="002D2966">
      <w:pPr>
        <w:pStyle w:val="ListParagraph"/>
        <w:numPr>
          <w:ilvl w:val="0"/>
          <w:numId w:val="17"/>
        </w:numPr>
        <w:rPr>
          <w:lang w:val="en-NZ"/>
        </w:rPr>
      </w:pPr>
      <w:r w:rsidRPr="006F442C">
        <w:rPr>
          <w:lang w:val="en-NZ"/>
        </w:rPr>
        <w:t xml:space="preserve">Please clarify the requirement for patient DOB + initials to be sent overseas. Please clarify if it is possible to use the code only and year of birth. </w:t>
      </w:r>
      <w:r w:rsidRPr="006F442C">
        <w:rPr>
          <w:rFonts w:cs="Arial"/>
          <w:lang w:val="en-US"/>
        </w:rPr>
        <w:t>(</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7.1 – 7.6</w:t>
      </w:r>
      <w:r w:rsidRPr="006F442C">
        <w:rPr>
          <w:rFonts w:cs="Arial"/>
          <w:lang w:val="en-US"/>
        </w:rPr>
        <w:t>).</w:t>
      </w:r>
    </w:p>
    <w:p w14:paraId="4F4ED6FA" w14:textId="77777777" w:rsidR="002D2966" w:rsidRPr="006F442C" w:rsidRDefault="002D2966" w:rsidP="002D2966"/>
    <w:p w14:paraId="1E9A0C7D" w14:textId="77777777" w:rsidR="002D2966" w:rsidRPr="006F442C" w:rsidRDefault="002D2966" w:rsidP="002D2966">
      <w:r w:rsidRPr="006F442C">
        <w:t>This following information will be reviewed, and a final decision made on the application, by Dr Cordelia Thomas and Dr Dean Quinn.</w:t>
      </w:r>
    </w:p>
    <w:p w14:paraId="16DDDED2" w14:textId="77777777" w:rsidR="002D2966" w:rsidRPr="006F442C" w:rsidRDefault="002D2966" w:rsidP="002D2966">
      <w:pPr>
        <w:numPr>
          <w:ilvl w:val="0"/>
          <w:numId w:val="1"/>
        </w:numPr>
        <w:rPr>
          <w:rFonts w:cs="Arial"/>
          <w:szCs w:val="22"/>
          <w:lang w:val="en-NZ"/>
        </w:rPr>
      </w:pPr>
    </w:p>
    <w:p w14:paraId="58B9D5BC" w14:textId="77777777" w:rsidR="002D2966" w:rsidRPr="006F442C" w:rsidRDefault="002D2966" w:rsidP="002D2966">
      <w:pPr>
        <w:autoSpaceDE w:val="0"/>
        <w:autoSpaceDN w:val="0"/>
        <w:adjustRightInd w:val="0"/>
      </w:pPr>
      <w:r w:rsidRPr="006F442C">
        <w:t xml:space="preserve"> </w:t>
      </w:r>
      <w:r w:rsidRPr="006F442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5F7A" w:rsidRPr="006F442C" w14:paraId="285FC549" w14:textId="77777777" w:rsidTr="00635F7A">
        <w:trPr>
          <w:trHeight w:val="280"/>
        </w:trPr>
        <w:tc>
          <w:tcPr>
            <w:tcW w:w="966" w:type="dxa"/>
            <w:tcBorders>
              <w:top w:val="nil"/>
              <w:left w:val="nil"/>
              <w:bottom w:val="nil"/>
              <w:right w:val="nil"/>
            </w:tcBorders>
          </w:tcPr>
          <w:p w14:paraId="6C497705" w14:textId="77777777" w:rsidR="00635F7A" w:rsidRPr="006F442C" w:rsidRDefault="00635F7A" w:rsidP="00265978">
            <w:pPr>
              <w:autoSpaceDE w:val="0"/>
              <w:autoSpaceDN w:val="0"/>
              <w:adjustRightInd w:val="0"/>
            </w:pPr>
            <w:r w:rsidRPr="006F442C">
              <w:lastRenderedPageBreak/>
              <w:t xml:space="preserve"> </w:t>
            </w:r>
            <w:r w:rsidRPr="006F442C">
              <w:rPr>
                <w:b/>
              </w:rPr>
              <w:t xml:space="preserve">8 </w:t>
            </w:r>
            <w:r w:rsidRPr="006F442C">
              <w:t xml:space="preserve"> </w:t>
            </w:r>
          </w:p>
        </w:tc>
        <w:tc>
          <w:tcPr>
            <w:tcW w:w="2575" w:type="dxa"/>
            <w:tcBorders>
              <w:top w:val="nil"/>
              <w:left w:val="nil"/>
              <w:bottom w:val="nil"/>
              <w:right w:val="nil"/>
            </w:tcBorders>
          </w:tcPr>
          <w:p w14:paraId="5967DFF8" w14:textId="77777777" w:rsidR="00635F7A" w:rsidRPr="006F442C" w:rsidRDefault="00635F7A" w:rsidP="00265978">
            <w:pPr>
              <w:autoSpaceDE w:val="0"/>
              <w:autoSpaceDN w:val="0"/>
              <w:adjustRightInd w:val="0"/>
            </w:pPr>
            <w:r w:rsidRPr="006F442C">
              <w:rPr>
                <w:b/>
              </w:rPr>
              <w:t xml:space="preserve">Ethics ref: </w:t>
            </w:r>
            <w:r w:rsidRPr="006F442C">
              <w:t xml:space="preserve"> </w:t>
            </w:r>
          </w:p>
        </w:tc>
        <w:tc>
          <w:tcPr>
            <w:tcW w:w="6459" w:type="dxa"/>
            <w:tcBorders>
              <w:top w:val="nil"/>
              <w:left w:val="nil"/>
              <w:bottom w:val="nil"/>
              <w:right w:val="nil"/>
            </w:tcBorders>
          </w:tcPr>
          <w:p w14:paraId="01080F54" w14:textId="77777777" w:rsidR="00635F7A" w:rsidRPr="006F442C" w:rsidRDefault="00635F7A" w:rsidP="00265978">
            <w:pPr>
              <w:autoSpaceDE w:val="0"/>
              <w:autoSpaceDN w:val="0"/>
              <w:adjustRightInd w:val="0"/>
            </w:pPr>
            <w:r w:rsidRPr="006F442C">
              <w:rPr>
                <w:b/>
              </w:rPr>
              <w:t>18/CEN/113</w:t>
            </w:r>
            <w:r w:rsidRPr="006F442C">
              <w:t xml:space="preserve"> </w:t>
            </w:r>
          </w:p>
        </w:tc>
      </w:tr>
      <w:tr w:rsidR="00635F7A" w:rsidRPr="006F442C" w14:paraId="1DF2E961" w14:textId="77777777" w:rsidTr="00635F7A">
        <w:trPr>
          <w:trHeight w:val="280"/>
        </w:trPr>
        <w:tc>
          <w:tcPr>
            <w:tcW w:w="966" w:type="dxa"/>
            <w:tcBorders>
              <w:top w:val="nil"/>
              <w:left w:val="nil"/>
              <w:bottom w:val="nil"/>
              <w:right w:val="nil"/>
            </w:tcBorders>
          </w:tcPr>
          <w:p w14:paraId="7D20387A" w14:textId="77777777" w:rsidR="00635F7A" w:rsidRPr="006F442C" w:rsidRDefault="00635F7A" w:rsidP="00265978">
            <w:pPr>
              <w:autoSpaceDE w:val="0"/>
              <w:autoSpaceDN w:val="0"/>
              <w:adjustRightInd w:val="0"/>
            </w:pPr>
            <w:r w:rsidRPr="006F442C">
              <w:t xml:space="preserve"> </w:t>
            </w:r>
          </w:p>
        </w:tc>
        <w:tc>
          <w:tcPr>
            <w:tcW w:w="2575" w:type="dxa"/>
            <w:tcBorders>
              <w:top w:val="nil"/>
              <w:left w:val="nil"/>
              <w:bottom w:val="nil"/>
              <w:right w:val="nil"/>
            </w:tcBorders>
          </w:tcPr>
          <w:p w14:paraId="5823964B" w14:textId="77777777" w:rsidR="00635F7A" w:rsidRPr="006F442C" w:rsidRDefault="00635F7A" w:rsidP="00265978">
            <w:pPr>
              <w:autoSpaceDE w:val="0"/>
              <w:autoSpaceDN w:val="0"/>
              <w:adjustRightInd w:val="0"/>
            </w:pPr>
            <w:r w:rsidRPr="006F442C">
              <w:t xml:space="preserve">Title: </w:t>
            </w:r>
          </w:p>
        </w:tc>
        <w:tc>
          <w:tcPr>
            <w:tcW w:w="6459" w:type="dxa"/>
            <w:tcBorders>
              <w:top w:val="nil"/>
              <w:left w:val="nil"/>
              <w:bottom w:val="nil"/>
              <w:right w:val="nil"/>
            </w:tcBorders>
          </w:tcPr>
          <w:p w14:paraId="6849A81D" w14:textId="77777777" w:rsidR="00635F7A" w:rsidRPr="006F442C" w:rsidRDefault="00635F7A" w:rsidP="00265978">
            <w:pPr>
              <w:autoSpaceDE w:val="0"/>
              <w:autoSpaceDN w:val="0"/>
              <w:adjustRightInd w:val="0"/>
            </w:pPr>
            <w:r w:rsidRPr="006F442C">
              <w:t xml:space="preserve">Aging, older people and mental illness </w:t>
            </w:r>
          </w:p>
        </w:tc>
      </w:tr>
      <w:tr w:rsidR="00635F7A" w:rsidRPr="006F442C" w14:paraId="2E299C0D" w14:textId="77777777" w:rsidTr="00635F7A">
        <w:trPr>
          <w:trHeight w:val="280"/>
        </w:trPr>
        <w:tc>
          <w:tcPr>
            <w:tcW w:w="966" w:type="dxa"/>
            <w:tcBorders>
              <w:top w:val="nil"/>
              <w:left w:val="nil"/>
              <w:bottom w:val="nil"/>
              <w:right w:val="nil"/>
            </w:tcBorders>
          </w:tcPr>
          <w:p w14:paraId="0AEFE89C" w14:textId="77777777" w:rsidR="00635F7A" w:rsidRPr="006F442C" w:rsidRDefault="00635F7A" w:rsidP="00265978">
            <w:pPr>
              <w:autoSpaceDE w:val="0"/>
              <w:autoSpaceDN w:val="0"/>
              <w:adjustRightInd w:val="0"/>
            </w:pPr>
            <w:r w:rsidRPr="006F442C">
              <w:t xml:space="preserve"> </w:t>
            </w:r>
          </w:p>
        </w:tc>
        <w:tc>
          <w:tcPr>
            <w:tcW w:w="2575" w:type="dxa"/>
            <w:tcBorders>
              <w:top w:val="nil"/>
              <w:left w:val="nil"/>
              <w:bottom w:val="nil"/>
              <w:right w:val="nil"/>
            </w:tcBorders>
          </w:tcPr>
          <w:p w14:paraId="30BB6F41" w14:textId="77777777" w:rsidR="00635F7A" w:rsidRPr="006F442C" w:rsidRDefault="00635F7A" w:rsidP="00265978">
            <w:pPr>
              <w:autoSpaceDE w:val="0"/>
              <w:autoSpaceDN w:val="0"/>
              <w:adjustRightInd w:val="0"/>
            </w:pPr>
            <w:r w:rsidRPr="006F442C">
              <w:t xml:space="preserve">Principal Investigator: </w:t>
            </w:r>
          </w:p>
        </w:tc>
        <w:tc>
          <w:tcPr>
            <w:tcW w:w="6459" w:type="dxa"/>
            <w:tcBorders>
              <w:top w:val="nil"/>
              <w:left w:val="nil"/>
              <w:bottom w:val="nil"/>
              <w:right w:val="nil"/>
            </w:tcBorders>
          </w:tcPr>
          <w:p w14:paraId="21A7EE80" w14:textId="77777777" w:rsidR="00635F7A" w:rsidRPr="006F442C" w:rsidRDefault="00635F7A" w:rsidP="00265978">
            <w:pPr>
              <w:autoSpaceDE w:val="0"/>
              <w:autoSpaceDN w:val="0"/>
              <w:adjustRightInd w:val="0"/>
            </w:pPr>
            <w:r w:rsidRPr="006F442C">
              <w:t xml:space="preserve">Dr Debbie Peterson </w:t>
            </w:r>
          </w:p>
        </w:tc>
      </w:tr>
      <w:tr w:rsidR="00635F7A" w:rsidRPr="006F442C" w14:paraId="115EAEC6" w14:textId="77777777" w:rsidTr="00635F7A">
        <w:trPr>
          <w:trHeight w:val="280"/>
        </w:trPr>
        <w:tc>
          <w:tcPr>
            <w:tcW w:w="966" w:type="dxa"/>
            <w:tcBorders>
              <w:top w:val="nil"/>
              <w:left w:val="nil"/>
              <w:bottom w:val="nil"/>
              <w:right w:val="nil"/>
            </w:tcBorders>
          </w:tcPr>
          <w:p w14:paraId="0D545AD2" w14:textId="77777777" w:rsidR="00635F7A" w:rsidRPr="006F442C" w:rsidRDefault="00635F7A" w:rsidP="00265978">
            <w:pPr>
              <w:autoSpaceDE w:val="0"/>
              <w:autoSpaceDN w:val="0"/>
              <w:adjustRightInd w:val="0"/>
            </w:pPr>
            <w:r w:rsidRPr="006F442C">
              <w:t xml:space="preserve"> </w:t>
            </w:r>
          </w:p>
        </w:tc>
        <w:tc>
          <w:tcPr>
            <w:tcW w:w="2575" w:type="dxa"/>
            <w:tcBorders>
              <w:top w:val="nil"/>
              <w:left w:val="nil"/>
              <w:bottom w:val="nil"/>
              <w:right w:val="nil"/>
            </w:tcBorders>
          </w:tcPr>
          <w:p w14:paraId="782CD153" w14:textId="77777777" w:rsidR="00635F7A" w:rsidRPr="006F442C" w:rsidRDefault="00635F7A" w:rsidP="00265978">
            <w:pPr>
              <w:autoSpaceDE w:val="0"/>
              <w:autoSpaceDN w:val="0"/>
              <w:adjustRightInd w:val="0"/>
            </w:pPr>
            <w:r w:rsidRPr="006F442C">
              <w:t xml:space="preserve">Sponsor: </w:t>
            </w:r>
          </w:p>
        </w:tc>
        <w:tc>
          <w:tcPr>
            <w:tcW w:w="6459" w:type="dxa"/>
            <w:tcBorders>
              <w:top w:val="nil"/>
              <w:left w:val="nil"/>
              <w:bottom w:val="nil"/>
              <w:right w:val="nil"/>
            </w:tcBorders>
          </w:tcPr>
          <w:p w14:paraId="6A674F57" w14:textId="77777777" w:rsidR="00635F7A" w:rsidRPr="006F442C" w:rsidRDefault="00635F7A" w:rsidP="00265978">
            <w:pPr>
              <w:autoSpaceDE w:val="0"/>
              <w:autoSpaceDN w:val="0"/>
              <w:adjustRightInd w:val="0"/>
            </w:pPr>
            <w:r w:rsidRPr="006F442C">
              <w:t xml:space="preserve"> </w:t>
            </w:r>
          </w:p>
        </w:tc>
      </w:tr>
      <w:tr w:rsidR="00635F7A" w:rsidRPr="006F442C" w14:paraId="66469A66" w14:textId="77777777" w:rsidTr="00635F7A">
        <w:trPr>
          <w:trHeight w:val="280"/>
        </w:trPr>
        <w:tc>
          <w:tcPr>
            <w:tcW w:w="966" w:type="dxa"/>
            <w:tcBorders>
              <w:top w:val="nil"/>
              <w:left w:val="nil"/>
              <w:bottom w:val="nil"/>
              <w:right w:val="nil"/>
            </w:tcBorders>
          </w:tcPr>
          <w:p w14:paraId="78639075" w14:textId="77777777" w:rsidR="00635F7A" w:rsidRPr="006F442C" w:rsidRDefault="00635F7A" w:rsidP="00265978">
            <w:pPr>
              <w:autoSpaceDE w:val="0"/>
              <w:autoSpaceDN w:val="0"/>
              <w:adjustRightInd w:val="0"/>
            </w:pPr>
            <w:r w:rsidRPr="006F442C">
              <w:t xml:space="preserve"> </w:t>
            </w:r>
          </w:p>
        </w:tc>
        <w:tc>
          <w:tcPr>
            <w:tcW w:w="2575" w:type="dxa"/>
            <w:tcBorders>
              <w:top w:val="nil"/>
              <w:left w:val="nil"/>
              <w:bottom w:val="nil"/>
              <w:right w:val="nil"/>
            </w:tcBorders>
          </w:tcPr>
          <w:p w14:paraId="1EA9D0FE" w14:textId="77777777" w:rsidR="00635F7A" w:rsidRPr="006F442C" w:rsidRDefault="00635F7A" w:rsidP="00265978">
            <w:pPr>
              <w:autoSpaceDE w:val="0"/>
              <w:autoSpaceDN w:val="0"/>
              <w:adjustRightInd w:val="0"/>
            </w:pPr>
            <w:r w:rsidRPr="006F442C">
              <w:t xml:space="preserve">Clock Start Date: </w:t>
            </w:r>
          </w:p>
        </w:tc>
        <w:tc>
          <w:tcPr>
            <w:tcW w:w="6459" w:type="dxa"/>
            <w:tcBorders>
              <w:top w:val="nil"/>
              <w:left w:val="nil"/>
              <w:bottom w:val="nil"/>
              <w:right w:val="nil"/>
            </w:tcBorders>
          </w:tcPr>
          <w:p w14:paraId="73C356BE" w14:textId="77777777" w:rsidR="00635F7A" w:rsidRPr="006F442C" w:rsidRDefault="00635F7A" w:rsidP="00265978">
            <w:pPr>
              <w:autoSpaceDE w:val="0"/>
              <w:autoSpaceDN w:val="0"/>
              <w:adjustRightInd w:val="0"/>
            </w:pPr>
            <w:r w:rsidRPr="006F442C">
              <w:t xml:space="preserve">14 June 2018 </w:t>
            </w:r>
          </w:p>
        </w:tc>
      </w:tr>
    </w:tbl>
    <w:p w14:paraId="772C68FC" w14:textId="45ECA3BC" w:rsidR="002D2966" w:rsidRPr="002D2966" w:rsidRDefault="002D2966" w:rsidP="002D2966">
      <w:pPr>
        <w:autoSpaceDE w:val="0"/>
        <w:autoSpaceDN w:val="0"/>
        <w:adjustRightInd w:val="0"/>
      </w:pPr>
      <w:r w:rsidRPr="006F442C">
        <w:t xml:space="preserve"> </w:t>
      </w:r>
    </w:p>
    <w:p w14:paraId="7DC4926A" w14:textId="77777777" w:rsidR="002D2966" w:rsidRPr="006F442C" w:rsidRDefault="002D2966" w:rsidP="002D2966">
      <w:pPr>
        <w:autoSpaceDE w:val="0"/>
        <w:autoSpaceDN w:val="0"/>
        <w:adjustRightInd w:val="0"/>
        <w:rPr>
          <w:sz w:val="20"/>
        </w:rPr>
      </w:pPr>
      <w:r w:rsidRPr="006F442C">
        <w:rPr>
          <w:rFonts w:cs="Arial"/>
          <w:szCs w:val="22"/>
        </w:rPr>
        <w:t xml:space="preserve">Dr Debbie Peterson was </w:t>
      </w:r>
      <w:r w:rsidRPr="006F442C">
        <w:t xml:space="preserve">present </w:t>
      </w:r>
      <w:r w:rsidRPr="006F442C">
        <w:rPr>
          <w:rFonts w:cs="Arial"/>
          <w:szCs w:val="22"/>
        </w:rPr>
        <w:t>in person</w:t>
      </w:r>
      <w:r w:rsidRPr="006F442C">
        <w:t xml:space="preserve"> for discussion of this application.</w:t>
      </w:r>
    </w:p>
    <w:p w14:paraId="7931EAE9" w14:textId="77777777" w:rsidR="002D2966" w:rsidRPr="006F442C" w:rsidRDefault="002D2966" w:rsidP="002D2966">
      <w:pPr>
        <w:rPr>
          <w:u w:val="single"/>
        </w:rPr>
      </w:pPr>
    </w:p>
    <w:p w14:paraId="0B0DD6F9" w14:textId="77777777" w:rsidR="002D2966" w:rsidRPr="006F442C" w:rsidRDefault="002D2966" w:rsidP="002D2966">
      <w:pPr>
        <w:rPr>
          <w:u w:val="single"/>
        </w:rPr>
      </w:pPr>
      <w:r w:rsidRPr="006F442C">
        <w:rPr>
          <w:u w:val="single"/>
        </w:rPr>
        <w:t>Potential conflicts of interest</w:t>
      </w:r>
    </w:p>
    <w:p w14:paraId="2CFCB858" w14:textId="77777777" w:rsidR="002D2966" w:rsidRPr="006F442C" w:rsidRDefault="002D2966" w:rsidP="002D2966">
      <w:pPr>
        <w:rPr>
          <w:b/>
        </w:rPr>
      </w:pPr>
    </w:p>
    <w:p w14:paraId="7638D00C" w14:textId="77777777" w:rsidR="002D2966" w:rsidRPr="006F442C" w:rsidRDefault="002D2966" w:rsidP="002D2966">
      <w:r w:rsidRPr="006F442C">
        <w:t>The Chair asked members to declare any potential conflicts of interest related to this application.</w:t>
      </w:r>
    </w:p>
    <w:p w14:paraId="7C925285" w14:textId="77777777" w:rsidR="002D2966" w:rsidRPr="006F442C" w:rsidRDefault="002D2966" w:rsidP="002D2966"/>
    <w:p w14:paraId="1474A364" w14:textId="77777777" w:rsidR="002D2966" w:rsidRPr="006F442C" w:rsidRDefault="002D2966" w:rsidP="002D2966">
      <w:r w:rsidRPr="006F442C">
        <w:t>No potential conflicts of interest related to this application were declared by any member.</w:t>
      </w:r>
    </w:p>
    <w:p w14:paraId="59ACFC88" w14:textId="77777777" w:rsidR="002D2966" w:rsidRPr="006F442C" w:rsidRDefault="002D2966" w:rsidP="002D2966"/>
    <w:p w14:paraId="5C60D900" w14:textId="77777777" w:rsidR="002D2966" w:rsidRPr="006F442C" w:rsidRDefault="002D2966" w:rsidP="002D2966">
      <w:pPr>
        <w:rPr>
          <w:u w:val="single"/>
        </w:rPr>
      </w:pPr>
      <w:r w:rsidRPr="006F442C">
        <w:rPr>
          <w:u w:val="single"/>
        </w:rPr>
        <w:t>Summary of Study</w:t>
      </w:r>
    </w:p>
    <w:p w14:paraId="0A71CEE9" w14:textId="77777777" w:rsidR="002D2966" w:rsidRPr="006F442C" w:rsidRDefault="002D2966" w:rsidP="002D2966">
      <w:pPr>
        <w:rPr>
          <w:u w:val="single"/>
        </w:rPr>
      </w:pPr>
    </w:p>
    <w:p w14:paraId="4B1B886D" w14:textId="77777777" w:rsidR="002D2966" w:rsidRPr="006F442C" w:rsidRDefault="002D2966" w:rsidP="002D2966">
      <w:pPr>
        <w:pStyle w:val="ListParagraph"/>
        <w:numPr>
          <w:ilvl w:val="0"/>
          <w:numId w:val="18"/>
        </w:numPr>
        <w:rPr>
          <w:lang w:val="en-NZ"/>
        </w:rPr>
      </w:pPr>
      <w:r w:rsidRPr="006F442C">
        <w:rPr>
          <w:lang w:val="en-NZ"/>
        </w:rPr>
        <w:t>This study aims to better understand the changing needs of New Zealanders with experience of mental illness as they grow older.</w:t>
      </w:r>
    </w:p>
    <w:p w14:paraId="7A4D97E2" w14:textId="77777777" w:rsidR="002D2966" w:rsidRPr="006F442C" w:rsidRDefault="002D2966" w:rsidP="002D2966">
      <w:pPr>
        <w:pStyle w:val="ListParagraph"/>
        <w:numPr>
          <w:ilvl w:val="0"/>
          <w:numId w:val="18"/>
        </w:numPr>
        <w:rPr>
          <w:lang w:val="en-NZ"/>
        </w:rPr>
      </w:pPr>
      <w:r w:rsidRPr="006F442C">
        <w:rPr>
          <w:lang w:val="en-NZ"/>
        </w:rPr>
        <w:t>People aged 55 and over who use specialist mental health services will be given the opportunity to complete a survey about their experience of aging and plans for the future.</w:t>
      </w:r>
    </w:p>
    <w:p w14:paraId="0DC8B496" w14:textId="77777777" w:rsidR="002D2966" w:rsidRPr="006F442C" w:rsidRDefault="002D2966" w:rsidP="002D2966">
      <w:pPr>
        <w:autoSpaceDE w:val="0"/>
        <w:autoSpaceDN w:val="0"/>
        <w:adjustRightInd w:val="0"/>
        <w:rPr>
          <w:u w:val="single"/>
        </w:rPr>
      </w:pPr>
    </w:p>
    <w:p w14:paraId="67C49F27" w14:textId="40F926D8" w:rsidR="002D2966" w:rsidRPr="006F442C" w:rsidRDefault="002D2966" w:rsidP="002D2966">
      <w:pPr>
        <w:rPr>
          <w:u w:val="single"/>
        </w:rPr>
      </w:pPr>
      <w:r w:rsidRPr="006F442C">
        <w:rPr>
          <w:u w:val="single"/>
        </w:rPr>
        <w:t xml:space="preserve">Summary of </w:t>
      </w:r>
      <w:r>
        <w:rPr>
          <w:u w:val="single"/>
        </w:rPr>
        <w:t xml:space="preserve">resolved </w:t>
      </w:r>
      <w:r w:rsidRPr="006F442C">
        <w:rPr>
          <w:u w:val="single"/>
        </w:rPr>
        <w:t xml:space="preserve">ethical issues </w:t>
      </w:r>
    </w:p>
    <w:p w14:paraId="7D1A9200" w14:textId="77777777" w:rsidR="002D2966" w:rsidRPr="006F442C" w:rsidRDefault="002D2966" w:rsidP="002D2966">
      <w:pPr>
        <w:rPr>
          <w:u w:val="single"/>
        </w:rPr>
      </w:pPr>
    </w:p>
    <w:p w14:paraId="7F600D59" w14:textId="77777777" w:rsidR="002D2966" w:rsidRPr="006F442C" w:rsidRDefault="002D2966" w:rsidP="002D2966">
      <w:r w:rsidRPr="006F442C">
        <w:t>The main ethical issues considered by the Committee and addressed by the Researcher are as follows.</w:t>
      </w:r>
    </w:p>
    <w:p w14:paraId="22ECF935" w14:textId="77777777" w:rsidR="002D2966" w:rsidRPr="006F442C" w:rsidRDefault="002D2966" w:rsidP="002D2966"/>
    <w:p w14:paraId="7821330D" w14:textId="6FE61D5B" w:rsidR="002D2966" w:rsidRPr="006F442C" w:rsidRDefault="002D2966" w:rsidP="002D2966">
      <w:pPr>
        <w:pStyle w:val="ListParagraph"/>
        <w:numPr>
          <w:ilvl w:val="0"/>
          <w:numId w:val="18"/>
        </w:numPr>
        <w:spacing w:before="80" w:after="80"/>
        <w:rPr>
          <w:lang w:val="en-NZ"/>
        </w:rPr>
      </w:pPr>
      <w:r w:rsidRPr="006F442C">
        <w:rPr>
          <w:lang w:val="en-NZ"/>
        </w:rPr>
        <w:t xml:space="preserve">The Committee queried the recruitment process. The Researcher explained that </w:t>
      </w:r>
      <w:r w:rsidR="0003483F">
        <w:rPr>
          <w:lang w:val="en-NZ"/>
        </w:rPr>
        <w:t xml:space="preserve">the study will be </w:t>
      </w:r>
      <w:r w:rsidRPr="006F442C">
        <w:rPr>
          <w:lang w:val="en-NZ"/>
        </w:rPr>
        <w:t xml:space="preserve">advertised amongst consumer networks and mental health services. The Researcher explained that the survey will also be online on the Otago university website. </w:t>
      </w:r>
    </w:p>
    <w:p w14:paraId="2CB080E5" w14:textId="6207AE5F" w:rsidR="002D2966" w:rsidRPr="006F442C" w:rsidRDefault="002D2966" w:rsidP="002D2966">
      <w:pPr>
        <w:pStyle w:val="ListParagraph"/>
        <w:numPr>
          <w:ilvl w:val="0"/>
          <w:numId w:val="18"/>
        </w:numPr>
        <w:spacing w:before="80" w:after="80"/>
        <w:rPr>
          <w:lang w:val="en-NZ"/>
        </w:rPr>
      </w:pPr>
      <w:r w:rsidRPr="006F442C">
        <w:rPr>
          <w:lang w:val="en-NZ"/>
        </w:rPr>
        <w:t xml:space="preserve">The Committee asked how the Researchers would be able to tell if the </w:t>
      </w:r>
      <w:r w:rsidR="004F7622" w:rsidRPr="006F442C">
        <w:rPr>
          <w:lang w:val="en-NZ"/>
        </w:rPr>
        <w:t>part</w:t>
      </w:r>
      <w:r w:rsidR="004F7622">
        <w:rPr>
          <w:lang w:val="en-NZ"/>
        </w:rPr>
        <w:t>icipants</w:t>
      </w:r>
      <w:r w:rsidRPr="006F442C">
        <w:rPr>
          <w:lang w:val="en-NZ"/>
        </w:rPr>
        <w:t xml:space="preserve"> are under 55. The Researcher explained that based on prior experience running surveys they can tell and they are not looking at making statistical claims. </w:t>
      </w:r>
    </w:p>
    <w:p w14:paraId="0A4D9EBF" w14:textId="77777777" w:rsidR="002D2966" w:rsidRPr="006F442C" w:rsidRDefault="002D2966" w:rsidP="002D2966">
      <w:pPr>
        <w:pStyle w:val="ListParagraph"/>
        <w:numPr>
          <w:ilvl w:val="0"/>
          <w:numId w:val="18"/>
        </w:numPr>
        <w:spacing w:before="80" w:after="80"/>
        <w:rPr>
          <w:lang w:val="en-NZ"/>
        </w:rPr>
      </w:pPr>
      <w:r w:rsidRPr="006F442C">
        <w:rPr>
          <w:lang w:val="en-NZ"/>
        </w:rPr>
        <w:t xml:space="preserve">The Committee asked if there are any ways to identify participants. The Researcher explained the online survey is anonymous. </w:t>
      </w:r>
    </w:p>
    <w:p w14:paraId="5ECFB8C9" w14:textId="77777777" w:rsidR="002D2966" w:rsidRPr="006F442C" w:rsidRDefault="002D2966" w:rsidP="002D2966">
      <w:pPr>
        <w:pStyle w:val="ListParagraph"/>
        <w:numPr>
          <w:ilvl w:val="0"/>
          <w:numId w:val="18"/>
        </w:numPr>
        <w:spacing w:before="80" w:after="80"/>
        <w:rPr>
          <w:lang w:val="en-NZ"/>
        </w:rPr>
      </w:pPr>
      <w:r w:rsidRPr="006F442C">
        <w:rPr>
          <w:lang w:val="en-NZ"/>
        </w:rPr>
        <w:t>The Committee were satisfied with the peer review as suitably independent.</w:t>
      </w:r>
    </w:p>
    <w:p w14:paraId="61F0E816" w14:textId="77777777" w:rsidR="002D2966" w:rsidRPr="006F442C" w:rsidRDefault="002D2966" w:rsidP="002D2966">
      <w:pPr>
        <w:spacing w:before="80" w:after="80"/>
        <w:rPr>
          <w:u w:val="single"/>
        </w:rPr>
      </w:pPr>
    </w:p>
    <w:p w14:paraId="72047180" w14:textId="4D167AE3" w:rsidR="002D2966" w:rsidRPr="006F442C" w:rsidRDefault="002D2966" w:rsidP="002D2966">
      <w:pPr>
        <w:rPr>
          <w:u w:val="single"/>
        </w:rPr>
      </w:pPr>
      <w:r w:rsidRPr="006F442C">
        <w:rPr>
          <w:u w:val="single"/>
        </w:rPr>
        <w:t xml:space="preserve">Summary of </w:t>
      </w:r>
      <w:r>
        <w:rPr>
          <w:u w:val="single"/>
        </w:rPr>
        <w:t xml:space="preserve">outstanding ethical issues </w:t>
      </w:r>
    </w:p>
    <w:p w14:paraId="2F832FB7" w14:textId="77777777" w:rsidR="002D2966" w:rsidRPr="006F442C" w:rsidRDefault="002D2966" w:rsidP="002D2966">
      <w:pPr>
        <w:rPr>
          <w:u w:val="single"/>
        </w:rPr>
      </w:pPr>
    </w:p>
    <w:p w14:paraId="56CA4ED4" w14:textId="77777777" w:rsidR="002D2966" w:rsidRPr="006F442C" w:rsidRDefault="002D2966" w:rsidP="002D2966">
      <w:r w:rsidRPr="006F442C">
        <w:t>The main ethical issues considered by the Committee and which require addressing by the Researcher are as follows.</w:t>
      </w:r>
    </w:p>
    <w:p w14:paraId="2A3F0291" w14:textId="77777777" w:rsidR="002D2966" w:rsidRPr="006F442C" w:rsidRDefault="002D2966" w:rsidP="002D2966">
      <w:pPr>
        <w:autoSpaceDE w:val="0"/>
        <w:autoSpaceDN w:val="0"/>
        <w:adjustRightInd w:val="0"/>
      </w:pPr>
    </w:p>
    <w:p w14:paraId="4E524F90" w14:textId="77777777" w:rsidR="002D2966" w:rsidRPr="006F442C" w:rsidRDefault="002D2966" w:rsidP="002D2966">
      <w:pPr>
        <w:pStyle w:val="ListParagraph"/>
        <w:numPr>
          <w:ilvl w:val="0"/>
          <w:numId w:val="18"/>
        </w:numPr>
        <w:rPr>
          <w:lang w:val="en-NZ"/>
        </w:rPr>
      </w:pPr>
      <w:r w:rsidRPr="006F442C">
        <w:rPr>
          <w:lang w:val="en-NZ"/>
        </w:rPr>
        <w:t xml:space="preserve">Please provide the poster and any other advertisements that will be patient-facing. </w:t>
      </w:r>
      <w:r w:rsidRPr="006F442C">
        <w:rPr>
          <w:rFonts w:cs="Arial"/>
          <w:lang w:val="en-US"/>
        </w:rPr>
        <w:t>(</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6.22</w:t>
      </w:r>
      <w:r w:rsidRPr="006F442C">
        <w:rPr>
          <w:rFonts w:cs="Arial"/>
          <w:lang w:val="en-US"/>
        </w:rPr>
        <w:t>).</w:t>
      </w:r>
    </w:p>
    <w:p w14:paraId="46C32DD0" w14:textId="77777777" w:rsidR="002D2966" w:rsidRPr="006F442C" w:rsidRDefault="002D2966" w:rsidP="002D2966">
      <w:pPr>
        <w:pStyle w:val="ListParagraph"/>
        <w:numPr>
          <w:ilvl w:val="0"/>
          <w:numId w:val="18"/>
        </w:numPr>
        <w:rPr>
          <w:lang w:val="en-NZ"/>
        </w:rPr>
      </w:pPr>
      <w:r w:rsidRPr="006F442C">
        <w:rPr>
          <w:rFonts w:cs="Arial"/>
          <w:lang w:val="en-US"/>
        </w:rPr>
        <w:t>Please amend the information sheet and consent form, taking into account the suggestions made by the Committee (</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6.22</w:t>
      </w:r>
      <w:r w:rsidRPr="006F442C">
        <w:rPr>
          <w:rFonts w:cs="Arial"/>
          <w:lang w:val="en-US"/>
        </w:rPr>
        <w:t>).</w:t>
      </w:r>
    </w:p>
    <w:p w14:paraId="48C170FC" w14:textId="77777777" w:rsidR="002D2966" w:rsidRPr="006F442C" w:rsidRDefault="002D2966" w:rsidP="002D2966">
      <w:pPr>
        <w:pStyle w:val="ListParagraph"/>
        <w:spacing w:before="80" w:after="80"/>
        <w:rPr>
          <w:rFonts w:cs="Arial"/>
          <w:szCs w:val="22"/>
          <w:lang w:val="en-NZ"/>
        </w:rPr>
      </w:pPr>
    </w:p>
    <w:p w14:paraId="40184704" w14:textId="77777777" w:rsidR="002D2966" w:rsidRPr="006F442C" w:rsidRDefault="002D2966" w:rsidP="002D2966">
      <w:pPr>
        <w:spacing w:before="80" w:after="80"/>
        <w:rPr>
          <w:rFonts w:cs="Arial"/>
          <w:szCs w:val="22"/>
        </w:rPr>
      </w:pPr>
      <w:r w:rsidRPr="006F442C">
        <w:rPr>
          <w:rFonts w:cs="Arial"/>
          <w:szCs w:val="22"/>
        </w:rPr>
        <w:t xml:space="preserve">The Committee requested the following changes to the Participant Information Sheet and Consent Form: </w:t>
      </w:r>
    </w:p>
    <w:p w14:paraId="7E694BA0" w14:textId="77777777" w:rsidR="002D2966" w:rsidRPr="006F442C" w:rsidRDefault="002D2966" w:rsidP="002D2966">
      <w:pPr>
        <w:spacing w:before="80" w:after="80"/>
        <w:rPr>
          <w:rFonts w:cs="Arial"/>
          <w:szCs w:val="22"/>
        </w:rPr>
      </w:pPr>
    </w:p>
    <w:p w14:paraId="28873DE6" w14:textId="77777777" w:rsidR="002D2966" w:rsidRPr="006F442C" w:rsidRDefault="002D2966" w:rsidP="002D2966">
      <w:pPr>
        <w:pStyle w:val="ListParagraph"/>
        <w:numPr>
          <w:ilvl w:val="0"/>
          <w:numId w:val="18"/>
        </w:numPr>
        <w:spacing w:before="80" w:after="80"/>
      </w:pPr>
      <w:r w:rsidRPr="006F442C">
        <w:t>Remove ‘older’ from people aged 55 or over. Just say people aged over 55.</w:t>
      </w:r>
    </w:p>
    <w:p w14:paraId="675E754C" w14:textId="77777777" w:rsidR="002D2966" w:rsidRPr="006F442C" w:rsidRDefault="002D2966" w:rsidP="002D2966">
      <w:pPr>
        <w:pStyle w:val="ListParagraph"/>
        <w:numPr>
          <w:ilvl w:val="0"/>
          <w:numId w:val="18"/>
        </w:numPr>
        <w:spacing w:before="80" w:after="80"/>
      </w:pPr>
      <w:r w:rsidRPr="006F442C">
        <w:lastRenderedPageBreak/>
        <w:t>The Committee suggested saying it may take it a bit more than 20 minutes to complete. E.g. 25 – 30.</w:t>
      </w:r>
    </w:p>
    <w:p w14:paraId="2DC6CF29" w14:textId="77777777" w:rsidR="002D2966" w:rsidRPr="006F442C" w:rsidRDefault="002D2966" w:rsidP="002D2966">
      <w:pPr>
        <w:pStyle w:val="ListParagraph"/>
        <w:numPr>
          <w:ilvl w:val="0"/>
          <w:numId w:val="18"/>
        </w:numPr>
        <w:spacing w:before="80" w:after="80"/>
      </w:pPr>
      <w:r w:rsidRPr="006F442C">
        <w:t>Please add a Māori cultural support contact to the end of the information section.</w:t>
      </w:r>
    </w:p>
    <w:p w14:paraId="3F06169C" w14:textId="77777777" w:rsidR="002D2966" w:rsidRPr="006F442C" w:rsidRDefault="002D2966" w:rsidP="002D2966">
      <w:pPr>
        <w:pStyle w:val="ListParagraph"/>
        <w:numPr>
          <w:ilvl w:val="0"/>
          <w:numId w:val="18"/>
        </w:numPr>
        <w:spacing w:before="80" w:after="80"/>
      </w:pPr>
      <w:r w:rsidRPr="006F442C">
        <w:t>Please add contact details for mental health services at the end of the online survey.</w:t>
      </w:r>
    </w:p>
    <w:p w14:paraId="679E39C8" w14:textId="77777777" w:rsidR="002D2966" w:rsidRPr="006F442C" w:rsidRDefault="002D2966" w:rsidP="002D2966">
      <w:pPr>
        <w:spacing w:before="80" w:after="80"/>
      </w:pPr>
    </w:p>
    <w:p w14:paraId="3C1BA910" w14:textId="77777777" w:rsidR="002D2966" w:rsidRPr="006F442C" w:rsidRDefault="002D2966" w:rsidP="002D2966">
      <w:pPr>
        <w:rPr>
          <w:u w:val="single"/>
        </w:rPr>
      </w:pPr>
      <w:r w:rsidRPr="006F442C">
        <w:rPr>
          <w:u w:val="single"/>
        </w:rPr>
        <w:t xml:space="preserve">Decision </w:t>
      </w:r>
    </w:p>
    <w:p w14:paraId="0C31AAE0" w14:textId="77777777" w:rsidR="002D2966" w:rsidRPr="006F442C" w:rsidRDefault="002D2966" w:rsidP="002D2966"/>
    <w:p w14:paraId="6875019B" w14:textId="77777777" w:rsidR="002D2966" w:rsidRPr="006F442C" w:rsidRDefault="002D2966" w:rsidP="002D2966">
      <w:r w:rsidRPr="006F442C">
        <w:t xml:space="preserve">This application was </w:t>
      </w:r>
      <w:r w:rsidRPr="006F442C">
        <w:rPr>
          <w:i/>
        </w:rPr>
        <w:t>provisionally approved</w:t>
      </w:r>
      <w:r w:rsidRPr="006F442C">
        <w:t xml:space="preserve"> by consensus, subject to the following information being received. </w:t>
      </w:r>
    </w:p>
    <w:p w14:paraId="6BCB73EB" w14:textId="77777777" w:rsidR="002D2966" w:rsidRPr="006F442C" w:rsidRDefault="002D2966" w:rsidP="002D2966"/>
    <w:p w14:paraId="772AEBB0" w14:textId="77777777" w:rsidR="002D2966" w:rsidRPr="006F442C" w:rsidRDefault="002D2966" w:rsidP="002D2966">
      <w:pPr>
        <w:pStyle w:val="ListParagraph"/>
        <w:numPr>
          <w:ilvl w:val="0"/>
          <w:numId w:val="19"/>
        </w:numPr>
      </w:pPr>
      <w:r w:rsidRPr="006F442C">
        <w:rPr>
          <w:rFonts w:cs="Arial"/>
          <w:lang w:val="en-US"/>
        </w:rPr>
        <w:t>Please amend the information sheet and consent form, taking into account the suggestions made by the Committee (</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6.22</w:t>
      </w:r>
      <w:r w:rsidRPr="006F442C">
        <w:rPr>
          <w:rFonts w:cs="Arial"/>
          <w:lang w:val="en-US"/>
        </w:rPr>
        <w:t>).</w:t>
      </w:r>
    </w:p>
    <w:p w14:paraId="44A0BFBD" w14:textId="77777777" w:rsidR="002D2966" w:rsidRPr="006F442C" w:rsidRDefault="002D2966" w:rsidP="002D2966">
      <w:pPr>
        <w:pStyle w:val="ListParagraph"/>
        <w:numPr>
          <w:ilvl w:val="0"/>
          <w:numId w:val="19"/>
        </w:numPr>
      </w:pPr>
      <w:r w:rsidRPr="006F442C">
        <w:rPr>
          <w:rFonts w:cs="Arial"/>
          <w:lang w:val="en-US"/>
        </w:rPr>
        <w:t>Please provide the advertising materials associated with the study. (</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6.22</w:t>
      </w:r>
      <w:r w:rsidRPr="006F442C">
        <w:rPr>
          <w:rFonts w:cs="Arial"/>
          <w:lang w:val="en-US"/>
        </w:rPr>
        <w:t>).</w:t>
      </w:r>
    </w:p>
    <w:p w14:paraId="65E898CA" w14:textId="77777777" w:rsidR="002D2966" w:rsidRPr="006F442C" w:rsidRDefault="002D2966" w:rsidP="002D2966"/>
    <w:p w14:paraId="273A6323" w14:textId="77777777" w:rsidR="002D2966" w:rsidRPr="006F442C" w:rsidRDefault="002D2966" w:rsidP="002D2966">
      <w:r w:rsidRPr="006F442C">
        <w:t xml:space="preserve">This following information will be reviewed, and a final decision made on the application, by </w:t>
      </w:r>
      <w:r w:rsidRPr="006F442C">
        <w:rPr>
          <w:rFonts w:cs="Arial"/>
          <w:szCs w:val="22"/>
        </w:rPr>
        <w:t xml:space="preserve">Mrs Helen Walker and Dr Peter Gallagher. </w:t>
      </w:r>
    </w:p>
    <w:p w14:paraId="634AE23E" w14:textId="77777777" w:rsidR="002D2966" w:rsidRPr="006F442C" w:rsidRDefault="002D2966" w:rsidP="002D2966">
      <w:pPr>
        <w:autoSpaceDE w:val="0"/>
        <w:autoSpaceDN w:val="0"/>
        <w:adjustRightInd w:val="0"/>
      </w:pPr>
    </w:p>
    <w:p w14:paraId="4AD647F4" w14:textId="77777777" w:rsidR="002D2966" w:rsidRPr="006F442C" w:rsidRDefault="002D2966" w:rsidP="002D2966">
      <w:pPr>
        <w:autoSpaceDE w:val="0"/>
        <w:autoSpaceDN w:val="0"/>
        <w:adjustRightInd w:val="0"/>
      </w:pPr>
      <w:r w:rsidRPr="006F442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116A" w:rsidRPr="006F442C" w14:paraId="2ED77121" w14:textId="77777777" w:rsidTr="0063116A">
        <w:trPr>
          <w:trHeight w:val="280"/>
        </w:trPr>
        <w:tc>
          <w:tcPr>
            <w:tcW w:w="966" w:type="dxa"/>
            <w:tcBorders>
              <w:top w:val="nil"/>
              <w:left w:val="nil"/>
              <w:bottom w:val="nil"/>
              <w:right w:val="nil"/>
            </w:tcBorders>
          </w:tcPr>
          <w:p w14:paraId="199336E8" w14:textId="77777777" w:rsidR="0063116A" w:rsidRPr="006F442C" w:rsidRDefault="0063116A" w:rsidP="00265978">
            <w:pPr>
              <w:autoSpaceDE w:val="0"/>
              <w:autoSpaceDN w:val="0"/>
              <w:adjustRightInd w:val="0"/>
            </w:pPr>
            <w:r w:rsidRPr="006F442C">
              <w:lastRenderedPageBreak/>
              <w:t xml:space="preserve"> </w:t>
            </w:r>
            <w:r w:rsidRPr="006F442C">
              <w:rPr>
                <w:b/>
              </w:rPr>
              <w:t xml:space="preserve">9 </w:t>
            </w:r>
            <w:r w:rsidRPr="006F442C">
              <w:t xml:space="preserve"> </w:t>
            </w:r>
          </w:p>
        </w:tc>
        <w:tc>
          <w:tcPr>
            <w:tcW w:w="2575" w:type="dxa"/>
            <w:tcBorders>
              <w:top w:val="nil"/>
              <w:left w:val="nil"/>
              <w:bottom w:val="nil"/>
              <w:right w:val="nil"/>
            </w:tcBorders>
          </w:tcPr>
          <w:p w14:paraId="3FAE1EE6" w14:textId="77777777" w:rsidR="0063116A" w:rsidRPr="006F442C" w:rsidRDefault="0063116A" w:rsidP="00265978">
            <w:pPr>
              <w:autoSpaceDE w:val="0"/>
              <w:autoSpaceDN w:val="0"/>
              <w:adjustRightInd w:val="0"/>
            </w:pPr>
            <w:r w:rsidRPr="006F442C">
              <w:rPr>
                <w:b/>
              </w:rPr>
              <w:t xml:space="preserve">Ethics ref: </w:t>
            </w:r>
            <w:r w:rsidRPr="006F442C">
              <w:t xml:space="preserve"> </w:t>
            </w:r>
          </w:p>
        </w:tc>
        <w:tc>
          <w:tcPr>
            <w:tcW w:w="6459" w:type="dxa"/>
            <w:tcBorders>
              <w:top w:val="nil"/>
              <w:left w:val="nil"/>
              <w:bottom w:val="nil"/>
              <w:right w:val="nil"/>
            </w:tcBorders>
          </w:tcPr>
          <w:p w14:paraId="15E43560" w14:textId="77777777" w:rsidR="0063116A" w:rsidRPr="006F442C" w:rsidRDefault="0063116A" w:rsidP="00265978">
            <w:pPr>
              <w:autoSpaceDE w:val="0"/>
              <w:autoSpaceDN w:val="0"/>
              <w:adjustRightInd w:val="0"/>
            </w:pPr>
            <w:r w:rsidRPr="006F442C">
              <w:rPr>
                <w:b/>
              </w:rPr>
              <w:t>18/CEN/107</w:t>
            </w:r>
            <w:r w:rsidRPr="006F442C">
              <w:t xml:space="preserve"> </w:t>
            </w:r>
          </w:p>
        </w:tc>
      </w:tr>
      <w:tr w:rsidR="0063116A" w:rsidRPr="006F442C" w14:paraId="14DB5582" w14:textId="77777777" w:rsidTr="0063116A">
        <w:trPr>
          <w:trHeight w:val="280"/>
        </w:trPr>
        <w:tc>
          <w:tcPr>
            <w:tcW w:w="966" w:type="dxa"/>
            <w:tcBorders>
              <w:top w:val="nil"/>
              <w:left w:val="nil"/>
              <w:bottom w:val="nil"/>
              <w:right w:val="nil"/>
            </w:tcBorders>
          </w:tcPr>
          <w:p w14:paraId="1A1BC340"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361E33EF" w14:textId="77777777" w:rsidR="0063116A" w:rsidRPr="006F442C" w:rsidRDefault="0063116A" w:rsidP="00265978">
            <w:pPr>
              <w:autoSpaceDE w:val="0"/>
              <w:autoSpaceDN w:val="0"/>
              <w:adjustRightInd w:val="0"/>
            </w:pPr>
            <w:r w:rsidRPr="006F442C">
              <w:t xml:space="preserve">Title: </w:t>
            </w:r>
          </w:p>
        </w:tc>
        <w:tc>
          <w:tcPr>
            <w:tcW w:w="6459" w:type="dxa"/>
            <w:tcBorders>
              <w:top w:val="nil"/>
              <w:left w:val="nil"/>
              <w:bottom w:val="nil"/>
              <w:right w:val="nil"/>
            </w:tcBorders>
          </w:tcPr>
          <w:p w14:paraId="3FBB2ED1" w14:textId="77777777" w:rsidR="0063116A" w:rsidRPr="006F442C" w:rsidRDefault="0063116A" w:rsidP="00265978">
            <w:pPr>
              <w:autoSpaceDE w:val="0"/>
              <w:autoSpaceDN w:val="0"/>
              <w:adjustRightInd w:val="0"/>
            </w:pPr>
            <w:r w:rsidRPr="006F442C">
              <w:t xml:space="preserve">Gestational Diabetes and the microbiome </w:t>
            </w:r>
          </w:p>
        </w:tc>
      </w:tr>
      <w:tr w:rsidR="0063116A" w:rsidRPr="006F442C" w14:paraId="434B0B47" w14:textId="77777777" w:rsidTr="0063116A">
        <w:trPr>
          <w:trHeight w:val="280"/>
        </w:trPr>
        <w:tc>
          <w:tcPr>
            <w:tcW w:w="966" w:type="dxa"/>
            <w:tcBorders>
              <w:top w:val="nil"/>
              <w:left w:val="nil"/>
              <w:bottom w:val="nil"/>
              <w:right w:val="nil"/>
            </w:tcBorders>
          </w:tcPr>
          <w:p w14:paraId="3D6C1C37"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77834876" w14:textId="77777777" w:rsidR="0063116A" w:rsidRPr="006F442C" w:rsidRDefault="0063116A" w:rsidP="00265978">
            <w:pPr>
              <w:autoSpaceDE w:val="0"/>
              <w:autoSpaceDN w:val="0"/>
              <w:adjustRightInd w:val="0"/>
            </w:pPr>
            <w:r w:rsidRPr="006F442C">
              <w:t xml:space="preserve">Principal Investigator: </w:t>
            </w:r>
          </w:p>
        </w:tc>
        <w:tc>
          <w:tcPr>
            <w:tcW w:w="6459" w:type="dxa"/>
            <w:tcBorders>
              <w:top w:val="nil"/>
              <w:left w:val="nil"/>
              <w:bottom w:val="nil"/>
              <w:right w:val="nil"/>
            </w:tcBorders>
          </w:tcPr>
          <w:p w14:paraId="027FD8F2" w14:textId="77777777" w:rsidR="0063116A" w:rsidRPr="006F442C" w:rsidRDefault="0063116A" w:rsidP="00265978">
            <w:pPr>
              <w:autoSpaceDE w:val="0"/>
              <w:autoSpaceDN w:val="0"/>
              <w:adjustRightInd w:val="0"/>
            </w:pPr>
            <w:r w:rsidRPr="006F442C">
              <w:t xml:space="preserve">Dr Lynne </w:t>
            </w:r>
            <w:proofErr w:type="spellStart"/>
            <w:r w:rsidRPr="006F442C">
              <w:t>Chepulis</w:t>
            </w:r>
            <w:proofErr w:type="spellEnd"/>
            <w:r w:rsidRPr="006F442C">
              <w:t xml:space="preserve"> </w:t>
            </w:r>
          </w:p>
        </w:tc>
      </w:tr>
      <w:tr w:rsidR="0063116A" w:rsidRPr="006F442C" w14:paraId="3AD6609C" w14:textId="77777777" w:rsidTr="0063116A">
        <w:trPr>
          <w:trHeight w:val="280"/>
        </w:trPr>
        <w:tc>
          <w:tcPr>
            <w:tcW w:w="966" w:type="dxa"/>
            <w:tcBorders>
              <w:top w:val="nil"/>
              <w:left w:val="nil"/>
              <w:bottom w:val="nil"/>
              <w:right w:val="nil"/>
            </w:tcBorders>
          </w:tcPr>
          <w:p w14:paraId="30FC6B1A"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5EA582C9" w14:textId="77777777" w:rsidR="0063116A" w:rsidRPr="006F442C" w:rsidRDefault="0063116A" w:rsidP="00265978">
            <w:pPr>
              <w:autoSpaceDE w:val="0"/>
              <w:autoSpaceDN w:val="0"/>
              <w:adjustRightInd w:val="0"/>
            </w:pPr>
            <w:r w:rsidRPr="006F442C">
              <w:t xml:space="preserve">Sponsor: </w:t>
            </w:r>
          </w:p>
        </w:tc>
        <w:tc>
          <w:tcPr>
            <w:tcW w:w="6459" w:type="dxa"/>
            <w:tcBorders>
              <w:top w:val="nil"/>
              <w:left w:val="nil"/>
              <w:bottom w:val="nil"/>
              <w:right w:val="nil"/>
            </w:tcBorders>
          </w:tcPr>
          <w:p w14:paraId="0E9737A8" w14:textId="77777777" w:rsidR="0063116A" w:rsidRPr="006F442C" w:rsidRDefault="0063116A" w:rsidP="00265978">
            <w:pPr>
              <w:autoSpaceDE w:val="0"/>
              <w:autoSpaceDN w:val="0"/>
              <w:adjustRightInd w:val="0"/>
            </w:pPr>
            <w:r w:rsidRPr="006F442C">
              <w:t xml:space="preserve">University of Waikato </w:t>
            </w:r>
          </w:p>
        </w:tc>
      </w:tr>
      <w:tr w:rsidR="0063116A" w:rsidRPr="006F442C" w14:paraId="22FA385A" w14:textId="77777777" w:rsidTr="0063116A">
        <w:trPr>
          <w:trHeight w:val="280"/>
        </w:trPr>
        <w:tc>
          <w:tcPr>
            <w:tcW w:w="966" w:type="dxa"/>
            <w:tcBorders>
              <w:top w:val="nil"/>
              <w:left w:val="nil"/>
              <w:bottom w:val="nil"/>
              <w:right w:val="nil"/>
            </w:tcBorders>
          </w:tcPr>
          <w:p w14:paraId="4D4526E0"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70F12FEC" w14:textId="77777777" w:rsidR="0063116A" w:rsidRPr="006F442C" w:rsidRDefault="0063116A" w:rsidP="00265978">
            <w:pPr>
              <w:autoSpaceDE w:val="0"/>
              <w:autoSpaceDN w:val="0"/>
              <w:adjustRightInd w:val="0"/>
            </w:pPr>
            <w:r w:rsidRPr="006F442C">
              <w:t xml:space="preserve">Clock Start Date: </w:t>
            </w:r>
          </w:p>
        </w:tc>
        <w:tc>
          <w:tcPr>
            <w:tcW w:w="6459" w:type="dxa"/>
            <w:tcBorders>
              <w:top w:val="nil"/>
              <w:left w:val="nil"/>
              <w:bottom w:val="nil"/>
              <w:right w:val="nil"/>
            </w:tcBorders>
          </w:tcPr>
          <w:p w14:paraId="6FC854B0" w14:textId="77777777" w:rsidR="0063116A" w:rsidRPr="006F442C" w:rsidRDefault="0063116A" w:rsidP="00265978">
            <w:pPr>
              <w:autoSpaceDE w:val="0"/>
              <w:autoSpaceDN w:val="0"/>
              <w:adjustRightInd w:val="0"/>
            </w:pPr>
            <w:r w:rsidRPr="006F442C">
              <w:t xml:space="preserve">14 June 2018 </w:t>
            </w:r>
          </w:p>
        </w:tc>
      </w:tr>
    </w:tbl>
    <w:p w14:paraId="506DD2B1" w14:textId="22523259" w:rsidR="002D2966" w:rsidRPr="002D2966" w:rsidRDefault="002D2966" w:rsidP="002D2966">
      <w:pPr>
        <w:autoSpaceDE w:val="0"/>
        <w:autoSpaceDN w:val="0"/>
        <w:adjustRightInd w:val="0"/>
      </w:pPr>
      <w:r w:rsidRPr="006F442C">
        <w:t xml:space="preserve"> </w:t>
      </w:r>
    </w:p>
    <w:p w14:paraId="2038A473" w14:textId="77777777" w:rsidR="002D2966" w:rsidRPr="006F442C" w:rsidRDefault="002D2966" w:rsidP="002D2966">
      <w:pPr>
        <w:autoSpaceDE w:val="0"/>
        <w:autoSpaceDN w:val="0"/>
        <w:adjustRightInd w:val="0"/>
        <w:rPr>
          <w:sz w:val="20"/>
        </w:rPr>
      </w:pPr>
      <w:r w:rsidRPr="006F442C">
        <w:t xml:space="preserve">Dr Lynne </w:t>
      </w:r>
      <w:proofErr w:type="spellStart"/>
      <w:r w:rsidRPr="006F442C">
        <w:t>Chepulis</w:t>
      </w:r>
      <w:proofErr w:type="spellEnd"/>
      <w:r w:rsidRPr="006F442C">
        <w:t xml:space="preserve"> and Dr Greg Jacobson was present </w:t>
      </w:r>
      <w:r w:rsidRPr="006F442C">
        <w:rPr>
          <w:rFonts w:cs="Arial"/>
          <w:szCs w:val="22"/>
        </w:rPr>
        <w:t>by teleconference</w:t>
      </w:r>
      <w:r w:rsidRPr="006F442C">
        <w:t xml:space="preserve"> for discussion of this application.</w:t>
      </w:r>
    </w:p>
    <w:p w14:paraId="38098294" w14:textId="77777777" w:rsidR="002D2966" w:rsidRPr="006F442C" w:rsidRDefault="002D2966" w:rsidP="002D2966">
      <w:pPr>
        <w:rPr>
          <w:u w:val="single"/>
        </w:rPr>
      </w:pPr>
    </w:p>
    <w:p w14:paraId="5FE34773" w14:textId="77777777" w:rsidR="002D2966" w:rsidRPr="006F442C" w:rsidRDefault="002D2966" w:rsidP="002D2966">
      <w:pPr>
        <w:rPr>
          <w:u w:val="single"/>
        </w:rPr>
      </w:pPr>
      <w:r w:rsidRPr="006F442C">
        <w:rPr>
          <w:u w:val="single"/>
        </w:rPr>
        <w:t>Potential conflicts of interest</w:t>
      </w:r>
    </w:p>
    <w:p w14:paraId="2D38DEE5" w14:textId="77777777" w:rsidR="002D2966" w:rsidRPr="006F442C" w:rsidRDefault="002D2966" w:rsidP="002D2966">
      <w:pPr>
        <w:rPr>
          <w:b/>
        </w:rPr>
      </w:pPr>
    </w:p>
    <w:p w14:paraId="79CBC20B" w14:textId="77777777" w:rsidR="002D2966" w:rsidRPr="006F442C" w:rsidRDefault="002D2966" w:rsidP="002D2966">
      <w:r w:rsidRPr="006F442C">
        <w:t>The Chair asked members to declare any potential conflicts of interest related to this application.</w:t>
      </w:r>
    </w:p>
    <w:p w14:paraId="18E00B72" w14:textId="77777777" w:rsidR="002D2966" w:rsidRPr="006F442C" w:rsidRDefault="002D2966" w:rsidP="002D2966"/>
    <w:p w14:paraId="6623DA2C" w14:textId="77777777" w:rsidR="002D2966" w:rsidRPr="006F442C" w:rsidRDefault="002D2966" w:rsidP="002D2966">
      <w:r w:rsidRPr="006F442C">
        <w:t>No potential conflicts of interest related to this application were declared by any member.</w:t>
      </w:r>
    </w:p>
    <w:p w14:paraId="0875A7F3" w14:textId="77777777" w:rsidR="002D2966" w:rsidRPr="006F442C" w:rsidRDefault="002D2966" w:rsidP="002D2966"/>
    <w:p w14:paraId="24B8C037" w14:textId="77777777" w:rsidR="002D2966" w:rsidRPr="006F442C" w:rsidRDefault="002D2966" w:rsidP="002D2966">
      <w:pPr>
        <w:rPr>
          <w:u w:val="single"/>
        </w:rPr>
      </w:pPr>
      <w:r w:rsidRPr="006F442C">
        <w:rPr>
          <w:u w:val="single"/>
        </w:rPr>
        <w:t>Summary of Study</w:t>
      </w:r>
    </w:p>
    <w:p w14:paraId="5EB2B487" w14:textId="77777777" w:rsidR="002D2966" w:rsidRPr="006F442C" w:rsidRDefault="002D2966" w:rsidP="002D2966">
      <w:pPr>
        <w:rPr>
          <w:u w:val="single"/>
        </w:rPr>
      </w:pPr>
    </w:p>
    <w:p w14:paraId="08C481E1" w14:textId="77777777" w:rsidR="002D2966" w:rsidRPr="006F442C" w:rsidRDefault="002D2966" w:rsidP="002D2966">
      <w:pPr>
        <w:pStyle w:val="ListParagraph"/>
        <w:numPr>
          <w:ilvl w:val="0"/>
          <w:numId w:val="20"/>
        </w:numPr>
        <w:rPr>
          <w:lang w:val="en-NZ"/>
        </w:rPr>
      </w:pPr>
      <w:r w:rsidRPr="006F442C">
        <w:rPr>
          <w:lang w:val="en-NZ"/>
        </w:rPr>
        <w:t>The study investigates what changes occur (if any) in the gut microflora (bacteria) populations in healthy pregnant women as compared to pregnant women with gestational diabetes (GDM).</w:t>
      </w:r>
    </w:p>
    <w:p w14:paraId="75B73840" w14:textId="77777777" w:rsidR="002D2966" w:rsidRPr="006F442C" w:rsidRDefault="002D2966" w:rsidP="002D2966">
      <w:pPr>
        <w:pStyle w:val="ListParagraph"/>
        <w:numPr>
          <w:ilvl w:val="0"/>
          <w:numId w:val="20"/>
        </w:numPr>
        <w:rPr>
          <w:lang w:val="en-NZ"/>
        </w:rPr>
      </w:pPr>
      <w:r w:rsidRPr="006F442C">
        <w:rPr>
          <w:lang w:val="en-NZ"/>
        </w:rPr>
        <w:t xml:space="preserve">The study also investigates the gut microflora populations present in the </w:t>
      </w:r>
      <w:proofErr w:type="spellStart"/>
      <w:r w:rsidRPr="006F442C">
        <w:rPr>
          <w:lang w:val="en-NZ"/>
        </w:rPr>
        <w:t>newborn</w:t>
      </w:r>
      <w:proofErr w:type="spellEnd"/>
      <w:r w:rsidRPr="006F442C">
        <w:rPr>
          <w:lang w:val="en-NZ"/>
        </w:rPr>
        <w:t xml:space="preserve"> babies born to these mothers to determine whether the gut microflora pattern of diabetic mothers is also present in the neonatal gut populations.</w:t>
      </w:r>
    </w:p>
    <w:p w14:paraId="10F5F334" w14:textId="77777777" w:rsidR="002D2966" w:rsidRPr="006F442C" w:rsidRDefault="002D2966" w:rsidP="002D2966">
      <w:pPr>
        <w:autoSpaceDE w:val="0"/>
        <w:autoSpaceDN w:val="0"/>
        <w:adjustRightInd w:val="0"/>
        <w:rPr>
          <w:u w:val="single"/>
        </w:rPr>
      </w:pPr>
    </w:p>
    <w:p w14:paraId="467FC06C" w14:textId="7991BB5A" w:rsidR="002D2966" w:rsidRPr="006F442C" w:rsidRDefault="002D2966" w:rsidP="002D2966">
      <w:pPr>
        <w:rPr>
          <w:u w:val="single"/>
        </w:rPr>
      </w:pPr>
      <w:r w:rsidRPr="006F442C">
        <w:rPr>
          <w:u w:val="single"/>
        </w:rPr>
        <w:t xml:space="preserve">Summary of </w:t>
      </w:r>
      <w:r>
        <w:rPr>
          <w:u w:val="single"/>
        </w:rPr>
        <w:t>resolved ethical issues</w:t>
      </w:r>
    </w:p>
    <w:p w14:paraId="2E05C15B" w14:textId="77777777" w:rsidR="002D2966" w:rsidRPr="006F442C" w:rsidRDefault="002D2966" w:rsidP="002D2966">
      <w:pPr>
        <w:rPr>
          <w:u w:val="single"/>
        </w:rPr>
      </w:pPr>
    </w:p>
    <w:p w14:paraId="2DD79CE5" w14:textId="77777777" w:rsidR="002D2966" w:rsidRPr="006F442C" w:rsidRDefault="002D2966" w:rsidP="002D2966">
      <w:r w:rsidRPr="006F442C">
        <w:t>The main ethical issues considered by the Committee and addressed by the Researcher are as follows.</w:t>
      </w:r>
    </w:p>
    <w:p w14:paraId="43AAD90E" w14:textId="77777777" w:rsidR="002D2966" w:rsidRPr="006F442C" w:rsidRDefault="002D2966" w:rsidP="002D2966"/>
    <w:p w14:paraId="0C55BC17" w14:textId="77777777" w:rsidR="002D2966" w:rsidRPr="006F442C" w:rsidRDefault="002D2966" w:rsidP="002D2966">
      <w:pPr>
        <w:pStyle w:val="ListParagraph"/>
        <w:numPr>
          <w:ilvl w:val="0"/>
          <w:numId w:val="20"/>
        </w:numPr>
        <w:spacing w:before="80" w:after="80"/>
        <w:rPr>
          <w:lang w:val="en-NZ"/>
        </w:rPr>
      </w:pPr>
      <w:r w:rsidRPr="006F442C">
        <w:rPr>
          <w:lang w:val="en-NZ"/>
        </w:rPr>
        <w:t xml:space="preserve">The Researchers confirmed that they are only interested in the bacterial DNA and not human DNA. </w:t>
      </w:r>
    </w:p>
    <w:p w14:paraId="501D7534" w14:textId="77777777" w:rsidR="002D2966" w:rsidRPr="006F442C" w:rsidRDefault="002D2966" w:rsidP="002D2966">
      <w:pPr>
        <w:pStyle w:val="ListParagraph"/>
        <w:numPr>
          <w:ilvl w:val="0"/>
          <w:numId w:val="20"/>
        </w:numPr>
        <w:spacing w:before="80" w:after="80"/>
        <w:rPr>
          <w:lang w:val="en-NZ"/>
        </w:rPr>
      </w:pPr>
      <w:r w:rsidRPr="006F442C">
        <w:rPr>
          <w:lang w:val="en-NZ"/>
        </w:rPr>
        <w:t xml:space="preserve">The Committee asked if there will be return of individual results. The Researcher stated that they will only do so if participants specifically request. </w:t>
      </w:r>
    </w:p>
    <w:p w14:paraId="1526243C" w14:textId="77777777" w:rsidR="002D2966" w:rsidRPr="006F442C" w:rsidRDefault="002D2966" w:rsidP="002D2966">
      <w:pPr>
        <w:pStyle w:val="ListParagraph"/>
        <w:numPr>
          <w:ilvl w:val="0"/>
          <w:numId w:val="20"/>
        </w:numPr>
        <w:spacing w:before="80" w:after="80"/>
        <w:rPr>
          <w:lang w:val="en-NZ"/>
        </w:rPr>
      </w:pPr>
      <w:r w:rsidRPr="006F442C">
        <w:rPr>
          <w:lang w:val="en-NZ"/>
        </w:rPr>
        <w:t xml:space="preserve">The Committee asked if the Researchers will be informing participant’s GPs about the study. The Researchers stated they would not as the participants will be under the care of diabetes staff and their midwife so this will not be necessary. </w:t>
      </w:r>
    </w:p>
    <w:p w14:paraId="7348CB30" w14:textId="77777777" w:rsidR="002D2966" w:rsidRPr="006F442C" w:rsidRDefault="002D2966" w:rsidP="002D2966">
      <w:pPr>
        <w:pStyle w:val="ListParagraph"/>
        <w:numPr>
          <w:ilvl w:val="0"/>
          <w:numId w:val="20"/>
        </w:numPr>
        <w:spacing w:before="80" w:after="80"/>
        <w:rPr>
          <w:lang w:val="en-NZ"/>
        </w:rPr>
      </w:pPr>
      <w:r w:rsidRPr="006F442C">
        <w:rPr>
          <w:lang w:val="en-NZ"/>
        </w:rPr>
        <w:t xml:space="preserve">The Committee queried the food consumption questionnaire. The Researcher explained that it is a validated questionnaire produced by Otago University.  </w:t>
      </w:r>
    </w:p>
    <w:p w14:paraId="03A089AB" w14:textId="77777777" w:rsidR="002D2966" w:rsidRDefault="002D2966" w:rsidP="002D2966">
      <w:pPr>
        <w:spacing w:before="80" w:after="80"/>
        <w:rPr>
          <w:rFonts w:cs="Arial"/>
          <w:szCs w:val="22"/>
          <w:lang w:val="en-NZ"/>
        </w:rPr>
      </w:pPr>
    </w:p>
    <w:p w14:paraId="5A96BF1C" w14:textId="77777777" w:rsidR="002D2966" w:rsidRPr="006F442C" w:rsidRDefault="002D2966" w:rsidP="002D2966">
      <w:pPr>
        <w:rPr>
          <w:u w:val="single"/>
        </w:rPr>
      </w:pPr>
      <w:r w:rsidRPr="006F442C">
        <w:rPr>
          <w:u w:val="single"/>
        </w:rPr>
        <w:t xml:space="preserve">Summary of </w:t>
      </w:r>
      <w:r>
        <w:rPr>
          <w:u w:val="single"/>
        </w:rPr>
        <w:t xml:space="preserve">outstanding ethical issues </w:t>
      </w:r>
    </w:p>
    <w:p w14:paraId="3195CAED" w14:textId="77777777" w:rsidR="002D2966" w:rsidRPr="002D2966" w:rsidRDefault="002D2966" w:rsidP="002D2966">
      <w:pPr>
        <w:spacing w:before="80" w:after="80"/>
        <w:rPr>
          <w:rFonts w:cs="Arial"/>
          <w:szCs w:val="22"/>
          <w:lang w:val="en-NZ"/>
        </w:rPr>
      </w:pPr>
    </w:p>
    <w:p w14:paraId="2890CC46" w14:textId="77777777" w:rsidR="002D2966" w:rsidRPr="006F442C" w:rsidRDefault="002D2966" w:rsidP="002D2966">
      <w:pPr>
        <w:spacing w:before="80" w:after="80"/>
        <w:rPr>
          <w:rFonts w:cs="Arial"/>
          <w:szCs w:val="22"/>
        </w:rPr>
      </w:pPr>
      <w:r w:rsidRPr="006F442C">
        <w:rPr>
          <w:rFonts w:cs="Arial"/>
          <w:szCs w:val="22"/>
        </w:rPr>
        <w:t xml:space="preserve">The Committee requested the following changes to the Participant Information Sheet and Consent Form: </w:t>
      </w:r>
    </w:p>
    <w:p w14:paraId="55F965DB" w14:textId="77777777" w:rsidR="002D2966" w:rsidRPr="006F442C" w:rsidRDefault="002D2966" w:rsidP="002D2966">
      <w:pPr>
        <w:spacing w:before="80" w:after="80"/>
        <w:rPr>
          <w:rFonts w:cs="Arial"/>
          <w:szCs w:val="22"/>
        </w:rPr>
      </w:pPr>
    </w:p>
    <w:p w14:paraId="5BC566E3" w14:textId="0AEEEF6C" w:rsidR="002D2966" w:rsidRPr="006F442C" w:rsidRDefault="002D2966" w:rsidP="002D2966">
      <w:pPr>
        <w:pStyle w:val="ListParagraph"/>
        <w:numPr>
          <w:ilvl w:val="0"/>
          <w:numId w:val="20"/>
        </w:numPr>
        <w:spacing w:before="80" w:after="80"/>
      </w:pPr>
      <w:r w:rsidRPr="006F442C">
        <w:t>Add a section to the ICF that obtains consent for collection of samples from the child after they are born. Please note that this can only be completed post-birth</w:t>
      </w:r>
      <w:r w:rsidR="002733A5">
        <w:t xml:space="preserve"> </w:t>
      </w:r>
      <w:r w:rsidR="00FD578B">
        <w:t xml:space="preserve">Please add a bullet point to the Consent Form for participants to agree to be contacted after birth to collect information on their child. </w:t>
      </w:r>
    </w:p>
    <w:p w14:paraId="3F08F49F" w14:textId="77777777" w:rsidR="002D2966" w:rsidRPr="006F442C" w:rsidRDefault="002D2966" w:rsidP="002D2966">
      <w:pPr>
        <w:pStyle w:val="ListParagraph"/>
        <w:numPr>
          <w:ilvl w:val="0"/>
          <w:numId w:val="20"/>
        </w:numPr>
        <w:spacing w:before="80" w:after="80"/>
        <w:rPr>
          <w:lang w:val="en-NZ"/>
        </w:rPr>
      </w:pPr>
      <w:r w:rsidRPr="006F442C">
        <w:rPr>
          <w:lang w:val="en-NZ"/>
        </w:rPr>
        <w:t>Please amend the section “at least the second motion” for clarity.</w:t>
      </w:r>
    </w:p>
    <w:p w14:paraId="559D4FA7" w14:textId="77777777" w:rsidR="002D2966" w:rsidRPr="006F442C" w:rsidRDefault="002D2966" w:rsidP="002D2966">
      <w:pPr>
        <w:pStyle w:val="ListParagraph"/>
        <w:numPr>
          <w:ilvl w:val="0"/>
          <w:numId w:val="20"/>
        </w:numPr>
        <w:spacing w:before="80" w:after="80"/>
        <w:rPr>
          <w:lang w:val="en-NZ"/>
        </w:rPr>
      </w:pPr>
      <w:r w:rsidRPr="006F442C">
        <w:rPr>
          <w:rFonts w:cs="Arial"/>
        </w:rPr>
        <w:t>The Committee queried the lack of a Māori tissue statement in the Participant Information Sheet. The committee recommended the following statement: “</w:t>
      </w:r>
      <w:r w:rsidRPr="006F442C">
        <w:rPr>
          <w:rFonts w:cs="Arial"/>
          <w:i/>
        </w:rPr>
        <w:t xml:space="preserve">You may hold beliefs about a sacred and shared value of all or any tissue samples removed. The cultural issues </w:t>
      </w:r>
      <w:r w:rsidRPr="006F442C">
        <w:rPr>
          <w:rFonts w:cs="Arial"/>
          <w:i/>
        </w:rPr>
        <w:lastRenderedPageBreak/>
        <w:t>associated with sending your samples overseas and/or storing your tissue should be discussed with your family/whanau as appropriate. There are a range of views held by Māori around these issues; some iwi disagree with storage of samples citing whakapapa and advise their people to consult prior to participation in research where this occurs.  However, it is acknowledged that individuals have the right to choose.”</w:t>
      </w:r>
    </w:p>
    <w:p w14:paraId="5F0147E0" w14:textId="2AF90C2F" w:rsidR="00C22BCC" w:rsidRPr="0077196C" w:rsidRDefault="00C22BCC" w:rsidP="00833584">
      <w:pPr>
        <w:pStyle w:val="ListParagraph"/>
        <w:numPr>
          <w:ilvl w:val="0"/>
          <w:numId w:val="20"/>
        </w:numPr>
        <w:rPr>
          <w:rFonts w:cs="Arial"/>
        </w:rPr>
      </w:pPr>
      <w:r w:rsidRPr="00C22BCC">
        <w:rPr>
          <w:rFonts w:cs="Arial"/>
        </w:rPr>
        <w:t xml:space="preserve"> </w:t>
      </w:r>
      <w:r>
        <w:rPr>
          <w:rFonts w:cs="Arial"/>
        </w:rPr>
        <w:t xml:space="preserve">Please include a statement in the relevant </w:t>
      </w:r>
      <w:r w:rsidR="00FD578B">
        <w:rPr>
          <w:rFonts w:cs="Arial"/>
        </w:rPr>
        <w:t>Participant Information Sheet</w:t>
      </w:r>
      <w:r>
        <w:rPr>
          <w:rFonts w:cs="Arial"/>
        </w:rPr>
        <w:t xml:space="preserve"> that data and samples will be sent overseas and list the countries.  Please also include a statement advising participants that </w:t>
      </w:r>
      <w:r>
        <w:t xml:space="preserve">data protection in those countries may be different or less restrictive than in NZ.  </w:t>
      </w:r>
    </w:p>
    <w:p w14:paraId="7518ACA0" w14:textId="21B417A5" w:rsidR="00C22BCC" w:rsidRDefault="00C22BCC" w:rsidP="002D2966">
      <w:pPr>
        <w:pStyle w:val="ListParagraph"/>
        <w:numPr>
          <w:ilvl w:val="0"/>
          <w:numId w:val="20"/>
        </w:numPr>
        <w:spacing w:before="80" w:after="80"/>
      </w:pPr>
      <w:r>
        <w:t xml:space="preserve">Please include in the </w:t>
      </w:r>
      <w:r w:rsidR="00FD578B">
        <w:t>Participant Information Sheet</w:t>
      </w:r>
      <w:r>
        <w:t xml:space="preserve"> a section about the return of individual results and include a section in the consent form</w:t>
      </w:r>
    </w:p>
    <w:p w14:paraId="0F0595FC" w14:textId="2F554004" w:rsidR="002D2966" w:rsidRPr="006F442C" w:rsidRDefault="00C22BCC" w:rsidP="002D2966">
      <w:pPr>
        <w:pStyle w:val="ListParagraph"/>
        <w:numPr>
          <w:ilvl w:val="0"/>
          <w:numId w:val="20"/>
        </w:numPr>
        <w:spacing w:before="80" w:after="80"/>
      </w:pPr>
      <w:r>
        <w:t xml:space="preserve">Please also include a section in the </w:t>
      </w:r>
      <w:r w:rsidR="00FD578B">
        <w:t>Participant Information Sheet</w:t>
      </w:r>
      <w:r>
        <w:t xml:space="preserve"> if any abnormal results might be expected and how they will be managed.  Please also include a section in the consent form</w:t>
      </w:r>
    </w:p>
    <w:p w14:paraId="64578FA1" w14:textId="57A534BC" w:rsidR="002D2966" w:rsidRPr="006F442C" w:rsidRDefault="002D2966" w:rsidP="002D2966">
      <w:pPr>
        <w:pStyle w:val="ListParagraph"/>
        <w:numPr>
          <w:ilvl w:val="0"/>
          <w:numId w:val="20"/>
        </w:numPr>
        <w:spacing w:before="80" w:after="80"/>
      </w:pPr>
      <w:r w:rsidRPr="006F442C">
        <w:t>Please remove tick</w:t>
      </w:r>
      <w:r w:rsidR="002733A5">
        <w:t xml:space="preserve"> </w:t>
      </w:r>
      <w:r w:rsidRPr="006F442C">
        <w:t xml:space="preserve">boxes from the consent form except for items where ticking </w:t>
      </w:r>
      <w:r w:rsidR="00C22BCC">
        <w:t>“</w:t>
      </w:r>
      <w:r w:rsidRPr="006F442C">
        <w:t>no</w:t>
      </w:r>
      <w:r w:rsidR="00C22BCC">
        <w:t>"</w:t>
      </w:r>
      <w:r w:rsidRPr="006F442C">
        <w:t xml:space="preserve"> would not exclude someone from participating.</w:t>
      </w:r>
    </w:p>
    <w:p w14:paraId="0E2DFE57" w14:textId="77777777" w:rsidR="002D2966" w:rsidRPr="006F442C" w:rsidRDefault="002D2966" w:rsidP="002D2966">
      <w:pPr>
        <w:pStyle w:val="ListParagraph"/>
        <w:numPr>
          <w:ilvl w:val="0"/>
          <w:numId w:val="20"/>
        </w:numPr>
        <w:spacing w:before="80" w:after="80"/>
      </w:pPr>
      <w:r w:rsidRPr="006F442C">
        <w:t>Please be more specific about what health records will be sent overseas and where they will be held.</w:t>
      </w:r>
    </w:p>
    <w:p w14:paraId="158303D5" w14:textId="77777777" w:rsidR="002D2966" w:rsidRPr="006F442C" w:rsidRDefault="002D2966" w:rsidP="002D2966">
      <w:pPr>
        <w:pStyle w:val="ListParagraph"/>
        <w:numPr>
          <w:ilvl w:val="0"/>
          <w:numId w:val="20"/>
        </w:numPr>
        <w:spacing w:before="80" w:after="80"/>
      </w:pPr>
      <w:r w:rsidRPr="006F442C">
        <w:t>Please note that health information storage has to be ten years after the child turns sixteen, not from date of study completion.</w:t>
      </w:r>
    </w:p>
    <w:p w14:paraId="5E36CD02" w14:textId="77777777" w:rsidR="002D2966" w:rsidRPr="006F442C" w:rsidRDefault="002D2966" w:rsidP="002D2966">
      <w:pPr>
        <w:spacing w:before="80" w:after="80"/>
      </w:pPr>
    </w:p>
    <w:p w14:paraId="77639C44" w14:textId="77777777" w:rsidR="002D2966" w:rsidRPr="006F442C" w:rsidRDefault="002D2966" w:rsidP="002D2966">
      <w:pPr>
        <w:rPr>
          <w:u w:val="single"/>
        </w:rPr>
      </w:pPr>
      <w:r w:rsidRPr="006F442C">
        <w:rPr>
          <w:u w:val="single"/>
        </w:rPr>
        <w:t xml:space="preserve">Decision </w:t>
      </w:r>
    </w:p>
    <w:p w14:paraId="436ED50A" w14:textId="77777777" w:rsidR="002D2966" w:rsidRPr="006F442C" w:rsidRDefault="002D2966" w:rsidP="002D2966"/>
    <w:p w14:paraId="0DEFAFAF" w14:textId="77777777" w:rsidR="002D2966" w:rsidRPr="006F442C" w:rsidRDefault="002D2966" w:rsidP="002D2966">
      <w:r w:rsidRPr="006F442C">
        <w:t xml:space="preserve">This application was </w:t>
      </w:r>
      <w:r w:rsidRPr="006F442C">
        <w:rPr>
          <w:i/>
        </w:rPr>
        <w:t xml:space="preserve">approved with non-standard conditions </w:t>
      </w:r>
      <w:r w:rsidRPr="006F442C">
        <w:t>by consensus. The non-standard conditions are:</w:t>
      </w:r>
    </w:p>
    <w:p w14:paraId="3F339841" w14:textId="77777777" w:rsidR="002D2966" w:rsidRPr="006F442C" w:rsidRDefault="002D2966" w:rsidP="002D2966"/>
    <w:p w14:paraId="3964BA9F" w14:textId="77777777" w:rsidR="002D2966" w:rsidRPr="006F442C" w:rsidRDefault="002D2966" w:rsidP="002D2966">
      <w:pPr>
        <w:pStyle w:val="ListParagraph"/>
        <w:numPr>
          <w:ilvl w:val="0"/>
          <w:numId w:val="21"/>
        </w:numPr>
      </w:pPr>
      <w:r w:rsidRPr="006F442C">
        <w:rPr>
          <w:rFonts w:cs="Arial"/>
          <w:lang w:val="en-US"/>
        </w:rPr>
        <w:t>Please amend the information sheet and consent form, taking into account the suggestions made by the Committee (</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6.22</w:t>
      </w:r>
      <w:r w:rsidRPr="006F442C">
        <w:rPr>
          <w:rFonts w:cs="Arial"/>
          <w:lang w:val="en-US"/>
        </w:rPr>
        <w:t>).</w:t>
      </w:r>
    </w:p>
    <w:p w14:paraId="68584AC3" w14:textId="77777777" w:rsidR="002D2966" w:rsidRPr="006F442C" w:rsidRDefault="002D2966" w:rsidP="002D2966">
      <w:pPr>
        <w:pStyle w:val="ListParagraph"/>
        <w:numPr>
          <w:ilvl w:val="0"/>
          <w:numId w:val="21"/>
        </w:numPr>
      </w:pPr>
      <w:r w:rsidRPr="006F442C">
        <w:rPr>
          <w:rFonts w:cs="Arial"/>
          <w:lang w:val="en-US"/>
        </w:rPr>
        <w:t>Please only use the unique participants ID and year of birth for samples. Not exact date and initials.</w:t>
      </w:r>
    </w:p>
    <w:p w14:paraId="1E39155A" w14:textId="77777777" w:rsidR="002D2966" w:rsidRPr="006F442C" w:rsidRDefault="002D2966" w:rsidP="002D2966">
      <w:pPr>
        <w:numPr>
          <w:ilvl w:val="0"/>
          <w:numId w:val="1"/>
        </w:numPr>
        <w:rPr>
          <w:rFonts w:cs="Arial"/>
          <w:szCs w:val="22"/>
          <w:lang w:val="en-NZ"/>
        </w:rPr>
      </w:pPr>
    </w:p>
    <w:p w14:paraId="0EF4D080" w14:textId="77777777" w:rsidR="002D2966" w:rsidRPr="006F442C" w:rsidRDefault="002D2966" w:rsidP="002D2966">
      <w:pPr>
        <w:autoSpaceDE w:val="0"/>
        <w:autoSpaceDN w:val="0"/>
        <w:adjustRightInd w:val="0"/>
      </w:pPr>
      <w:r w:rsidRPr="006F442C">
        <w:t xml:space="preserve"> </w:t>
      </w:r>
      <w:r w:rsidRPr="006F442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116A" w:rsidRPr="006F442C" w14:paraId="4BED9095" w14:textId="77777777" w:rsidTr="0063116A">
        <w:trPr>
          <w:trHeight w:val="280"/>
        </w:trPr>
        <w:tc>
          <w:tcPr>
            <w:tcW w:w="966" w:type="dxa"/>
            <w:tcBorders>
              <w:top w:val="nil"/>
              <w:left w:val="nil"/>
              <w:bottom w:val="nil"/>
              <w:right w:val="nil"/>
            </w:tcBorders>
          </w:tcPr>
          <w:p w14:paraId="60EF77D2" w14:textId="77777777" w:rsidR="0063116A" w:rsidRPr="006F442C" w:rsidRDefault="0063116A" w:rsidP="00265978">
            <w:pPr>
              <w:autoSpaceDE w:val="0"/>
              <w:autoSpaceDN w:val="0"/>
              <w:adjustRightInd w:val="0"/>
            </w:pPr>
            <w:r w:rsidRPr="006F442C">
              <w:lastRenderedPageBreak/>
              <w:t xml:space="preserve"> </w:t>
            </w:r>
            <w:r w:rsidRPr="006F442C">
              <w:rPr>
                <w:b/>
              </w:rPr>
              <w:t xml:space="preserve">10 </w:t>
            </w:r>
            <w:r w:rsidRPr="006F442C">
              <w:t xml:space="preserve"> </w:t>
            </w:r>
          </w:p>
        </w:tc>
        <w:tc>
          <w:tcPr>
            <w:tcW w:w="2575" w:type="dxa"/>
            <w:tcBorders>
              <w:top w:val="nil"/>
              <w:left w:val="nil"/>
              <w:bottom w:val="nil"/>
              <w:right w:val="nil"/>
            </w:tcBorders>
          </w:tcPr>
          <w:p w14:paraId="5DD48B67" w14:textId="77777777" w:rsidR="0063116A" w:rsidRPr="006F442C" w:rsidRDefault="0063116A" w:rsidP="00265978">
            <w:pPr>
              <w:autoSpaceDE w:val="0"/>
              <w:autoSpaceDN w:val="0"/>
              <w:adjustRightInd w:val="0"/>
            </w:pPr>
            <w:r w:rsidRPr="006F442C">
              <w:rPr>
                <w:b/>
              </w:rPr>
              <w:t xml:space="preserve">Ethics ref: </w:t>
            </w:r>
            <w:r w:rsidRPr="006F442C">
              <w:t xml:space="preserve"> </w:t>
            </w:r>
          </w:p>
        </w:tc>
        <w:tc>
          <w:tcPr>
            <w:tcW w:w="6459" w:type="dxa"/>
            <w:tcBorders>
              <w:top w:val="nil"/>
              <w:left w:val="nil"/>
              <w:bottom w:val="nil"/>
              <w:right w:val="nil"/>
            </w:tcBorders>
          </w:tcPr>
          <w:p w14:paraId="3DF4DFA3" w14:textId="0EF8F623" w:rsidR="0063116A" w:rsidRPr="006F442C" w:rsidRDefault="0063116A" w:rsidP="00265978">
            <w:pPr>
              <w:autoSpaceDE w:val="0"/>
              <w:autoSpaceDN w:val="0"/>
              <w:adjustRightInd w:val="0"/>
            </w:pPr>
            <w:r w:rsidRPr="006F442C">
              <w:rPr>
                <w:b/>
              </w:rPr>
              <w:t>18/CEN/111</w:t>
            </w:r>
            <w:r w:rsidRPr="006F442C">
              <w:t xml:space="preserve"> </w:t>
            </w:r>
            <w:r w:rsidRPr="0063116A">
              <w:rPr>
                <w:b/>
              </w:rPr>
              <w:t>(CLOSED)</w:t>
            </w:r>
          </w:p>
        </w:tc>
      </w:tr>
      <w:tr w:rsidR="0063116A" w:rsidRPr="006F442C" w14:paraId="2D8C9033" w14:textId="77777777" w:rsidTr="0063116A">
        <w:trPr>
          <w:trHeight w:val="280"/>
        </w:trPr>
        <w:tc>
          <w:tcPr>
            <w:tcW w:w="966" w:type="dxa"/>
            <w:tcBorders>
              <w:top w:val="nil"/>
              <w:left w:val="nil"/>
              <w:bottom w:val="nil"/>
              <w:right w:val="nil"/>
            </w:tcBorders>
          </w:tcPr>
          <w:p w14:paraId="73D07439"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1F07B595" w14:textId="77777777" w:rsidR="0063116A" w:rsidRPr="006F442C" w:rsidRDefault="0063116A" w:rsidP="00265978">
            <w:pPr>
              <w:autoSpaceDE w:val="0"/>
              <w:autoSpaceDN w:val="0"/>
              <w:adjustRightInd w:val="0"/>
            </w:pPr>
            <w:r w:rsidRPr="006F442C">
              <w:t xml:space="preserve">Title: </w:t>
            </w:r>
          </w:p>
        </w:tc>
        <w:tc>
          <w:tcPr>
            <w:tcW w:w="6459" w:type="dxa"/>
            <w:tcBorders>
              <w:top w:val="nil"/>
              <w:left w:val="nil"/>
              <w:bottom w:val="nil"/>
              <w:right w:val="nil"/>
            </w:tcBorders>
          </w:tcPr>
          <w:p w14:paraId="05CDC6CF" w14:textId="77777777" w:rsidR="0063116A" w:rsidRPr="006F442C" w:rsidRDefault="0063116A" w:rsidP="00265978">
            <w:pPr>
              <w:autoSpaceDE w:val="0"/>
              <w:autoSpaceDN w:val="0"/>
              <w:adjustRightInd w:val="0"/>
            </w:pPr>
            <w:r w:rsidRPr="006F442C">
              <w:t xml:space="preserve">KEYNOTE-756 </w:t>
            </w:r>
          </w:p>
        </w:tc>
      </w:tr>
      <w:tr w:rsidR="0063116A" w:rsidRPr="006F442C" w14:paraId="6BC700B5" w14:textId="77777777" w:rsidTr="0063116A">
        <w:trPr>
          <w:trHeight w:val="280"/>
        </w:trPr>
        <w:tc>
          <w:tcPr>
            <w:tcW w:w="966" w:type="dxa"/>
            <w:tcBorders>
              <w:top w:val="nil"/>
              <w:left w:val="nil"/>
              <w:bottom w:val="nil"/>
              <w:right w:val="nil"/>
            </w:tcBorders>
          </w:tcPr>
          <w:p w14:paraId="0484B9C4"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72D74162" w14:textId="77777777" w:rsidR="0063116A" w:rsidRPr="006F442C" w:rsidRDefault="0063116A" w:rsidP="00265978">
            <w:pPr>
              <w:autoSpaceDE w:val="0"/>
              <w:autoSpaceDN w:val="0"/>
              <w:adjustRightInd w:val="0"/>
            </w:pPr>
            <w:r w:rsidRPr="006F442C">
              <w:t xml:space="preserve">Principal Investigator: </w:t>
            </w:r>
          </w:p>
        </w:tc>
        <w:tc>
          <w:tcPr>
            <w:tcW w:w="6459" w:type="dxa"/>
            <w:tcBorders>
              <w:top w:val="nil"/>
              <w:left w:val="nil"/>
              <w:bottom w:val="nil"/>
              <w:right w:val="nil"/>
            </w:tcBorders>
          </w:tcPr>
          <w:p w14:paraId="46F43ABF" w14:textId="77777777" w:rsidR="0063116A" w:rsidRPr="006F442C" w:rsidRDefault="0063116A" w:rsidP="00265978">
            <w:pPr>
              <w:autoSpaceDE w:val="0"/>
              <w:autoSpaceDN w:val="0"/>
              <w:adjustRightInd w:val="0"/>
            </w:pPr>
            <w:r w:rsidRPr="006F442C">
              <w:t xml:space="preserve">Dr Sarah Barton </w:t>
            </w:r>
          </w:p>
        </w:tc>
      </w:tr>
      <w:tr w:rsidR="0063116A" w:rsidRPr="006F442C" w14:paraId="44621259" w14:textId="77777777" w:rsidTr="0063116A">
        <w:trPr>
          <w:trHeight w:val="280"/>
        </w:trPr>
        <w:tc>
          <w:tcPr>
            <w:tcW w:w="966" w:type="dxa"/>
            <w:tcBorders>
              <w:top w:val="nil"/>
              <w:left w:val="nil"/>
              <w:bottom w:val="nil"/>
              <w:right w:val="nil"/>
            </w:tcBorders>
          </w:tcPr>
          <w:p w14:paraId="4C72FE8A"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729BC56D" w14:textId="77777777" w:rsidR="0063116A" w:rsidRPr="006F442C" w:rsidRDefault="0063116A" w:rsidP="00265978">
            <w:pPr>
              <w:autoSpaceDE w:val="0"/>
              <w:autoSpaceDN w:val="0"/>
              <w:adjustRightInd w:val="0"/>
            </w:pPr>
            <w:r w:rsidRPr="006F442C">
              <w:t xml:space="preserve">Sponsor: </w:t>
            </w:r>
          </w:p>
        </w:tc>
        <w:tc>
          <w:tcPr>
            <w:tcW w:w="6459" w:type="dxa"/>
            <w:tcBorders>
              <w:top w:val="nil"/>
              <w:left w:val="nil"/>
              <w:bottom w:val="nil"/>
              <w:right w:val="nil"/>
            </w:tcBorders>
          </w:tcPr>
          <w:p w14:paraId="5CF1E9DF" w14:textId="77777777" w:rsidR="0063116A" w:rsidRPr="006F442C" w:rsidRDefault="0063116A" w:rsidP="00265978">
            <w:pPr>
              <w:autoSpaceDE w:val="0"/>
              <w:autoSpaceDN w:val="0"/>
              <w:adjustRightInd w:val="0"/>
            </w:pPr>
            <w:r w:rsidRPr="006F442C">
              <w:t xml:space="preserve">Merck Sharp &amp; Dohme (Australia) Pty Ltd </w:t>
            </w:r>
          </w:p>
        </w:tc>
      </w:tr>
      <w:tr w:rsidR="0063116A" w:rsidRPr="006F442C" w14:paraId="62BBDD48" w14:textId="77777777" w:rsidTr="0063116A">
        <w:trPr>
          <w:trHeight w:val="280"/>
        </w:trPr>
        <w:tc>
          <w:tcPr>
            <w:tcW w:w="966" w:type="dxa"/>
            <w:tcBorders>
              <w:top w:val="nil"/>
              <w:left w:val="nil"/>
              <w:bottom w:val="nil"/>
              <w:right w:val="nil"/>
            </w:tcBorders>
          </w:tcPr>
          <w:p w14:paraId="0166BDEC"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5D90B530" w14:textId="77777777" w:rsidR="0063116A" w:rsidRPr="006F442C" w:rsidRDefault="0063116A" w:rsidP="00265978">
            <w:pPr>
              <w:autoSpaceDE w:val="0"/>
              <w:autoSpaceDN w:val="0"/>
              <w:adjustRightInd w:val="0"/>
            </w:pPr>
            <w:r w:rsidRPr="006F442C">
              <w:t xml:space="preserve">Clock Start Date: </w:t>
            </w:r>
          </w:p>
        </w:tc>
        <w:tc>
          <w:tcPr>
            <w:tcW w:w="6459" w:type="dxa"/>
            <w:tcBorders>
              <w:top w:val="nil"/>
              <w:left w:val="nil"/>
              <w:bottom w:val="nil"/>
              <w:right w:val="nil"/>
            </w:tcBorders>
          </w:tcPr>
          <w:p w14:paraId="1383E3F5" w14:textId="77777777" w:rsidR="0063116A" w:rsidRPr="006F442C" w:rsidRDefault="0063116A" w:rsidP="00265978">
            <w:pPr>
              <w:autoSpaceDE w:val="0"/>
              <w:autoSpaceDN w:val="0"/>
              <w:adjustRightInd w:val="0"/>
            </w:pPr>
            <w:r w:rsidRPr="006F442C">
              <w:t xml:space="preserve">14 June 2018 </w:t>
            </w:r>
          </w:p>
        </w:tc>
      </w:tr>
    </w:tbl>
    <w:p w14:paraId="11A46D4B" w14:textId="77777777" w:rsidR="002D2966" w:rsidRPr="006F442C" w:rsidRDefault="002D2966" w:rsidP="002D2966">
      <w:pPr>
        <w:autoSpaceDE w:val="0"/>
        <w:autoSpaceDN w:val="0"/>
        <w:adjustRightInd w:val="0"/>
      </w:pPr>
    </w:p>
    <w:p w14:paraId="6C0184A0" w14:textId="77777777" w:rsidR="002D2966" w:rsidRPr="006F442C" w:rsidRDefault="002D2966" w:rsidP="002D2966">
      <w:pPr>
        <w:autoSpaceDE w:val="0"/>
        <w:autoSpaceDN w:val="0"/>
        <w:adjustRightInd w:val="0"/>
        <w:rPr>
          <w:sz w:val="20"/>
        </w:rPr>
      </w:pPr>
      <w:r w:rsidRPr="006F442C">
        <w:rPr>
          <w:rFonts w:cs="Arial"/>
          <w:szCs w:val="22"/>
        </w:rPr>
        <w:t xml:space="preserve">Dr Sarah Barton and Ms Maureen Blakemore </w:t>
      </w:r>
      <w:r w:rsidRPr="006F442C">
        <w:t xml:space="preserve">were present </w:t>
      </w:r>
      <w:r w:rsidRPr="006F442C">
        <w:rPr>
          <w:rFonts w:cs="Arial"/>
          <w:szCs w:val="22"/>
        </w:rPr>
        <w:t>by teleconference</w:t>
      </w:r>
      <w:r w:rsidRPr="006F442C">
        <w:t xml:space="preserve"> for discussion of this application.</w:t>
      </w:r>
    </w:p>
    <w:p w14:paraId="1149D8AD" w14:textId="77777777" w:rsidR="002D2966" w:rsidRPr="006F442C" w:rsidRDefault="002D2966" w:rsidP="002D2966">
      <w:pPr>
        <w:rPr>
          <w:u w:val="single"/>
        </w:rPr>
      </w:pPr>
    </w:p>
    <w:p w14:paraId="7172CC6B" w14:textId="77777777" w:rsidR="002D2966" w:rsidRPr="006F442C" w:rsidRDefault="002D2966" w:rsidP="002D2966">
      <w:pPr>
        <w:rPr>
          <w:u w:val="single"/>
        </w:rPr>
      </w:pPr>
      <w:r w:rsidRPr="006F442C">
        <w:rPr>
          <w:u w:val="single"/>
        </w:rPr>
        <w:t>Potential conflicts of interest</w:t>
      </w:r>
    </w:p>
    <w:p w14:paraId="5C192C1E" w14:textId="77777777" w:rsidR="002D2966" w:rsidRPr="006F442C" w:rsidRDefault="002D2966" w:rsidP="002D2966">
      <w:pPr>
        <w:rPr>
          <w:b/>
        </w:rPr>
      </w:pPr>
    </w:p>
    <w:p w14:paraId="4CBE4F7E" w14:textId="77777777" w:rsidR="002D2966" w:rsidRPr="006F442C" w:rsidRDefault="002D2966" w:rsidP="002D2966">
      <w:r w:rsidRPr="006F442C">
        <w:t>The Chair asked members to declare any potential conflicts of interest related to this application.</w:t>
      </w:r>
    </w:p>
    <w:p w14:paraId="3BFC7163" w14:textId="77777777" w:rsidR="002D2966" w:rsidRPr="006F442C" w:rsidRDefault="002D2966" w:rsidP="002D2966"/>
    <w:p w14:paraId="5E96A9EC" w14:textId="77777777" w:rsidR="002D2966" w:rsidRPr="006F442C" w:rsidRDefault="002D2966" w:rsidP="002D2966">
      <w:r w:rsidRPr="006F442C">
        <w:t>No potential conflicts of interest related to this application were declared by any member.</w:t>
      </w:r>
    </w:p>
    <w:p w14:paraId="754D535A" w14:textId="77777777" w:rsidR="002D2966" w:rsidRPr="006F442C" w:rsidRDefault="002D2966" w:rsidP="002D2966">
      <w:pPr>
        <w:spacing w:before="80" w:after="80"/>
      </w:pPr>
    </w:p>
    <w:p w14:paraId="32839596" w14:textId="77777777" w:rsidR="002D2966" w:rsidRPr="006F442C" w:rsidRDefault="002D2966" w:rsidP="002D2966">
      <w:pPr>
        <w:rPr>
          <w:u w:val="single"/>
        </w:rPr>
      </w:pPr>
      <w:r w:rsidRPr="006F442C">
        <w:rPr>
          <w:u w:val="single"/>
        </w:rPr>
        <w:t xml:space="preserve">Decision </w:t>
      </w:r>
    </w:p>
    <w:p w14:paraId="7D0E78ED" w14:textId="77777777" w:rsidR="002D2966" w:rsidRPr="006F442C" w:rsidRDefault="002D2966" w:rsidP="002D2966"/>
    <w:p w14:paraId="2F420958" w14:textId="495B5E68" w:rsidR="002D2966" w:rsidRPr="006F442C" w:rsidRDefault="002D2966" w:rsidP="002D2966">
      <w:r w:rsidRPr="006F442C">
        <w:t xml:space="preserve">This application was </w:t>
      </w:r>
      <w:r w:rsidRPr="006F442C">
        <w:rPr>
          <w:i/>
        </w:rPr>
        <w:t>provisionally approved</w:t>
      </w:r>
      <w:r w:rsidRPr="006F442C">
        <w:t xml:space="preserve"> by </w:t>
      </w:r>
      <w:r w:rsidRPr="006F442C">
        <w:rPr>
          <w:rFonts w:cs="Arial"/>
          <w:szCs w:val="22"/>
        </w:rPr>
        <w:t>consensus</w:t>
      </w:r>
      <w:r w:rsidR="0063116A">
        <w:rPr>
          <w:rFonts w:cs="Arial"/>
          <w:szCs w:val="22"/>
        </w:rPr>
        <w:t>.</w:t>
      </w:r>
    </w:p>
    <w:p w14:paraId="572DAA1C" w14:textId="77777777" w:rsidR="002D2966" w:rsidRPr="006F442C" w:rsidRDefault="002D2966" w:rsidP="0063116A">
      <w:pPr>
        <w:rPr>
          <w:rFonts w:cs="Arial"/>
          <w:szCs w:val="22"/>
          <w:lang w:val="en-NZ"/>
        </w:rPr>
      </w:pPr>
    </w:p>
    <w:p w14:paraId="0DE3E52B" w14:textId="77777777" w:rsidR="002D2966" w:rsidRPr="006F442C" w:rsidRDefault="002D2966" w:rsidP="002D2966">
      <w:pPr>
        <w:autoSpaceDE w:val="0"/>
        <w:autoSpaceDN w:val="0"/>
        <w:adjustRightInd w:val="0"/>
      </w:pPr>
      <w:r w:rsidRPr="006F442C">
        <w:t xml:space="preserve"> </w:t>
      </w:r>
      <w:r w:rsidRPr="006F442C">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63116A" w:rsidRPr="006F442C" w14:paraId="0D9177A9" w14:textId="77777777" w:rsidTr="0063116A">
        <w:trPr>
          <w:trHeight w:val="280"/>
        </w:trPr>
        <w:tc>
          <w:tcPr>
            <w:tcW w:w="966" w:type="dxa"/>
            <w:tcBorders>
              <w:top w:val="nil"/>
              <w:left w:val="nil"/>
              <w:bottom w:val="nil"/>
              <w:right w:val="nil"/>
            </w:tcBorders>
          </w:tcPr>
          <w:p w14:paraId="7ADB52CC" w14:textId="77777777" w:rsidR="0063116A" w:rsidRPr="006F442C" w:rsidRDefault="0063116A" w:rsidP="00265978">
            <w:pPr>
              <w:autoSpaceDE w:val="0"/>
              <w:autoSpaceDN w:val="0"/>
              <w:adjustRightInd w:val="0"/>
            </w:pPr>
            <w:r w:rsidRPr="006F442C">
              <w:lastRenderedPageBreak/>
              <w:t xml:space="preserve"> </w:t>
            </w:r>
            <w:r w:rsidRPr="006F442C">
              <w:rPr>
                <w:b/>
              </w:rPr>
              <w:t xml:space="preserve">11 </w:t>
            </w:r>
            <w:r w:rsidRPr="006F442C">
              <w:t xml:space="preserve"> </w:t>
            </w:r>
          </w:p>
        </w:tc>
        <w:tc>
          <w:tcPr>
            <w:tcW w:w="2575" w:type="dxa"/>
            <w:tcBorders>
              <w:top w:val="nil"/>
              <w:left w:val="nil"/>
              <w:bottom w:val="nil"/>
              <w:right w:val="nil"/>
            </w:tcBorders>
          </w:tcPr>
          <w:p w14:paraId="4B045472" w14:textId="77777777" w:rsidR="0063116A" w:rsidRPr="006F442C" w:rsidRDefault="0063116A" w:rsidP="00265978">
            <w:pPr>
              <w:autoSpaceDE w:val="0"/>
              <w:autoSpaceDN w:val="0"/>
              <w:adjustRightInd w:val="0"/>
            </w:pPr>
            <w:r w:rsidRPr="006F442C">
              <w:rPr>
                <w:b/>
              </w:rPr>
              <w:t xml:space="preserve">Ethics ref: </w:t>
            </w:r>
            <w:r w:rsidRPr="006F442C">
              <w:t xml:space="preserve"> </w:t>
            </w:r>
          </w:p>
        </w:tc>
        <w:tc>
          <w:tcPr>
            <w:tcW w:w="6459" w:type="dxa"/>
            <w:tcBorders>
              <w:top w:val="nil"/>
              <w:left w:val="nil"/>
              <w:bottom w:val="nil"/>
              <w:right w:val="nil"/>
            </w:tcBorders>
          </w:tcPr>
          <w:p w14:paraId="00286878" w14:textId="77777777" w:rsidR="0063116A" w:rsidRPr="006F442C" w:rsidRDefault="0063116A" w:rsidP="00265978">
            <w:pPr>
              <w:autoSpaceDE w:val="0"/>
              <w:autoSpaceDN w:val="0"/>
              <w:adjustRightInd w:val="0"/>
            </w:pPr>
            <w:r w:rsidRPr="006F442C">
              <w:rPr>
                <w:b/>
              </w:rPr>
              <w:t>18/CEN/105</w:t>
            </w:r>
            <w:r w:rsidRPr="006F442C">
              <w:t xml:space="preserve"> </w:t>
            </w:r>
          </w:p>
        </w:tc>
      </w:tr>
      <w:tr w:rsidR="0063116A" w:rsidRPr="006F442C" w14:paraId="2228B267" w14:textId="77777777" w:rsidTr="0063116A">
        <w:trPr>
          <w:trHeight w:val="280"/>
        </w:trPr>
        <w:tc>
          <w:tcPr>
            <w:tcW w:w="966" w:type="dxa"/>
            <w:tcBorders>
              <w:top w:val="nil"/>
              <w:left w:val="nil"/>
              <w:bottom w:val="nil"/>
              <w:right w:val="nil"/>
            </w:tcBorders>
          </w:tcPr>
          <w:p w14:paraId="20A8350F"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70084FCC" w14:textId="77777777" w:rsidR="0063116A" w:rsidRPr="006F442C" w:rsidRDefault="0063116A" w:rsidP="00265978">
            <w:pPr>
              <w:autoSpaceDE w:val="0"/>
              <w:autoSpaceDN w:val="0"/>
              <w:adjustRightInd w:val="0"/>
            </w:pPr>
            <w:r w:rsidRPr="006F442C">
              <w:t xml:space="preserve">Title: </w:t>
            </w:r>
          </w:p>
        </w:tc>
        <w:tc>
          <w:tcPr>
            <w:tcW w:w="6459" w:type="dxa"/>
            <w:tcBorders>
              <w:top w:val="nil"/>
              <w:left w:val="nil"/>
              <w:bottom w:val="nil"/>
              <w:right w:val="nil"/>
            </w:tcBorders>
          </w:tcPr>
          <w:p w14:paraId="09EA2CAA" w14:textId="77777777" w:rsidR="0063116A" w:rsidRPr="006F442C" w:rsidRDefault="0063116A" w:rsidP="00265978">
            <w:pPr>
              <w:autoSpaceDE w:val="0"/>
              <w:autoSpaceDN w:val="0"/>
              <w:adjustRightInd w:val="0"/>
            </w:pPr>
            <w:r w:rsidRPr="006F442C">
              <w:t xml:space="preserve">A novel trans-anal tube and absolute pressure catheter for monitoring across colorectal anastomoses </w:t>
            </w:r>
          </w:p>
        </w:tc>
      </w:tr>
      <w:tr w:rsidR="0063116A" w:rsidRPr="006F442C" w14:paraId="79D18050" w14:textId="77777777" w:rsidTr="0063116A">
        <w:trPr>
          <w:trHeight w:val="280"/>
        </w:trPr>
        <w:tc>
          <w:tcPr>
            <w:tcW w:w="966" w:type="dxa"/>
            <w:tcBorders>
              <w:top w:val="nil"/>
              <w:left w:val="nil"/>
              <w:bottom w:val="nil"/>
              <w:right w:val="nil"/>
            </w:tcBorders>
          </w:tcPr>
          <w:p w14:paraId="0E50D763"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4E63ACC2" w14:textId="77777777" w:rsidR="0063116A" w:rsidRPr="006F442C" w:rsidRDefault="0063116A" w:rsidP="00265978">
            <w:pPr>
              <w:autoSpaceDE w:val="0"/>
              <w:autoSpaceDN w:val="0"/>
              <w:adjustRightInd w:val="0"/>
            </w:pPr>
            <w:r w:rsidRPr="006F442C">
              <w:t xml:space="preserve">Principal Investigator: </w:t>
            </w:r>
          </w:p>
        </w:tc>
        <w:tc>
          <w:tcPr>
            <w:tcW w:w="6459" w:type="dxa"/>
            <w:tcBorders>
              <w:top w:val="nil"/>
              <w:left w:val="nil"/>
              <w:bottom w:val="nil"/>
              <w:right w:val="nil"/>
            </w:tcBorders>
          </w:tcPr>
          <w:p w14:paraId="60E7665E" w14:textId="77777777" w:rsidR="0063116A" w:rsidRPr="006F442C" w:rsidRDefault="0063116A" w:rsidP="00265978">
            <w:pPr>
              <w:autoSpaceDE w:val="0"/>
              <w:autoSpaceDN w:val="0"/>
              <w:adjustRightInd w:val="0"/>
            </w:pPr>
            <w:r w:rsidRPr="006F442C">
              <w:t xml:space="preserve">A/Prof Greg O'Grady </w:t>
            </w:r>
          </w:p>
        </w:tc>
      </w:tr>
      <w:tr w:rsidR="0063116A" w:rsidRPr="006F442C" w14:paraId="2CE71538" w14:textId="77777777" w:rsidTr="0063116A">
        <w:trPr>
          <w:trHeight w:val="280"/>
        </w:trPr>
        <w:tc>
          <w:tcPr>
            <w:tcW w:w="966" w:type="dxa"/>
            <w:tcBorders>
              <w:top w:val="nil"/>
              <w:left w:val="nil"/>
              <w:bottom w:val="nil"/>
              <w:right w:val="nil"/>
            </w:tcBorders>
          </w:tcPr>
          <w:p w14:paraId="753467E8"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76833061" w14:textId="77777777" w:rsidR="0063116A" w:rsidRPr="006F442C" w:rsidRDefault="0063116A" w:rsidP="00265978">
            <w:pPr>
              <w:autoSpaceDE w:val="0"/>
              <w:autoSpaceDN w:val="0"/>
              <w:adjustRightInd w:val="0"/>
            </w:pPr>
            <w:r w:rsidRPr="006F442C">
              <w:t xml:space="preserve">Sponsor: </w:t>
            </w:r>
          </w:p>
        </w:tc>
        <w:tc>
          <w:tcPr>
            <w:tcW w:w="6459" w:type="dxa"/>
            <w:tcBorders>
              <w:top w:val="nil"/>
              <w:left w:val="nil"/>
              <w:bottom w:val="nil"/>
              <w:right w:val="nil"/>
            </w:tcBorders>
          </w:tcPr>
          <w:p w14:paraId="21E3F83E" w14:textId="77777777" w:rsidR="0063116A" w:rsidRPr="006F442C" w:rsidRDefault="0063116A" w:rsidP="00265978">
            <w:pPr>
              <w:autoSpaceDE w:val="0"/>
              <w:autoSpaceDN w:val="0"/>
              <w:adjustRightInd w:val="0"/>
            </w:pPr>
            <w:r w:rsidRPr="006F442C">
              <w:t xml:space="preserve">University of Auckland </w:t>
            </w:r>
          </w:p>
        </w:tc>
      </w:tr>
      <w:tr w:rsidR="0063116A" w:rsidRPr="006F442C" w14:paraId="17377410" w14:textId="77777777" w:rsidTr="0063116A">
        <w:trPr>
          <w:trHeight w:val="280"/>
        </w:trPr>
        <w:tc>
          <w:tcPr>
            <w:tcW w:w="966" w:type="dxa"/>
            <w:tcBorders>
              <w:top w:val="nil"/>
              <w:left w:val="nil"/>
              <w:bottom w:val="nil"/>
              <w:right w:val="nil"/>
            </w:tcBorders>
          </w:tcPr>
          <w:p w14:paraId="3825C974" w14:textId="77777777" w:rsidR="0063116A" w:rsidRPr="006F442C" w:rsidRDefault="0063116A" w:rsidP="00265978">
            <w:pPr>
              <w:autoSpaceDE w:val="0"/>
              <w:autoSpaceDN w:val="0"/>
              <w:adjustRightInd w:val="0"/>
            </w:pPr>
            <w:r w:rsidRPr="006F442C">
              <w:t xml:space="preserve"> </w:t>
            </w:r>
          </w:p>
        </w:tc>
        <w:tc>
          <w:tcPr>
            <w:tcW w:w="2575" w:type="dxa"/>
            <w:tcBorders>
              <w:top w:val="nil"/>
              <w:left w:val="nil"/>
              <w:bottom w:val="nil"/>
              <w:right w:val="nil"/>
            </w:tcBorders>
          </w:tcPr>
          <w:p w14:paraId="1CAE4541" w14:textId="77777777" w:rsidR="0063116A" w:rsidRPr="006F442C" w:rsidRDefault="0063116A" w:rsidP="00265978">
            <w:pPr>
              <w:autoSpaceDE w:val="0"/>
              <w:autoSpaceDN w:val="0"/>
              <w:adjustRightInd w:val="0"/>
            </w:pPr>
            <w:r w:rsidRPr="006F442C">
              <w:t xml:space="preserve">Clock Start Date: </w:t>
            </w:r>
          </w:p>
        </w:tc>
        <w:tc>
          <w:tcPr>
            <w:tcW w:w="6459" w:type="dxa"/>
            <w:tcBorders>
              <w:top w:val="nil"/>
              <w:left w:val="nil"/>
              <w:bottom w:val="nil"/>
              <w:right w:val="nil"/>
            </w:tcBorders>
          </w:tcPr>
          <w:p w14:paraId="64A3877B" w14:textId="77777777" w:rsidR="0063116A" w:rsidRPr="006F442C" w:rsidRDefault="0063116A" w:rsidP="00265978">
            <w:pPr>
              <w:autoSpaceDE w:val="0"/>
              <w:autoSpaceDN w:val="0"/>
              <w:adjustRightInd w:val="0"/>
            </w:pPr>
            <w:r w:rsidRPr="006F442C">
              <w:t xml:space="preserve">14 June 2018 </w:t>
            </w:r>
          </w:p>
        </w:tc>
      </w:tr>
    </w:tbl>
    <w:p w14:paraId="456C4CB9" w14:textId="77777777" w:rsidR="002D2966" w:rsidRPr="006F442C" w:rsidRDefault="002D2966" w:rsidP="002D2966">
      <w:pPr>
        <w:autoSpaceDE w:val="0"/>
        <w:autoSpaceDN w:val="0"/>
        <w:adjustRightInd w:val="0"/>
      </w:pPr>
    </w:p>
    <w:p w14:paraId="66C836E9" w14:textId="77777777" w:rsidR="002D2966" w:rsidRPr="006F442C" w:rsidRDefault="002D2966" w:rsidP="002D2966">
      <w:pPr>
        <w:autoSpaceDE w:val="0"/>
        <w:autoSpaceDN w:val="0"/>
        <w:adjustRightInd w:val="0"/>
      </w:pPr>
    </w:p>
    <w:p w14:paraId="29EF8374" w14:textId="77777777" w:rsidR="002D2966" w:rsidRPr="006F442C" w:rsidRDefault="002D2966" w:rsidP="002D2966">
      <w:pPr>
        <w:autoSpaceDE w:val="0"/>
        <w:autoSpaceDN w:val="0"/>
        <w:adjustRightInd w:val="0"/>
        <w:rPr>
          <w:sz w:val="20"/>
        </w:rPr>
      </w:pPr>
      <w:r w:rsidRPr="006F442C">
        <w:rPr>
          <w:rFonts w:cs="Arial"/>
          <w:szCs w:val="22"/>
        </w:rPr>
        <w:t>A/Prof Greg O'Grady</w:t>
      </w:r>
      <w:r w:rsidRPr="006F442C">
        <w:t xml:space="preserve"> and Ms Charlotte </w:t>
      </w:r>
      <w:proofErr w:type="spellStart"/>
      <w:r w:rsidRPr="006F442C">
        <w:t>Dumble</w:t>
      </w:r>
      <w:proofErr w:type="spellEnd"/>
      <w:r w:rsidRPr="006F442C">
        <w:t xml:space="preserve"> were present </w:t>
      </w:r>
      <w:r w:rsidRPr="006F442C">
        <w:rPr>
          <w:rFonts w:cs="Arial"/>
          <w:szCs w:val="22"/>
        </w:rPr>
        <w:t>by teleconference</w:t>
      </w:r>
      <w:r w:rsidRPr="006F442C">
        <w:t xml:space="preserve"> for discussion of this application.</w:t>
      </w:r>
    </w:p>
    <w:p w14:paraId="6492C7D0" w14:textId="77777777" w:rsidR="002D2966" w:rsidRPr="006F442C" w:rsidRDefault="002D2966" w:rsidP="002D2966">
      <w:pPr>
        <w:rPr>
          <w:u w:val="single"/>
        </w:rPr>
      </w:pPr>
    </w:p>
    <w:p w14:paraId="6E086C1F" w14:textId="77777777" w:rsidR="002D2966" w:rsidRPr="006F442C" w:rsidRDefault="002D2966" w:rsidP="002D2966">
      <w:pPr>
        <w:rPr>
          <w:u w:val="single"/>
        </w:rPr>
      </w:pPr>
      <w:r w:rsidRPr="006F442C">
        <w:rPr>
          <w:u w:val="single"/>
        </w:rPr>
        <w:t>Potential conflicts of interest</w:t>
      </w:r>
    </w:p>
    <w:p w14:paraId="5428E13D" w14:textId="77777777" w:rsidR="002D2966" w:rsidRPr="006F442C" w:rsidRDefault="002D2966" w:rsidP="002D2966">
      <w:pPr>
        <w:rPr>
          <w:b/>
        </w:rPr>
      </w:pPr>
    </w:p>
    <w:p w14:paraId="3F55C44A" w14:textId="77777777" w:rsidR="002D2966" w:rsidRPr="006F442C" w:rsidRDefault="002D2966" w:rsidP="002D2966">
      <w:r w:rsidRPr="006F442C">
        <w:t>The Chair asked members to declare any potential conflicts of interest related to this application.</w:t>
      </w:r>
    </w:p>
    <w:p w14:paraId="585830A2" w14:textId="77777777" w:rsidR="002D2966" w:rsidRPr="006F442C" w:rsidRDefault="002D2966" w:rsidP="002D2966"/>
    <w:p w14:paraId="4A4EAA51" w14:textId="77777777" w:rsidR="002D2966" w:rsidRPr="006F442C" w:rsidRDefault="002D2966" w:rsidP="002D2966">
      <w:r w:rsidRPr="006F442C">
        <w:t>No potential conflicts of interest related to this application were declared by any member.</w:t>
      </w:r>
    </w:p>
    <w:p w14:paraId="46E8BBBE" w14:textId="77777777" w:rsidR="002D2966" w:rsidRPr="006F442C" w:rsidRDefault="002D2966" w:rsidP="002D2966"/>
    <w:p w14:paraId="69774B73" w14:textId="77777777" w:rsidR="002D2966" w:rsidRPr="006F442C" w:rsidRDefault="002D2966" w:rsidP="002D2966">
      <w:pPr>
        <w:rPr>
          <w:u w:val="single"/>
        </w:rPr>
      </w:pPr>
      <w:r w:rsidRPr="006F442C">
        <w:rPr>
          <w:u w:val="single"/>
        </w:rPr>
        <w:t>Summary of Study</w:t>
      </w:r>
    </w:p>
    <w:p w14:paraId="20967C68" w14:textId="77777777" w:rsidR="002D2966" w:rsidRPr="006F442C" w:rsidRDefault="002D2966" w:rsidP="002D2966">
      <w:pPr>
        <w:rPr>
          <w:u w:val="single"/>
        </w:rPr>
      </w:pPr>
    </w:p>
    <w:p w14:paraId="482F5E66" w14:textId="77777777" w:rsidR="002D2966" w:rsidRPr="006F442C" w:rsidRDefault="002D2966" w:rsidP="002D2966">
      <w:pPr>
        <w:pStyle w:val="ListParagraph"/>
        <w:numPr>
          <w:ilvl w:val="0"/>
          <w:numId w:val="24"/>
        </w:numPr>
        <w:rPr>
          <w:lang w:val="en-NZ"/>
        </w:rPr>
      </w:pPr>
      <w:r w:rsidRPr="006F442C">
        <w:rPr>
          <w:lang w:val="en-NZ"/>
        </w:rPr>
        <w:t xml:space="preserve">The study investigates the feasibility of trialling, and comfort of, a new trans-anal tube in patients undergoing colorectal surgery.  </w:t>
      </w:r>
    </w:p>
    <w:p w14:paraId="5C4546DF" w14:textId="77777777" w:rsidR="002D2966" w:rsidRPr="006F442C" w:rsidRDefault="002D2966" w:rsidP="002D2966">
      <w:pPr>
        <w:autoSpaceDE w:val="0"/>
        <w:autoSpaceDN w:val="0"/>
        <w:adjustRightInd w:val="0"/>
        <w:rPr>
          <w:u w:val="single"/>
        </w:rPr>
      </w:pPr>
    </w:p>
    <w:p w14:paraId="68BCAE5A" w14:textId="73F40134" w:rsidR="002D2966" w:rsidRPr="006F442C" w:rsidRDefault="002D2966" w:rsidP="002D2966">
      <w:pPr>
        <w:rPr>
          <w:u w:val="single"/>
        </w:rPr>
      </w:pPr>
      <w:r w:rsidRPr="006F442C">
        <w:rPr>
          <w:u w:val="single"/>
        </w:rPr>
        <w:t xml:space="preserve">Summary of </w:t>
      </w:r>
      <w:r>
        <w:rPr>
          <w:u w:val="single"/>
        </w:rPr>
        <w:t xml:space="preserve">resolved </w:t>
      </w:r>
      <w:r w:rsidRPr="006F442C">
        <w:rPr>
          <w:u w:val="single"/>
        </w:rPr>
        <w:t>ethical issues</w:t>
      </w:r>
    </w:p>
    <w:p w14:paraId="2979AEA1" w14:textId="77777777" w:rsidR="002D2966" w:rsidRPr="006F442C" w:rsidRDefault="002D2966" w:rsidP="002D2966">
      <w:pPr>
        <w:rPr>
          <w:u w:val="single"/>
        </w:rPr>
      </w:pPr>
    </w:p>
    <w:p w14:paraId="3C2D1A99" w14:textId="77777777" w:rsidR="002D2966" w:rsidRPr="006F442C" w:rsidRDefault="002D2966" w:rsidP="002D2966">
      <w:r w:rsidRPr="006F442C">
        <w:t>The main ethical issues considered by the Committee and addressed by the Researcher are as follows.</w:t>
      </w:r>
    </w:p>
    <w:p w14:paraId="29623DB2" w14:textId="77777777" w:rsidR="002D2966" w:rsidRPr="006F442C" w:rsidRDefault="002D2966" w:rsidP="002D2966"/>
    <w:p w14:paraId="38E58E89" w14:textId="77777777" w:rsidR="002D2966" w:rsidRPr="006F442C" w:rsidRDefault="002D2966" w:rsidP="002D2966">
      <w:pPr>
        <w:pStyle w:val="ListParagraph"/>
        <w:numPr>
          <w:ilvl w:val="0"/>
          <w:numId w:val="24"/>
        </w:numPr>
        <w:spacing w:before="80" w:after="80"/>
        <w:rPr>
          <w:lang w:val="en-NZ"/>
        </w:rPr>
      </w:pPr>
      <w:r w:rsidRPr="006F442C">
        <w:rPr>
          <w:lang w:val="en-NZ"/>
        </w:rPr>
        <w:t xml:space="preserve">The Committee queried how any randomisation process would work. The Researchers stated it’s a feasibility study so there will be no randomisation. Currently they are aiming to validate the trial design and ensure participants and clinicians are happy. </w:t>
      </w:r>
    </w:p>
    <w:p w14:paraId="5999F270" w14:textId="77777777" w:rsidR="002D2966" w:rsidRPr="006F442C" w:rsidRDefault="002D2966" w:rsidP="002D2966">
      <w:pPr>
        <w:pStyle w:val="ListParagraph"/>
        <w:numPr>
          <w:ilvl w:val="0"/>
          <w:numId w:val="24"/>
        </w:numPr>
        <w:spacing w:before="80" w:after="80"/>
        <w:rPr>
          <w:lang w:val="en-NZ"/>
        </w:rPr>
      </w:pPr>
      <w:r w:rsidRPr="006F442C">
        <w:rPr>
          <w:lang w:val="en-NZ"/>
        </w:rPr>
        <w:t xml:space="preserve">The Committee noted that the responses to cultural questions in the application form were excellent. </w:t>
      </w:r>
    </w:p>
    <w:p w14:paraId="01F69645" w14:textId="77777777" w:rsidR="002D2966" w:rsidRPr="006F442C" w:rsidRDefault="002D2966" w:rsidP="002D2966">
      <w:pPr>
        <w:pStyle w:val="ListParagraph"/>
        <w:numPr>
          <w:ilvl w:val="0"/>
          <w:numId w:val="24"/>
        </w:numPr>
        <w:spacing w:before="80" w:after="80"/>
        <w:rPr>
          <w:lang w:val="en-NZ"/>
        </w:rPr>
      </w:pPr>
      <w:r w:rsidRPr="006F442C">
        <w:rPr>
          <w:lang w:val="en-NZ"/>
        </w:rPr>
        <w:t xml:space="preserve">The Committee asked who is making the initial study </w:t>
      </w:r>
      <w:proofErr w:type="gramStart"/>
      <w:r w:rsidRPr="006F442C">
        <w:rPr>
          <w:lang w:val="en-NZ"/>
        </w:rPr>
        <w:t>approach?</w:t>
      </w:r>
      <w:proofErr w:type="gramEnd"/>
      <w:r w:rsidRPr="006F442C">
        <w:rPr>
          <w:lang w:val="en-NZ"/>
        </w:rPr>
        <w:t xml:space="preserve"> The Researcher explained that it will either be an honours student or a research nurse.  </w:t>
      </w:r>
    </w:p>
    <w:p w14:paraId="6BEF97E6" w14:textId="77777777" w:rsidR="002D2966" w:rsidRPr="006F442C" w:rsidRDefault="002D2966" w:rsidP="002D2966">
      <w:pPr>
        <w:pStyle w:val="ListParagraph"/>
        <w:numPr>
          <w:ilvl w:val="0"/>
          <w:numId w:val="24"/>
        </w:numPr>
        <w:spacing w:before="80" w:after="80"/>
        <w:rPr>
          <w:lang w:val="en-NZ"/>
        </w:rPr>
      </w:pPr>
      <w:r w:rsidRPr="006F442C">
        <w:rPr>
          <w:lang w:val="en-NZ"/>
        </w:rPr>
        <w:t xml:space="preserve">The Committee asked what the honours student’s role </w:t>
      </w:r>
      <w:proofErr w:type="gramStart"/>
      <w:r w:rsidRPr="006F442C">
        <w:rPr>
          <w:lang w:val="en-NZ"/>
        </w:rPr>
        <w:t>is?</w:t>
      </w:r>
      <w:proofErr w:type="gramEnd"/>
      <w:r w:rsidRPr="006F442C">
        <w:rPr>
          <w:lang w:val="en-NZ"/>
        </w:rPr>
        <w:t xml:space="preserve"> The Researchers explained that they help design the tube, have conducted a systematic review, and are now helping the feasibility study. Later they will assist with the data analysis.</w:t>
      </w:r>
    </w:p>
    <w:p w14:paraId="61A353A8" w14:textId="77777777" w:rsidR="002D2966" w:rsidRPr="006F442C" w:rsidRDefault="002D2966" w:rsidP="002D2966">
      <w:pPr>
        <w:pStyle w:val="ListParagraph"/>
        <w:numPr>
          <w:ilvl w:val="0"/>
          <w:numId w:val="24"/>
        </w:numPr>
        <w:spacing w:before="80" w:after="80"/>
        <w:rPr>
          <w:lang w:val="en-NZ"/>
        </w:rPr>
      </w:pPr>
      <w:r w:rsidRPr="006F442C">
        <w:rPr>
          <w:lang w:val="en-NZ"/>
        </w:rPr>
        <w:t xml:space="preserve">The Committee asked if MEDSAFE will be notified of adverse events. The Researcher explained these will be notified to ADHB. </w:t>
      </w:r>
    </w:p>
    <w:p w14:paraId="51CD4399" w14:textId="77777777" w:rsidR="002D2966" w:rsidRPr="006F442C" w:rsidRDefault="002D2966" w:rsidP="002D2966">
      <w:pPr>
        <w:spacing w:before="80" w:after="80"/>
        <w:rPr>
          <w:u w:val="single"/>
        </w:rPr>
      </w:pPr>
    </w:p>
    <w:p w14:paraId="4AA7302E" w14:textId="11DDDEE7" w:rsidR="002D2966" w:rsidRPr="006F442C" w:rsidRDefault="002D2966" w:rsidP="002D2966">
      <w:pPr>
        <w:rPr>
          <w:u w:val="single"/>
        </w:rPr>
      </w:pPr>
      <w:r w:rsidRPr="006F442C">
        <w:rPr>
          <w:u w:val="single"/>
        </w:rPr>
        <w:t xml:space="preserve">Summary of </w:t>
      </w:r>
      <w:r>
        <w:rPr>
          <w:u w:val="single"/>
        </w:rPr>
        <w:t>outstanding ethical issues</w:t>
      </w:r>
    </w:p>
    <w:p w14:paraId="0AF02842" w14:textId="77777777" w:rsidR="002D2966" w:rsidRPr="006F442C" w:rsidRDefault="002D2966" w:rsidP="002D2966">
      <w:pPr>
        <w:rPr>
          <w:u w:val="single"/>
        </w:rPr>
      </w:pPr>
    </w:p>
    <w:p w14:paraId="3A4533C2" w14:textId="77777777" w:rsidR="002D2966" w:rsidRPr="006F442C" w:rsidRDefault="002D2966" w:rsidP="002D2966">
      <w:r w:rsidRPr="006F442C">
        <w:t>The main ethical issues considered by the Committee and which require addressing by the Researcher are as follows.</w:t>
      </w:r>
    </w:p>
    <w:p w14:paraId="0BDF73C5" w14:textId="77777777" w:rsidR="002D2966" w:rsidRPr="006F442C" w:rsidRDefault="002D2966" w:rsidP="002D2966">
      <w:pPr>
        <w:autoSpaceDE w:val="0"/>
        <w:autoSpaceDN w:val="0"/>
        <w:adjustRightInd w:val="0"/>
      </w:pPr>
    </w:p>
    <w:p w14:paraId="1668FB53" w14:textId="77777777" w:rsidR="002D2966" w:rsidRPr="006F442C" w:rsidRDefault="002D2966" w:rsidP="002D2966">
      <w:pPr>
        <w:pStyle w:val="ListParagraph"/>
        <w:numPr>
          <w:ilvl w:val="0"/>
          <w:numId w:val="24"/>
        </w:numPr>
        <w:rPr>
          <w:lang w:val="en-NZ"/>
        </w:rPr>
      </w:pPr>
      <w:r w:rsidRPr="006F442C">
        <w:rPr>
          <w:lang w:val="en-NZ"/>
        </w:rPr>
        <w:t xml:space="preserve">Please provide suitable information sheets and consent forms for surgeons. </w:t>
      </w:r>
      <w:r w:rsidRPr="006F442C">
        <w:rPr>
          <w:rFonts w:cs="Arial"/>
          <w:lang w:val="en-US"/>
        </w:rPr>
        <w:t>(</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6.22</w:t>
      </w:r>
      <w:r w:rsidRPr="006F442C">
        <w:rPr>
          <w:rFonts w:cs="Arial"/>
          <w:lang w:val="en-US"/>
        </w:rPr>
        <w:t>).</w:t>
      </w:r>
    </w:p>
    <w:p w14:paraId="547E5FD1" w14:textId="77777777" w:rsidR="002D2966" w:rsidRPr="006F442C" w:rsidRDefault="002D2966" w:rsidP="002D2966">
      <w:pPr>
        <w:pStyle w:val="ListParagraph"/>
        <w:numPr>
          <w:ilvl w:val="0"/>
          <w:numId w:val="24"/>
        </w:numPr>
        <w:rPr>
          <w:lang w:val="en-NZ"/>
        </w:rPr>
      </w:pPr>
      <w:r w:rsidRPr="006F442C">
        <w:rPr>
          <w:lang w:val="en-NZ"/>
        </w:rPr>
        <w:t xml:space="preserve"> </w:t>
      </w:r>
      <w:r w:rsidRPr="006F442C">
        <w:rPr>
          <w:rFonts w:cs="Arial"/>
          <w:lang w:val="en-US"/>
        </w:rPr>
        <w:t>Please amend the information sheet and consent form, taking into account the suggestions made by the Committee (</w:t>
      </w:r>
      <w:r w:rsidRPr="006F442C">
        <w:rPr>
          <w:rFonts w:cs="Arial"/>
          <w:i/>
          <w:lang w:val="en-US"/>
        </w:rPr>
        <w:t>Ethical Guidelines for Intervention Studies</w:t>
      </w:r>
      <w:r w:rsidRPr="006F442C">
        <w:rPr>
          <w:rFonts w:cs="Arial"/>
          <w:lang w:val="en-US"/>
        </w:rPr>
        <w:t xml:space="preserve"> </w:t>
      </w:r>
      <w:r w:rsidRPr="006F442C">
        <w:rPr>
          <w:rFonts w:cs="Arial"/>
          <w:i/>
          <w:lang w:val="en-US"/>
        </w:rPr>
        <w:t>para 6.22</w:t>
      </w:r>
      <w:r w:rsidRPr="006F442C">
        <w:rPr>
          <w:rFonts w:cs="Arial"/>
          <w:lang w:val="en-US"/>
        </w:rPr>
        <w:t>).</w:t>
      </w:r>
    </w:p>
    <w:p w14:paraId="0F2EA567" w14:textId="1F4C9AE2" w:rsidR="0063116A" w:rsidRDefault="0063116A">
      <w:r>
        <w:br w:type="page"/>
      </w:r>
    </w:p>
    <w:p w14:paraId="185CC46F" w14:textId="77777777" w:rsidR="002D2966" w:rsidRPr="006F442C" w:rsidRDefault="002D2966" w:rsidP="002D2966">
      <w:pPr>
        <w:spacing w:before="80" w:after="80"/>
        <w:rPr>
          <w:rFonts w:cs="Arial"/>
          <w:szCs w:val="22"/>
        </w:rPr>
      </w:pPr>
      <w:r w:rsidRPr="006F442C">
        <w:rPr>
          <w:rFonts w:cs="Arial"/>
          <w:szCs w:val="22"/>
        </w:rPr>
        <w:lastRenderedPageBreak/>
        <w:t xml:space="preserve">The Committee requested the following changes to the Participant Information Sheet and Consent Form: </w:t>
      </w:r>
    </w:p>
    <w:p w14:paraId="39E89C15" w14:textId="77777777" w:rsidR="002D2966" w:rsidRPr="006F442C" w:rsidRDefault="002D2966" w:rsidP="002D2966">
      <w:pPr>
        <w:spacing w:before="80" w:after="80"/>
        <w:rPr>
          <w:rFonts w:cs="Arial"/>
          <w:szCs w:val="22"/>
        </w:rPr>
      </w:pPr>
    </w:p>
    <w:p w14:paraId="2BB8AF97" w14:textId="77777777" w:rsidR="002D2966" w:rsidRPr="006F442C" w:rsidRDefault="002D2966" w:rsidP="002D2966">
      <w:pPr>
        <w:pStyle w:val="ListParagraph"/>
        <w:numPr>
          <w:ilvl w:val="0"/>
          <w:numId w:val="24"/>
        </w:numPr>
        <w:spacing w:before="80" w:after="80"/>
      </w:pPr>
      <w:r w:rsidRPr="006F442C">
        <w:rPr>
          <w:rFonts w:cs="Arial"/>
          <w:szCs w:val="22"/>
          <w:lang w:val="en-NZ"/>
        </w:rPr>
        <w:t>Please add page numbers.</w:t>
      </w:r>
    </w:p>
    <w:p w14:paraId="67350527" w14:textId="77777777" w:rsidR="002D2966" w:rsidRPr="006F442C" w:rsidRDefault="002D2966" w:rsidP="002D2966">
      <w:pPr>
        <w:pStyle w:val="ListParagraph"/>
        <w:numPr>
          <w:ilvl w:val="0"/>
          <w:numId w:val="24"/>
        </w:numPr>
        <w:spacing w:before="80" w:after="80"/>
      </w:pPr>
      <w:r w:rsidRPr="006F442C">
        <w:rPr>
          <w:rFonts w:cs="Arial"/>
          <w:szCs w:val="22"/>
          <w:lang w:val="en-NZ"/>
        </w:rPr>
        <w:t>Remove the double up on p1 para 2. The “if you decide not to take” part is repeated.</w:t>
      </w:r>
    </w:p>
    <w:p w14:paraId="78138613" w14:textId="77777777" w:rsidR="002D2966" w:rsidRPr="006F442C" w:rsidRDefault="002D2966" w:rsidP="002D2966">
      <w:pPr>
        <w:pStyle w:val="ListParagraph"/>
        <w:numPr>
          <w:ilvl w:val="0"/>
          <w:numId w:val="24"/>
        </w:numPr>
        <w:spacing w:before="80" w:after="80"/>
      </w:pPr>
      <w:r w:rsidRPr="006F442C">
        <w:rPr>
          <w:rFonts w:cs="Arial"/>
          <w:szCs w:val="22"/>
          <w:lang w:val="en-NZ"/>
        </w:rPr>
        <w:t>P3 – refer to correct approving committee</w:t>
      </w:r>
    </w:p>
    <w:p w14:paraId="200B9019" w14:textId="77777777" w:rsidR="002D2966" w:rsidRPr="006F442C" w:rsidRDefault="002D2966" w:rsidP="002D2966">
      <w:pPr>
        <w:pStyle w:val="ListParagraph"/>
        <w:numPr>
          <w:ilvl w:val="0"/>
          <w:numId w:val="24"/>
        </w:numPr>
        <w:spacing w:before="80" w:after="80"/>
      </w:pPr>
      <w:r w:rsidRPr="006F442C">
        <w:t>Add researcher contact details to the end of the form with all others.</w:t>
      </w:r>
    </w:p>
    <w:p w14:paraId="76A3D909" w14:textId="77777777" w:rsidR="002D2966" w:rsidRPr="006F442C" w:rsidRDefault="002D2966" w:rsidP="002D2966">
      <w:pPr>
        <w:pStyle w:val="ListParagraph"/>
        <w:numPr>
          <w:ilvl w:val="0"/>
          <w:numId w:val="24"/>
        </w:numPr>
        <w:spacing w:before="80" w:after="80"/>
      </w:pPr>
      <w:r w:rsidRPr="006F442C">
        <w:t xml:space="preserve">Please add Māori cultural support contact details. </w:t>
      </w:r>
    </w:p>
    <w:p w14:paraId="06CA12D4" w14:textId="77777777" w:rsidR="002D2966" w:rsidRPr="006F442C" w:rsidRDefault="002D2966" w:rsidP="002D2966">
      <w:pPr>
        <w:pStyle w:val="ListParagraph"/>
        <w:numPr>
          <w:ilvl w:val="0"/>
          <w:numId w:val="24"/>
        </w:numPr>
        <w:spacing w:before="80" w:after="80"/>
      </w:pPr>
      <w:r w:rsidRPr="006F442C">
        <w:t>Please remove side effects bullet point in the consent form.</w:t>
      </w:r>
    </w:p>
    <w:p w14:paraId="1140F981" w14:textId="272E7B51" w:rsidR="002D2966" w:rsidRPr="006F442C" w:rsidRDefault="002D2966" w:rsidP="002D2966">
      <w:pPr>
        <w:pStyle w:val="ListParagraph"/>
        <w:numPr>
          <w:ilvl w:val="0"/>
          <w:numId w:val="24"/>
        </w:numPr>
        <w:spacing w:before="80" w:after="80"/>
      </w:pPr>
      <w:r w:rsidRPr="006F442C">
        <w:t>Please remove the GP tick</w:t>
      </w:r>
      <w:r w:rsidR="002733A5">
        <w:t xml:space="preserve"> </w:t>
      </w:r>
      <w:r w:rsidRPr="006F442C">
        <w:t>box</w:t>
      </w:r>
    </w:p>
    <w:p w14:paraId="04B07CF8" w14:textId="77777777" w:rsidR="002D2966" w:rsidRPr="006F442C" w:rsidRDefault="002D2966" w:rsidP="002D2966">
      <w:pPr>
        <w:pStyle w:val="ListParagraph"/>
        <w:numPr>
          <w:ilvl w:val="0"/>
          <w:numId w:val="24"/>
        </w:numPr>
        <w:spacing w:before="80" w:after="80"/>
      </w:pPr>
      <w:r w:rsidRPr="006F442C">
        <w:t>Amend references to the study being purely observational as it is an intervention design.</w:t>
      </w:r>
    </w:p>
    <w:p w14:paraId="01B6E4EE" w14:textId="77777777" w:rsidR="002D2966" w:rsidRPr="006F442C" w:rsidRDefault="002D2966" w:rsidP="002D2966">
      <w:pPr>
        <w:pStyle w:val="ListParagraph"/>
        <w:numPr>
          <w:ilvl w:val="0"/>
          <w:numId w:val="24"/>
        </w:numPr>
        <w:spacing w:before="80" w:after="80"/>
      </w:pPr>
      <w:r w:rsidRPr="006F442C">
        <w:t>Please make sure both the consent form and information sheet have the same title.</w:t>
      </w:r>
    </w:p>
    <w:p w14:paraId="60791FBA" w14:textId="77777777" w:rsidR="002D2966" w:rsidRPr="006F442C" w:rsidRDefault="002D2966" w:rsidP="002D2966">
      <w:pPr>
        <w:pStyle w:val="ListParagraph"/>
        <w:numPr>
          <w:ilvl w:val="0"/>
          <w:numId w:val="24"/>
        </w:numPr>
        <w:spacing w:before="80" w:after="80"/>
      </w:pPr>
      <w:r w:rsidRPr="006F442C">
        <w:t>Clarify the lay explanation of the study in the ICF.</w:t>
      </w:r>
    </w:p>
    <w:p w14:paraId="21C3154A" w14:textId="77777777" w:rsidR="002D2966" w:rsidRPr="006F442C" w:rsidRDefault="002D2966" w:rsidP="002D2966">
      <w:pPr>
        <w:pStyle w:val="ListParagraph"/>
        <w:numPr>
          <w:ilvl w:val="0"/>
          <w:numId w:val="24"/>
        </w:numPr>
        <w:spacing w:before="80" w:after="80"/>
      </w:pPr>
      <w:r w:rsidRPr="006F442C">
        <w:t xml:space="preserve">Explain what risks are rather than just relating them to the risks of a </w:t>
      </w:r>
      <w:proofErr w:type="spellStart"/>
      <w:r w:rsidRPr="006F442C">
        <w:t>foley</w:t>
      </w:r>
      <w:proofErr w:type="spellEnd"/>
      <w:r w:rsidRPr="006F442C">
        <w:t xml:space="preserve"> tube as lay participants may not know these. </w:t>
      </w:r>
    </w:p>
    <w:p w14:paraId="6C8513D3" w14:textId="77777777" w:rsidR="00FD578B" w:rsidRDefault="002D2966" w:rsidP="00FD578B">
      <w:pPr>
        <w:pStyle w:val="ListParagraph"/>
        <w:numPr>
          <w:ilvl w:val="0"/>
          <w:numId w:val="24"/>
        </w:numPr>
        <w:spacing w:before="80" w:after="80"/>
      </w:pPr>
      <w:r w:rsidRPr="006F442C">
        <w:t>Please clarify what is meant by psychological stress.</w:t>
      </w:r>
    </w:p>
    <w:p w14:paraId="50223167" w14:textId="485670E0" w:rsidR="002D2966" w:rsidRPr="006F442C" w:rsidRDefault="00FD578B" w:rsidP="00FD578B">
      <w:pPr>
        <w:pStyle w:val="ListParagraph"/>
        <w:spacing w:before="80" w:after="80"/>
      </w:pPr>
      <w:r w:rsidRPr="006F442C">
        <w:t xml:space="preserve"> </w:t>
      </w:r>
    </w:p>
    <w:p w14:paraId="4ACE1C2D" w14:textId="77777777" w:rsidR="002D2966" w:rsidRPr="006F442C" w:rsidRDefault="002D2966" w:rsidP="002D2966">
      <w:pPr>
        <w:rPr>
          <w:u w:val="single"/>
        </w:rPr>
      </w:pPr>
      <w:r w:rsidRPr="006F442C">
        <w:rPr>
          <w:u w:val="single"/>
        </w:rPr>
        <w:t xml:space="preserve">Decision </w:t>
      </w:r>
    </w:p>
    <w:p w14:paraId="601BC96E" w14:textId="77777777" w:rsidR="002D2966" w:rsidRPr="006F442C" w:rsidRDefault="002D2966" w:rsidP="002D2966"/>
    <w:p w14:paraId="250B6E0F" w14:textId="77777777" w:rsidR="002D2966" w:rsidRPr="006F442C" w:rsidRDefault="002D2966" w:rsidP="002D2966">
      <w:r w:rsidRPr="006F442C">
        <w:t xml:space="preserve">This application was </w:t>
      </w:r>
      <w:r w:rsidRPr="006F442C">
        <w:rPr>
          <w:i/>
        </w:rPr>
        <w:t>provisionally approved</w:t>
      </w:r>
      <w:r w:rsidRPr="006F442C">
        <w:t xml:space="preserve"> by consensus, subject to the following information being received. </w:t>
      </w:r>
    </w:p>
    <w:p w14:paraId="4289FAE8" w14:textId="77777777" w:rsidR="002D2966" w:rsidRPr="006F442C" w:rsidRDefault="002D2966" w:rsidP="002D2966"/>
    <w:p w14:paraId="426B7EBB" w14:textId="77777777" w:rsidR="002D2966" w:rsidRPr="006F442C" w:rsidRDefault="002D2966" w:rsidP="002D2966">
      <w:pPr>
        <w:pStyle w:val="ListParagraph"/>
        <w:numPr>
          <w:ilvl w:val="0"/>
          <w:numId w:val="25"/>
        </w:numPr>
        <w:spacing w:before="80" w:after="80"/>
        <w:rPr>
          <w:rFonts w:cs="Arial"/>
          <w:szCs w:val="22"/>
          <w:lang w:val="en-NZ"/>
        </w:rPr>
      </w:pPr>
      <w:r w:rsidRPr="006F442C">
        <w:rPr>
          <w:rFonts w:cs="Arial"/>
          <w:szCs w:val="22"/>
          <w:lang w:val="en-US"/>
        </w:rPr>
        <w:t>Please amend the information sheet and consent form, taking into account the suggestions made by the Committee (</w:t>
      </w:r>
      <w:r w:rsidRPr="006F442C">
        <w:rPr>
          <w:rFonts w:cs="Arial"/>
          <w:i/>
          <w:szCs w:val="22"/>
          <w:lang w:val="en-US"/>
        </w:rPr>
        <w:t>Ethical Guidelines for Intervention Studies</w:t>
      </w:r>
      <w:r w:rsidRPr="006F442C">
        <w:rPr>
          <w:rFonts w:cs="Arial"/>
          <w:szCs w:val="22"/>
          <w:lang w:val="en-US"/>
        </w:rPr>
        <w:t xml:space="preserve"> </w:t>
      </w:r>
      <w:r w:rsidRPr="006F442C">
        <w:rPr>
          <w:rFonts w:cs="Arial"/>
          <w:i/>
          <w:szCs w:val="22"/>
          <w:lang w:val="en-US"/>
        </w:rPr>
        <w:t>para 6.22</w:t>
      </w:r>
      <w:r w:rsidRPr="006F442C">
        <w:rPr>
          <w:rFonts w:cs="Arial"/>
          <w:szCs w:val="22"/>
          <w:lang w:val="en-US"/>
        </w:rPr>
        <w:t>).</w:t>
      </w:r>
    </w:p>
    <w:p w14:paraId="30E9ADB7" w14:textId="77777777" w:rsidR="002D2966" w:rsidRPr="006F442C" w:rsidRDefault="002D2966" w:rsidP="002D2966">
      <w:pPr>
        <w:pStyle w:val="ListParagraph"/>
        <w:numPr>
          <w:ilvl w:val="0"/>
          <w:numId w:val="25"/>
        </w:numPr>
        <w:spacing w:before="80" w:after="80"/>
        <w:rPr>
          <w:rFonts w:cs="Arial"/>
          <w:szCs w:val="22"/>
          <w:lang w:val="en-NZ"/>
        </w:rPr>
      </w:pPr>
      <w:r w:rsidRPr="006F442C">
        <w:rPr>
          <w:rFonts w:cs="Arial"/>
          <w:szCs w:val="22"/>
          <w:lang w:val="en-US"/>
        </w:rPr>
        <w:t>Please provide an information sheet and consent form for surgeons. (</w:t>
      </w:r>
      <w:r w:rsidRPr="006F442C">
        <w:rPr>
          <w:rFonts w:cs="Arial"/>
          <w:i/>
          <w:szCs w:val="22"/>
          <w:lang w:val="en-US"/>
        </w:rPr>
        <w:t>Ethical Guidelines for Intervention Studies</w:t>
      </w:r>
      <w:r w:rsidRPr="006F442C">
        <w:rPr>
          <w:rFonts w:cs="Arial"/>
          <w:szCs w:val="22"/>
          <w:lang w:val="en-US"/>
        </w:rPr>
        <w:t xml:space="preserve"> </w:t>
      </w:r>
      <w:r w:rsidRPr="006F442C">
        <w:rPr>
          <w:rFonts w:cs="Arial"/>
          <w:i/>
          <w:szCs w:val="22"/>
          <w:lang w:val="en-US"/>
        </w:rPr>
        <w:t>para 6.22</w:t>
      </w:r>
      <w:r w:rsidRPr="006F442C">
        <w:rPr>
          <w:rFonts w:cs="Arial"/>
          <w:szCs w:val="22"/>
          <w:lang w:val="en-US"/>
        </w:rPr>
        <w:t>).</w:t>
      </w:r>
    </w:p>
    <w:p w14:paraId="0FBA20E5" w14:textId="77777777" w:rsidR="002D2966" w:rsidRPr="006F442C" w:rsidRDefault="002D2966" w:rsidP="002D2966"/>
    <w:p w14:paraId="728CBBBE" w14:textId="582A1D12" w:rsidR="002D2966" w:rsidRPr="006F442C" w:rsidRDefault="002D2966" w:rsidP="002D2966">
      <w:r w:rsidRPr="006F442C">
        <w:t xml:space="preserve">This following information will be reviewed, and a final decision made on the application, </w:t>
      </w:r>
      <w:r w:rsidR="00FD578B" w:rsidRPr="006F442C">
        <w:t xml:space="preserve">by </w:t>
      </w:r>
      <w:r w:rsidR="00FD578B" w:rsidRPr="006F442C">
        <w:rPr>
          <w:rFonts w:cs="Arial"/>
          <w:szCs w:val="22"/>
        </w:rPr>
        <w:t>Dr</w:t>
      </w:r>
      <w:r w:rsidR="002733A5">
        <w:rPr>
          <w:rFonts w:cs="Arial"/>
          <w:szCs w:val="22"/>
        </w:rPr>
        <w:t xml:space="preserve"> Cordelia Thomas </w:t>
      </w:r>
      <w:r w:rsidRPr="006F442C">
        <w:rPr>
          <w:rFonts w:cs="Arial"/>
          <w:szCs w:val="22"/>
        </w:rPr>
        <w:t xml:space="preserve">and Dr </w:t>
      </w:r>
      <w:proofErr w:type="spellStart"/>
      <w:r w:rsidR="002733A5">
        <w:rPr>
          <w:rFonts w:cs="Arial"/>
          <w:szCs w:val="22"/>
        </w:rPr>
        <w:t>Patries</w:t>
      </w:r>
      <w:proofErr w:type="spellEnd"/>
      <w:r w:rsidR="002733A5">
        <w:rPr>
          <w:rFonts w:cs="Arial"/>
          <w:szCs w:val="22"/>
        </w:rPr>
        <w:t xml:space="preserve"> </w:t>
      </w:r>
      <w:proofErr w:type="spellStart"/>
      <w:r w:rsidR="002733A5">
        <w:rPr>
          <w:rFonts w:cs="Arial"/>
          <w:szCs w:val="22"/>
        </w:rPr>
        <w:t>Herst</w:t>
      </w:r>
      <w:proofErr w:type="spellEnd"/>
      <w:r w:rsidRPr="006F442C">
        <w:rPr>
          <w:rFonts w:cs="Arial"/>
          <w:szCs w:val="22"/>
        </w:rPr>
        <w:t xml:space="preserve"> </w:t>
      </w:r>
    </w:p>
    <w:p w14:paraId="7B207C9B" w14:textId="77777777" w:rsidR="002D2966" w:rsidRPr="006F442C" w:rsidRDefault="002D2966" w:rsidP="002D2966">
      <w:pPr>
        <w:numPr>
          <w:ilvl w:val="0"/>
          <w:numId w:val="1"/>
        </w:numPr>
        <w:autoSpaceDE w:val="0"/>
        <w:autoSpaceDN w:val="0"/>
        <w:adjustRightInd w:val="0"/>
      </w:pPr>
      <w:r w:rsidRPr="006F442C">
        <w:rPr>
          <w:rFonts w:cs="Arial"/>
          <w:szCs w:val="22"/>
          <w:lang w:val="en-NZ"/>
        </w:rPr>
        <w:br w:type="page"/>
      </w: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38"/>
        <w:gridCol w:w="2486"/>
        <w:gridCol w:w="6221"/>
      </w:tblGrid>
      <w:tr w:rsidR="0063116A" w:rsidRPr="006F442C" w14:paraId="450BA6F8" w14:textId="77777777" w:rsidTr="0063116A">
        <w:trPr>
          <w:trHeight w:val="280"/>
        </w:trPr>
        <w:tc>
          <w:tcPr>
            <w:tcW w:w="938" w:type="dxa"/>
            <w:tcBorders>
              <w:top w:val="nil"/>
              <w:left w:val="nil"/>
              <w:bottom w:val="nil"/>
              <w:right w:val="nil"/>
            </w:tcBorders>
          </w:tcPr>
          <w:p w14:paraId="28594923" w14:textId="77777777" w:rsidR="0063116A" w:rsidRPr="006F442C" w:rsidRDefault="0063116A" w:rsidP="00265978">
            <w:pPr>
              <w:autoSpaceDE w:val="0"/>
              <w:autoSpaceDN w:val="0"/>
              <w:adjustRightInd w:val="0"/>
            </w:pPr>
            <w:r w:rsidRPr="006F442C">
              <w:lastRenderedPageBreak/>
              <w:br w:type="page"/>
              <w:t xml:space="preserve"> </w:t>
            </w:r>
            <w:r w:rsidRPr="006F442C">
              <w:rPr>
                <w:b/>
              </w:rPr>
              <w:t xml:space="preserve">12 </w:t>
            </w:r>
            <w:r w:rsidRPr="006F442C">
              <w:t xml:space="preserve"> </w:t>
            </w:r>
          </w:p>
        </w:tc>
        <w:tc>
          <w:tcPr>
            <w:tcW w:w="2486" w:type="dxa"/>
            <w:tcBorders>
              <w:top w:val="nil"/>
              <w:left w:val="nil"/>
              <w:bottom w:val="nil"/>
              <w:right w:val="nil"/>
            </w:tcBorders>
          </w:tcPr>
          <w:p w14:paraId="04577CE4" w14:textId="77777777" w:rsidR="0063116A" w:rsidRPr="006F442C" w:rsidRDefault="0063116A" w:rsidP="00265978">
            <w:pPr>
              <w:autoSpaceDE w:val="0"/>
              <w:autoSpaceDN w:val="0"/>
              <w:adjustRightInd w:val="0"/>
            </w:pPr>
            <w:r w:rsidRPr="006F442C">
              <w:rPr>
                <w:b/>
              </w:rPr>
              <w:t xml:space="preserve">Ethics ref: </w:t>
            </w:r>
            <w:r w:rsidRPr="006F442C">
              <w:t xml:space="preserve"> </w:t>
            </w:r>
          </w:p>
        </w:tc>
        <w:tc>
          <w:tcPr>
            <w:tcW w:w="6221" w:type="dxa"/>
            <w:tcBorders>
              <w:top w:val="nil"/>
              <w:left w:val="nil"/>
              <w:bottom w:val="nil"/>
              <w:right w:val="nil"/>
            </w:tcBorders>
          </w:tcPr>
          <w:p w14:paraId="2B5EDAA5" w14:textId="77777777" w:rsidR="0063116A" w:rsidRPr="006F442C" w:rsidRDefault="0063116A" w:rsidP="00265978">
            <w:pPr>
              <w:autoSpaceDE w:val="0"/>
              <w:autoSpaceDN w:val="0"/>
              <w:adjustRightInd w:val="0"/>
            </w:pPr>
            <w:r w:rsidRPr="006F442C">
              <w:rPr>
                <w:b/>
              </w:rPr>
              <w:t>18/CEN/108</w:t>
            </w:r>
            <w:r w:rsidRPr="006F442C">
              <w:t xml:space="preserve"> </w:t>
            </w:r>
          </w:p>
        </w:tc>
      </w:tr>
      <w:tr w:rsidR="0063116A" w:rsidRPr="006F442C" w14:paraId="6CC81EA8" w14:textId="77777777" w:rsidTr="0063116A">
        <w:trPr>
          <w:trHeight w:val="280"/>
        </w:trPr>
        <w:tc>
          <w:tcPr>
            <w:tcW w:w="938" w:type="dxa"/>
            <w:tcBorders>
              <w:top w:val="nil"/>
              <w:left w:val="nil"/>
              <w:bottom w:val="nil"/>
              <w:right w:val="nil"/>
            </w:tcBorders>
          </w:tcPr>
          <w:p w14:paraId="6B1144BE" w14:textId="77777777" w:rsidR="0063116A" w:rsidRPr="006F442C" w:rsidRDefault="0063116A" w:rsidP="00265978">
            <w:pPr>
              <w:autoSpaceDE w:val="0"/>
              <w:autoSpaceDN w:val="0"/>
              <w:adjustRightInd w:val="0"/>
            </w:pPr>
            <w:r w:rsidRPr="006F442C">
              <w:t xml:space="preserve"> </w:t>
            </w:r>
          </w:p>
        </w:tc>
        <w:tc>
          <w:tcPr>
            <w:tcW w:w="2486" w:type="dxa"/>
            <w:tcBorders>
              <w:top w:val="nil"/>
              <w:left w:val="nil"/>
              <w:bottom w:val="nil"/>
              <w:right w:val="nil"/>
            </w:tcBorders>
          </w:tcPr>
          <w:p w14:paraId="10872643" w14:textId="77777777" w:rsidR="0063116A" w:rsidRPr="006F442C" w:rsidRDefault="0063116A" w:rsidP="00265978">
            <w:pPr>
              <w:autoSpaceDE w:val="0"/>
              <w:autoSpaceDN w:val="0"/>
              <w:adjustRightInd w:val="0"/>
            </w:pPr>
            <w:r w:rsidRPr="006F442C">
              <w:t xml:space="preserve">Title: </w:t>
            </w:r>
          </w:p>
        </w:tc>
        <w:tc>
          <w:tcPr>
            <w:tcW w:w="6221" w:type="dxa"/>
            <w:tcBorders>
              <w:top w:val="nil"/>
              <w:left w:val="nil"/>
              <w:bottom w:val="nil"/>
              <w:right w:val="nil"/>
            </w:tcBorders>
          </w:tcPr>
          <w:p w14:paraId="2BD387EC" w14:textId="77777777" w:rsidR="0063116A" w:rsidRPr="006F442C" w:rsidRDefault="0063116A" w:rsidP="00265978">
            <w:pPr>
              <w:autoSpaceDE w:val="0"/>
              <w:autoSpaceDN w:val="0"/>
              <w:adjustRightInd w:val="0"/>
            </w:pPr>
            <w:r w:rsidRPr="006F442C">
              <w:t xml:space="preserve">Evaluation of a novel retractor </w:t>
            </w:r>
          </w:p>
        </w:tc>
      </w:tr>
      <w:tr w:rsidR="0063116A" w:rsidRPr="006F442C" w14:paraId="66AE2C1E" w14:textId="77777777" w:rsidTr="0063116A">
        <w:trPr>
          <w:trHeight w:val="280"/>
        </w:trPr>
        <w:tc>
          <w:tcPr>
            <w:tcW w:w="938" w:type="dxa"/>
            <w:tcBorders>
              <w:top w:val="nil"/>
              <w:left w:val="nil"/>
              <w:bottom w:val="nil"/>
              <w:right w:val="nil"/>
            </w:tcBorders>
          </w:tcPr>
          <w:p w14:paraId="544CF436" w14:textId="77777777" w:rsidR="0063116A" w:rsidRPr="006F442C" w:rsidRDefault="0063116A" w:rsidP="00265978">
            <w:pPr>
              <w:autoSpaceDE w:val="0"/>
              <w:autoSpaceDN w:val="0"/>
              <w:adjustRightInd w:val="0"/>
            </w:pPr>
            <w:r w:rsidRPr="006F442C">
              <w:t xml:space="preserve"> </w:t>
            </w:r>
          </w:p>
        </w:tc>
        <w:tc>
          <w:tcPr>
            <w:tcW w:w="2486" w:type="dxa"/>
            <w:tcBorders>
              <w:top w:val="nil"/>
              <w:left w:val="nil"/>
              <w:bottom w:val="nil"/>
              <w:right w:val="nil"/>
            </w:tcBorders>
          </w:tcPr>
          <w:p w14:paraId="2741AC16" w14:textId="77777777" w:rsidR="0063116A" w:rsidRPr="006F442C" w:rsidRDefault="0063116A" w:rsidP="00265978">
            <w:pPr>
              <w:autoSpaceDE w:val="0"/>
              <w:autoSpaceDN w:val="0"/>
              <w:adjustRightInd w:val="0"/>
            </w:pPr>
            <w:r w:rsidRPr="006F442C">
              <w:t xml:space="preserve">Principal Investigator: </w:t>
            </w:r>
          </w:p>
        </w:tc>
        <w:tc>
          <w:tcPr>
            <w:tcW w:w="6221" w:type="dxa"/>
            <w:tcBorders>
              <w:top w:val="nil"/>
              <w:left w:val="nil"/>
              <w:bottom w:val="nil"/>
              <w:right w:val="nil"/>
            </w:tcBorders>
          </w:tcPr>
          <w:p w14:paraId="1D73941F" w14:textId="77777777" w:rsidR="0063116A" w:rsidRPr="006F442C" w:rsidRDefault="0063116A" w:rsidP="00265978">
            <w:pPr>
              <w:autoSpaceDE w:val="0"/>
              <w:autoSpaceDN w:val="0"/>
              <w:adjustRightInd w:val="0"/>
            </w:pPr>
            <w:r w:rsidRPr="006F442C">
              <w:t xml:space="preserve">A/Prof Greg O'Grady </w:t>
            </w:r>
          </w:p>
        </w:tc>
      </w:tr>
      <w:tr w:rsidR="0063116A" w:rsidRPr="006F442C" w14:paraId="5FEA40B0" w14:textId="77777777" w:rsidTr="0063116A">
        <w:trPr>
          <w:trHeight w:val="280"/>
        </w:trPr>
        <w:tc>
          <w:tcPr>
            <w:tcW w:w="938" w:type="dxa"/>
            <w:tcBorders>
              <w:top w:val="nil"/>
              <w:left w:val="nil"/>
              <w:bottom w:val="nil"/>
              <w:right w:val="nil"/>
            </w:tcBorders>
          </w:tcPr>
          <w:p w14:paraId="42DF77CE" w14:textId="77777777" w:rsidR="0063116A" w:rsidRPr="006F442C" w:rsidRDefault="0063116A" w:rsidP="00265978">
            <w:pPr>
              <w:autoSpaceDE w:val="0"/>
              <w:autoSpaceDN w:val="0"/>
              <w:adjustRightInd w:val="0"/>
            </w:pPr>
            <w:r w:rsidRPr="006F442C">
              <w:t xml:space="preserve"> </w:t>
            </w:r>
          </w:p>
        </w:tc>
        <w:tc>
          <w:tcPr>
            <w:tcW w:w="2486" w:type="dxa"/>
            <w:tcBorders>
              <w:top w:val="nil"/>
              <w:left w:val="nil"/>
              <w:bottom w:val="nil"/>
              <w:right w:val="nil"/>
            </w:tcBorders>
          </w:tcPr>
          <w:p w14:paraId="1203EBD0" w14:textId="77777777" w:rsidR="0063116A" w:rsidRPr="006F442C" w:rsidRDefault="0063116A" w:rsidP="00265978">
            <w:pPr>
              <w:autoSpaceDE w:val="0"/>
              <w:autoSpaceDN w:val="0"/>
              <w:adjustRightInd w:val="0"/>
            </w:pPr>
            <w:r w:rsidRPr="006F442C">
              <w:t xml:space="preserve">Sponsor: </w:t>
            </w:r>
          </w:p>
        </w:tc>
        <w:tc>
          <w:tcPr>
            <w:tcW w:w="6221" w:type="dxa"/>
            <w:tcBorders>
              <w:top w:val="nil"/>
              <w:left w:val="nil"/>
              <w:bottom w:val="nil"/>
              <w:right w:val="nil"/>
            </w:tcBorders>
          </w:tcPr>
          <w:p w14:paraId="3B7A3319" w14:textId="77777777" w:rsidR="0063116A" w:rsidRPr="006F442C" w:rsidRDefault="0063116A" w:rsidP="00265978">
            <w:pPr>
              <w:autoSpaceDE w:val="0"/>
              <w:autoSpaceDN w:val="0"/>
              <w:adjustRightInd w:val="0"/>
            </w:pPr>
            <w:r w:rsidRPr="006F442C">
              <w:t xml:space="preserve">University of Auckland, New Zealand </w:t>
            </w:r>
          </w:p>
        </w:tc>
      </w:tr>
      <w:tr w:rsidR="0063116A" w:rsidRPr="006F442C" w14:paraId="442BBB74" w14:textId="77777777" w:rsidTr="0063116A">
        <w:trPr>
          <w:trHeight w:val="280"/>
        </w:trPr>
        <w:tc>
          <w:tcPr>
            <w:tcW w:w="938" w:type="dxa"/>
            <w:tcBorders>
              <w:top w:val="nil"/>
              <w:left w:val="nil"/>
              <w:bottom w:val="nil"/>
              <w:right w:val="nil"/>
            </w:tcBorders>
          </w:tcPr>
          <w:p w14:paraId="38C08431" w14:textId="77777777" w:rsidR="0063116A" w:rsidRPr="006F442C" w:rsidRDefault="0063116A" w:rsidP="00265978">
            <w:pPr>
              <w:autoSpaceDE w:val="0"/>
              <w:autoSpaceDN w:val="0"/>
              <w:adjustRightInd w:val="0"/>
            </w:pPr>
            <w:r w:rsidRPr="006F442C">
              <w:t xml:space="preserve"> </w:t>
            </w:r>
          </w:p>
        </w:tc>
        <w:tc>
          <w:tcPr>
            <w:tcW w:w="2486" w:type="dxa"/>
            <w:tcBorders>
              <w:top w:val="nil"/>
              <w:left w:val="nil"/>
              <w:bottom w:val="nil"/>
              <w:right w:val="nil"/>
            </w:tcBorders>
          </w:tcPr>
          <w:p w14:paraId="4C9C26FD" w14:textId="77777777" w:rsidR="0063116A" w:rsidRPr="006F442C" w:rsidRDefault="0063116A" w:rsidP="00265978">
            <w:pPr>
              <w:autoSpaceDE w:val="0"/>
              <w:autoSpaceDN w:val="0"/>
              <w:adjustRightInd w:val="0"/>
            </w:pPr>
            <w:r w:rsidRPr="006F442C">
              <w:t xml:space="preserve">Clock Start Date: </w:t>
            </w:r>
          </w:p>
        </w:tc>
        <w:tc>
          <w:tcPr>
            <w:tcW w:w="6221" w:type="dxa"/>
            <w:tcBorders>
              <w:top w:val="nil"/>
              <w:left w:val="nil"/>
              <w:bottom w:val="nil"/>
              <w:right w:val="nil"/>
            </w:tcBorders>
          </w:tcPr>
          <w:p w14:paraId="1D9093ED" w14:textId="77777777" w:rsidR="0063116A" w:rsidRPr="006F442C" w:rsidRDefault="0063116A" w:rsidP="00265978">
            <w:pPr>
              <w:autoSpaceDE w:val="0"/>
              <w:autoSpaceDN w:val="0"/>
              <w:adjustRightInd w:val="0"/>
            </w:pPr>
            <w:r w:rsidRPr="006F442C">
              <w:t xml:space="preserve">14 June 2018 </w:t>
            </w:r>
          </w:p>
        </w:tc>
      </w:tr>
    </w:tbl>
    <w:p w14:paraId="5CC32A3B" w14:textId="77777777" w:rsidR="002D2966" w:rsidRPr="006F442C" w:rsidRDefault="002D2966" w:rsidP="002D2966">
      <w:pPr>
        <w:autoSpaceDE w:val="0"/>
        <w:autoSpaceDN w:val="0"/>
        <w:adjustRightInd w:val="0"/>
      </w:pPr>
      <w:r w:rsidRPr="006F442C">
        <w:t xml:space="preserve"> </w:t>
      </w:r>
    </w:p>
    <w:p w14:paraId="4637F226" w14:textId="77777777" w:rsidR="002D2966" w:rsidRPr="006F442C" w:rsidRDefault="002D2966" w:rsidP="002D2966">
      <w:pPr>
        <w:autoSpaceDE w:val="0"/>
        <w:autoSpaceDN w:val="0"/>
        <w:adjustRightInd w:val="0"/>
      </w:pPr>
    </w:p>
    <w:p w14:paraId="6B51780A" w14:textId="77777777" w:rsidR="002D2966" w:rsidRPr="006F442C" w:rsidRDefault="002D2966" w:rsidP="002D2966">
      <w:pPr>
        <w:autoSpaceDE w:val="0"/>
        <w:autoSpaceDN w:val="0"/>
        <w:adjustRightInd w:val="0"/>
        <w:rPr>
          <w:sz w:val="20"/>
        </w:rPr>
      </w:pPr>
      <w:r w:rsidRPr="006F442C">
        <w:t xml:space="preserve">A/Prof Greg O'Grady and Ms Charlotte </w:t>
      </w:r>
      <w:proofErr w:type="spellStart"/>
      <w:r w:rsidRPr="006F442C">
        <w:t>Dumble</w:t>
      </w:r>
      <w:proofErr w:type="spellEnd"/>
      <w:r w:rsidRPr="006F442C">
        <w:t xml:space="preserve"> were present </w:t>
      </w:r>
      <w:r w:rsidRPr="006F442C">
        <w:rPr>
          <w:rFonts w:cs="Arial"/>
          <w:szCs w:val="22"/>
        </w:rPr>
        <w:t>by teleconference</w:t>
      </w:r>
      <w:r w:rsidRPr="006F442C">
        <w:t xml:space="preserve"> for discussion of this application.</w:t>
      </w:r>
    </w:p>
    <w:p w14:paraId="2F77087A" w14:textId="77777777" w:rsidR="002D2966" w:rsidRPr="006F442C" w:rsidRDefault="002D2966" w:rsidP="002D2966">
      <w:pPr>
        <w:rPr>
          <w:u w:val="single"/>
        </w:rPr>
      </w:pPr>
    </w:p>
    <w:p w14:paraId="048CF914" w14:textId="77777777" w:rsidR="002D2966" w:rsidRPr="006F442C" w:rsidRDefault="002D2966" w:rsidP="002D2966">
      <w:pPr>
        <w:rPr>
          <w:u w:val="single"/>
        </w:rPr>
      </w:pPr>
      <w:r w:rsidRPr="006F442C">
        <w:rPr>
          <w:u w:val="single"/>
        </w:rPr>
        <w:t>Potential conflicts of interest</w:t>
      </w:r>
    </w:p>
    <w:p w14:paraId="2F3C360E" w14:textId="77777777" w:rsidR="002D2966" w:rsidRPr="006F442C" w:rsidRDefault="002D2966" w:rsidP="002D2966">
      <w:pPr>
        <w:rPr>
          <w:b/>
        </w:rPr>
      </w:pPr>
    </w:p>
    <w:p w14:paraId="33F27CFF" w14:textId="77777777" w:rsidR="002D2966" w:rsidRPr="006F442C" w:rsidRDefault="002D2966" w:rsidP="002D2966">
      <w:r w:rsidRPr="006F442C">
        <w:t>The Chair asked members to declare any potential conflicts of interest related to this application.</w:t>
      </w:r>
    </w:p>
    <w:p w14:paraId="78B2082B" w14:textId="77777777" w:rsidR="002D2966" w:rsidRPr="006F442C" w:rsidRDefault="002D2966" w:rsidP="002D2966"/>
    <w:p w14:paraId="60F0490A" w14:textId="77777777" w:rsidR="002D2966" w:rsidRPr="006F442C" w:rsidRDefault="002D2966" w:rsidP="002D2966">
      <w:r w:rsidRPr="006F442C">
        <w:t>No potential conflicts of interest related to this application were declared by any member.</w:t>
      </w:r>
    </w:p>
    <w:p w14:paraId="7D2EE25D" w14:textId="77777777" w:rsidR="002D2966" w:rsidRPr="006F442C" w:rsidRDefault="002D2966" w:rsidP="002D2966"/>
    <w:p w14:paraId="0AAF12E8" w14:textId="77777777" w:rsidR="002D2966" w:rsidRPr="006F442C" w:rsidRDefault="002D2966" w:rsidP="002D2966">
      <w:pPr>
        <w:rPr>
          <w:u w:val="single"/>
        </w:rPr>
      </w:pPr>
      <w:r w:rsidRPr="006F442C">
        <w:rPr>
          <w:u w:val="single"/>
        </w:rPr>
        <w:t>Summary of Study</w:t>
      </w:r>
    </w:p>
    <w:p w14:paraId="79751157" w14:textId="77777777" w:rsidR="002D2966" w:rsidRPr="006F442C" w:rsidRDefault="002D2966" w:rsidP="002D2966">
      <w:pPr>
        <w:rPr>
          <w:u w:val="single"/>
        </w:rPr>
      </w:pPr>
    </w:p>
    <w:p w14:paraId="1B272640" w14:textId="77777777" w:rsidR="002D2966" w:rsidRPr="006F442C" w:rsidRDefault="002D2966" w:rsidP="002D2966">
      <w:pPr>
        <w:pStyle w:val="ListParagraph"/>
        <w:numPr>
          <w:ilvl w:val="0"/>
          <w:numId w:val="26"/>
        </w:numPr>
        <w:rPr>
          <w:lang w:val="en-NZ"/>
        </w:rPr>
      </w:pPr>
      <w:r w:rsidRPr="006F442C">
        <w:rPr>
          <w:lang w:val="en-NZ"/>
        </w:rPr>
        <w:t xml:space="preserve">This study aims to develop a novel retractor that solves problems with current instruments such as length or suitability for operations in the low rectum.  </w:t>
      </w:r>
    </w:p>
    <w:p w14:paraId="47F3319A" w14:textId="77777777" w:rsidR="002D2966" w:rsidRPr="006F442C" w:rsidRDefault="002D2966" w:rsidP="002D2966">
      <w:pPr>
        <w:autoSpaceDE w:val="0"/>
        <w:autoSpaceDN w:val="0"/>
        <w:adjustRightInd w:val="0"/>
        <w:rPr>
          <w:u w:val="single"/>
        </w:rPr>
      </w:pPr>
    </w:p>
    <w:p w14:paraId="57C2BE4E" w14:textId="1F31BDA6" w:rsidR="002D2966" w:rsidRPr="006F442C" w:rsidRDefault="002D2966" w:rsidP="002D2966">
      <w:pPr>
        <w:rPr>
          <w:u w:val="single"/>
        </w:rPr>
      </w:pPr>
      <w:r w:rsidRPr="006F442C">
        <w:rPr>
          <w:u w:val="single"/>
        </w:rPr>
        <w:t xml:space="preserve">Summary of </w:t>
      </w:r>
      <w:r>
        <w:rPr>
          <w:u w:val="single"/>
        </w:rPr>
        <w:t xml:space="preserve">resolved </w:t>
      </w:r>
      <w:r w:rsidRPr="006F442C">
        <w:rPr>
          <w:u w:val="single"/>
        </w:rPr>
        <w:t>ethical issues</w:t>
      </w:r>
      <w:r>
        <w:rPr>
          <w:u w:val="single"/>
        </w:rPr>
        <w:t xml:space="preserve"> </w:t>
      </w:r>
    </w:p>
    <w:p w14:paraId="650B9C9C" w14:textId="77777777" w:rsidR="002D2966" w:rsidRPr="006F442C" w:rsidRDefault="002D2966" w:rsidP="002D2966">
      <w:pPr>
        <w:rPr>
          <w:u w:val="single"/>
        </w:rPr>
      </w:pPr>
    </w:p>
    <w:p w14:paraId="09840A8E" w14:textId="77777777" w:rsidR="002D2966" w:rsidRPr="006F442C" w:rsidRDefault="002D2966" w:rsidP="002D2966">
      <w:r w:rsidRPr="006F442C">
        <w:t>The main ethical issues considered by the Committee and addressed by the Researcher are as follows.</w:t>
      </w:r>
    </w:p>
    <w:p w14:paraId="2995A30F" w14:textId="77777777" w:rsidR="002D2966" w:rsidRPr="006F442C" w:rsidRDefault="002D2966" w:rsidP="002D2966"/>
    <w:p w14:paraId="6C9D3623" w14:textId="77777777" w:rsidR="002D2966" w:rsidRPr="006F442C" w:rsidRDefault="002D2966" w:rsidP="002D2966">
      <w:pPr>
        <w:pStyle w:val="ListParagraph"/>
        <w:numPr>
          <w:ilvl w:val="0"/>
          <w:numId w:val="26"/>
        </w:numPr>
        <w:spacing w:before="80" w:after="80"/>
        <w:rPr>
          <w:lang w:val="en-NZ"/>
        </w:rPr>
      </w:pPr>
      <w:r w:rsidRPr="006F442C">
        <w:rPr>
          <w:lang w:val="en-NZ"/>
        </w:rPr>
        <w:t xml:space="preserve">The Committee queried if the honours student would have any direct interaction with participants. The Researchers explained that they will only talking to them about the study and assist with data analysis. </w:t>
      </w:r>
    </w:p>
    <w:p w14:paraId="6632C5B0" w14:textId="77777777" w:rsidR="002D2966" w:rsidRPr="006F442C" w:rsidRDefault="002D2966" w:rsidP="002D2966">
      <w:pPr>
        <w:pStyle w:val="ListParagraph"/>
        <w:numPr>
          <w:ilvl w:val="0"/>
          <w:numId w:val="26"/>
        </w:numPr>
        <w:spacing w:before="80" w:after="80"/>
        <w:rPr>
          <w:lang w:val="en-NZ"/>
        </w:rPr>
      </w:pPr>
      <w:r w:rsidRPr="006F442C">
        <w:rPr>
          <w:lang w:val="en-NZ"/>
        </w:rPr>
        <w:t xml:space="preserve">The Committee noted that Māori consultation will be done as part of locality approval. </w:t>
      </w:r>
    </w:p>
    <w:p w14:paraId="44D6DD35" w14:textId="77777777" w:rsidR="002D2966" w:rsidRPr="006F442C" w:rsidRDefault="002D2966" w:rsidP="002D2966">
      <w:pPr>
        <w:spacing w:before="80" w:after="80"/>
        <w:rPr>
          <w:u w:val="single"/>
        </w:rPr>
      </w:pPr>
    </w:p>
    <w:p w14:paraId="01F12628" w14:textId="40859F5C" w:rsidR="002D2966" w:rsidRPr="006F442C" w:rsidRDefault="002D2966" w:rsidP="002D2966">
      <w:pPr>
        <w:rPr>
          <w:u w:val="single"/>
        </w:rPr>
      </w:pPr>
      <w:r w:rsidRPr="006F442C">
        <w:rPr>
          <w:u w:val="single"/>
        </w:rPr>
        <w:t xml:space="preserve">Summary of </w:t>
      </w:r>
      <w:r>
        <w:rPr>
          <w:u w:val="single"/>
        </w:rPr>
        <w:t xml:space="preserve">outstanding ethical issues </w:t>
      </w:r>
    </w:p>
    <w:p w14:paraId="1B516F3A" w14:textId="77777777" w:rsidR="002D2966" w:rsidRPr="006F442C" w:rsidRDefault="002D2966" w:rsidP="002D2966">
      <w:pPr>
        <w:rPr>
          <w:u w:val="single"/>
        </w:rPr>
      </w:pPr>
    </w:p>
    <w:p w14:paraId="1E24BB5F" w14:textId="77777777" w:rsidR="002D2966" w:rsidRPr="006F442C" w:rsidRDefault="002D2966" w:rsidP="002D2966">
      <w:r w:rsidRPr="006F442C">
        <w:t>The main ethical issues considered by the Committee and which require addressing by the Researcher are as follows.</w:t>
      </w:r>
    </w:p>
    <w:p w14:paraId="0234F7F1" w14:textId="77777777" w:rsidR="002D2966" w:rsidRPr="006F442C" w:rsidRDefault="002D2966" w:rsidP="002D2966">
      <w:pPr>
        <w:autoSpaceDE w:val="0"/>
        <w:autoSpaceDN w:val="0"/>
        <w:adjustRightInd w:val="0"/>
      </w:pPr>
    </w:p>
    <w:p w14:paraId="45189684" w14:textId="77777777" w:rsidR="002D2966" w:rsidRPr="006F442C" w:rsidRDefault="002D2966" w:rsidP="002D2966">
      <w:pPr>
        <w:pStyle w:val="ListParagraph"/>
        <w:numPr>
          <w:ilvl w:val="0"/>
          <w:numId w:val="26"/>
        </w:numPr>
        <w:rPr>
          <w:lang w:val="en-NZ"/>
        </w:rPr>
      </w:pPr>
      <w:r w:rsidRPr="006F442C">
        <w:rPr>
          <w:lang w:val="en-US"/>
        </w:rPr>
        <w:t>Please amend the information sheet and consent form, taking into account the suggestions made by the Committee (</w:t>
      </w:r>
      <w:r w:rsidRPr="006F442C">
        <w:rPr>
          <w:i/>
          <w:lang w:val="en-US"/>
        </w:rPr>
        <w:t>Ethical Guidelines for Intervention Studies</w:t>
      </w:r>
      <w:r w:rsidRPr="006F442C">
        <w:rPr>
          <w:lang w:val="en-US"/>
        </w:rPr>
        <w:t xml:space="preserve"> </w:t>
      </w:r>
      <w:r w:rsidRPr="006F442C">
        <w:rPr>
          <w:i/>
          <w:lang w:val="en-US"/>
        </w:rPr>
        <w:t>para 6.22</w:t>
      </w:r>
      <w:r w:rsidRPr="006F442C">
        <w:rPr>
          <w:lang w:val="en-US"/>
        </w:rPr>
        <w:t>).</w:t>
      </w:r>
    </w:p>
    <w:p w14:paraId="5B53281C" w14:textId="77777777" w:rsidR="002D2966" w:rsidRPr="006F442C" w:rsidRDefault="002D2966" w:rsidP="002D2966">
      <w:pPr>
        <w:pStyle w:val="ListParagraph"/>
        <w:numPr>
          <w:ilvl w:val="0"/>
          <w:numId w:val="26"/>
        </w:numPr>
        <w:rPr>
          <w:lang w:val="en-NZ"/>
        </w:rPr>
      </w:pPr>
      <w:r w:rsidRPr="006F442C">
        <w:rPr>
          <w:lang w:val="en-US"/>
        </w:rPr>
        <w:t>Please provide an information sheet and consent form for surgeons. (</w:t>
      </w:r>
      <w:r w:rsidRPr="006F442C">
        <w:rPr>
          <w:i/>
          <w:lang w:val="en-US"/>
        </w:rPr>
        <w:t>Ethical Guidelines for Intervention Studies</w:t>
      </w:r>
      <w:r w:rsidRPr="006F442C">
        <w:rPr>
          <w:lang w:val="en-US"/>
        </w:rPr>
        <w:t xml:space="preserve"> </w:t>
      </w:r>
      <w:r w:rsidRPr="006F442C">
        <w:rPr>
          <w:i/>
          <w:lang w:val="en-US"/>
        </w:rPr>
        <w:t>para 6.22</w:t>
      </w:r>
      <w:r w:rsidRPr="006F442C">
        <w:rPr>
          <w:lang w:val="en-US"/>
        </w:rPr>
        <w:t>).</w:t>
      </w:r>
    </w:p>
    <w:p w14:paraId="2036A911" w14:textId="77777777" w:rsidR="002D2966" w:rsidRPr="006F442C" w:rsidRDefault="002D2966" w:rsidP="002D2966">
      <w:pPr>
        <w:pStyle w:val="ListParagraph"/>
        <w:spacing w:before="80" w:after="80"/>
        <w:rPr>
          <w:rFonts w:cs="Arial"/>
          <w:szCs w:val="22"/>
          <w:lang w:val="en-NZ"/>
        </w:rPr>
      </w:pPr>
    </w:p>
    <w:p w14:paraId="6C00C46B" w14:textId="77777777" w:rsidR="002D2966" w:rsidRPr="006F442C" w:rsidRDefault="002D2966" w:rsidP="002D2966">
      <w:pPr>
        <w:spacing w:before="80" w:after="80"/>
        <w:rPr>
          <w:rFonts w:cs="Arial"/>
          <w:szCs w:val="22"/>
        </w:rPr>
      </w:pPr>
      <w:r w:rsidRPr="006F442C">
        <w:rPr>
          <w:rFonts w:cs="Arial"/>
          <w:szCs w:val="22"/>
        </w:rPr>
        <w:t xml:space="preserve">The Committee requested the following changes to the Participant Information Sheet and Consent Form: </w:t>
      </w:r>
    </w:p>
    <w:p w14:paraId="747C3581" w14:textId="77777777" w:rsidR="002D2966" w:rsidRPr="006F442C" w:rsidRDefault="002D2966" w:rsidP="002D2966">
      <w:pPr>
        <w:spacing w:before="80" w:after="80"/>
        <w:rPr>
          <w:rFonts w:cs="Arial"/>
          <w:szCs w:val="22"/>
        </w:rPr>
      </w:pPr>
    </w:p>
    <w:p w14:paraId="5C1D80C9" w14:textId="77777777" w:rsidR="002D2966" w:rsidRPr="006F442C" w:rsidRDefault="002D2966" w:rsidP="002D2966">
      <w:pPr>
        <w:pStyle w:val="ListParagraph"/>
        <w:numPr>
          <w:ilvl w:val="0"/>
          <w:numId w:val="26"/>
        </w:numPr>
        <w:spacing w:before="80" w:after="80"/>
      </w:pPr>
      <w:r w:rsidRPr="006F442C">
        <w:t>Please bold study title and have less emphasis on CI.</w:t>
      </w:r>
    </w:p>
    <w:p w14:paraId="72E280A6" w14:textId="77777777" w:rsidR="002D2966" w:rsidRPr="006F442C" w:rsidRDefault="002D2966" w:rsidP="002D2966">
      <w:pPr>
        <w:pStyle w:val="ListParagraph"/>
        <w:numPr>
          <w:ilvl w:val="0"/>
          <w:numId w:val="26"/>
        </w:numPr>
        <w:spacing w:before="80" w:after="80"/>
      </w:pPr>
      <w:r w:rsidRPr="006F442C">
        <w:t>Please clarify the honours student’s role and that they will not be enrolling patients.</w:t>
      </w:r>
    </w:p>
    <w:p w14:paraId="766E5424" w14:textId="77777777" w:rsidR="002D2966" w:rsidRPr="006F442C" w:rsidRDefault="002D2966" w:rsidP="002D2966">
      <w:pPr>
        <w:pStyle w:val="ListParagraph"/>
        <w:numPr>
          <w:ilvl w:val="0"/>
          <w:numId w:val="26"/>
        </w:numPr>
        <w:spacing w:before="80" w:after="80"/>
      </w:pPr>
      <w:r w:rsidRPr="006F442C">
        <w:t>Include information from b.1.1 in the application form that helps explain why the new retractor is better.</w:t>
      </w:r>
    </w:p>
    <w:p w14:paraId="019EE264" w14:textId="77777777" w:rsidR="002D2966" w:rsidRPr="006F442C" w:rsidRDefault="002D2966" w:rsidP="002D2966">
      <w:pPr>
        <w:pStyle w:val="ListParagraph"/>
        <w:numPr>
          <w:ilvl w:val="0"/>
          <w:numId w:val="26"/>
        </w:numPr>
        <w:spacing w:before="80" w:after="80"/>
      </w:pPr>
      <w:r w:rsidRPr="006F442C">
        <w:rPr>
          <w:rFonts w:cs="Arial"/>
        </w:rPr>
        <w:t>The Committee requested the compensation wording is updated for accuracy, they suggested the following statement:</w:t>
      </w:r>
      <w:r w:rsidRPr="006F442C">
        <w:rPr>
          <w:rFonts w:cs="Arial"/>
          <w:i/>
        </w:rPr>
        <w:t xml:space="preserve"> “If you were injured in this study, which is unlikely, you would be eligible </w:t>
      </w:r>
      <w:r w:rsidRPr="006F442C">
        <w:rPr>
          <w:rFonts w:cs="Arial"/>
          <w:b/>
          <w:i/>
        </w:rPr>
        <w:t>to apply</w:t>
      </w:r>
      <w:r w:rsidRPr="006F442C">
        <w:rPr>
          <w:rFonts w:cs="Arial"/>
          <w:i/>
        </w:rPr>
        <w:t xml:space="preserve"> for compensation from ACC just as you would be if you were </w:t>
      </w:r>
      <w:r w:rsidRPr="006F442C">
        <w:rPr>
          <w:rFonts w:cs="Arial"/>
          <w:i/>
        </w:rPr>
        <w:lastRenderedPageBreak/>
        <w:t xml:space="preserve">injured in an accident at work or at home. </w:t>
      </w:r>
      <w:r w:rsidRPr="006F442C">
        <w:rPr>
          <w:rFonts w:cs="Arial"/>
          <w:bCs/>
          <w:i/>
        </w:rPr>
        <w:t>This does not mean that your claim will automatically be accepted.</w:t>
      </w:r>
      <w:r w:rsidRPr="006F442C">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14:paraId="475FCCCD" w14:textId="77777777" w:rsidR="002D2966" w:rsidRPr="006F442C" w:rsidRDefault="002D2966" w:rsidP="002D2966">
      <w:pPr>
        <w:pStyle w:val="ListParagraph"/>
        <w:numPr>
          <w:ilvl w:val="0"/>
          <w:numId w:val="26"/>
        </w:numPr>
        <w:spacing w:before="80" w:after="80"/>
      </w:pPr>
      <w:r w:rsidRPr="006F442C">
        <w:t xml:space="preserve">Explain that there will be no benefit beyond normal care. </w:t>
      </w:r>
    </w:p>
    <w:p w14:paraId="4140B056" w14:textId="791FD063" w:rsidR="002D2966" w:rsidRPr="006F442C" w:rsidRDefault="002D2966" w:rsidP="002D2966">
      <w:pPr>
        <w:pStyle w:val="ListParagraph"/>
        <w:numPr>
          <w:ilvl w:val="0"/>
          <w:numId w:val="26"/>
        </w:numPr>
        <w:spacing w:before="80" w:after="80"/>
      </w:pPr>
      <w:r w:rsidRPr="006F442C">
        <w:t xml:space="preserve">Please </w:t>
      </w:r>
      <w:r w:rsidR="00FD578B">
        <w:t>clarify in the Participant Information Sheet that participants are “</w:t>
      </w:r>
      <w:r w:rsidRPr="006F442C">
        <w:t>Free to withdraw at any point until surgery begins</w:t>
      </w:r>
      <w:r w:rsidR="002733A5">
        <w:t>”</w:t>
      </w:r>
      <w:r w:rsidRPr="006F442C">
        <w:t xml:space="preserve">. </w:t>
      </w:r>
    </w:p>
    <w:p w14:paraId="69B9ACB4" w14:textId="77777777" w:rsidR="002D2966" w:rsidRPr="006F442C" w:rsidRDefault="002D2966" w:rsidP="002D2966">
      <w:pPr>
        <w:pStyle w:val="ListParagraph"/>
        <w:numPr>
          <w:ilvl w:val="0"/>
          <w:numId w:val="26"/>
        </w:numPr>
        <w:spacing w:before="80" w:after="80"/>
      </w:pPr>
      <w:r w:rsidRPr="006F442C">
        <w:t xml:space="preserve">Please make sure there is no new information introduced in the consent form. </w:t>
      </w:r>
    </w:p>
    <w:p w14:paraId="132370F3" w14:textId="77777777" w:rsidR="002D2966" w:rsidRPr="006F442C" w:rsidRDefault="002D2966" w:rsidP="002D2966">
      <w:pPr>
        <w:pStyle w:val="ListParagraph"/>
        <w:numPr>
          <w:ilvl w:val="0"/>
          <w:numId w:val="26"/>
        </w:numPr>
        <w:spacing w:before="80" w:after="80"/>
      </w:pPr>
      <w:r w:rsidRPr="006F442C">
        <w:t xml:space="preserve">Please mention that photos maybe be taken in the ICF. The Committee was happy with this aspect being optional and that the Researchers have an example on hand. </w:t>
      </w:r>
    </w:p>
    <w:p w14:paraId="51B0E1E8" w14:textId="77777777" w:rsidR="002D2966" w:rsidRPr="006F442C" w:rsidRDefault="002D2966" w:rsidP="002D2966">
      <w:pPr>
        <w:pStyle w:val="ListParagraph"/>
        <w:numPr>
          <w:ilvl w:val="0"/>
          <w:numId w:val="26"/>
        </w:numPr>
        <w:spacing w:before="80" w:after="80"/>
      </w:pPr>
      <w:r w:rsidRPr="006F442C">
        <w:t>Remove references to retaining study data as this is not relevant.</w:t>
      </w:r>
    </w:p>
    <w:p w14:paraId="09D77400" w14:textId="067430F0" w:rsidR="002D2966" w:rsidRPr="006F442C" w:rsidRDefault="002D2966" w:rsidP="002D2966">
      <w:pPr>
        <w:pStyle w:val="ListParagraph"/>
        <w:numPr>
          <w:ilvl w:val="0"/>
          <w:numId w:val="26"/>
        </w:numPr>
        <w:spacing w:before="80" w:after="80"/>
      </w:pPr>
      <w:r w:rsidRPr="006F442C">
        <w:t xml:space="preserve">Check </w:t>
      </w:r>
      <w:r w:rsidR="00FD578B">
        <w:t>Participant Information Sheet</w:t>
      </w:r>
      <w:r w:rsidRPr="006F442C">
        <w:t xml:space="preserve"> for typos </w:t>
      </w:r>
    </w:p>
    <w:p w14:paraId="2989DB00" w14:textId="77777777" w:rsidR="002D2966" w:rsidRPr="006F442C" w:rsidRDefault="002D2966" w:rsidP="002D2966">
      <w:pPr>
        <w:pStyle w:val="ListParagraph"/>
        <w:numPr>
          <w:ilvl w:val="0"/>
          <w:numId w:val="26"/>
        </w:numPr>
        <w:spacing w:before="80" w:after="80"/>
      </w:pPr>
      <w:r w:rsidRPr="006F442C">
        <w:t>Please explain what a group surgeon is.</w:t>
      </w:r>
    </w:p>
    <w:p w14:paraId="28A34EEA" w14:textId="32860FF3" w:rsidR="002D2966" w:rsidRPr="006F442C" w:rsidRDefault="002D2966" w:rsidP="002D2966">
      <w:pPr>
        <w:pStyle w:val="ListParagraph"/>
        <w:numPr>
          <w:ilvl w:val="0"/>
          <w:numId w:val="26"/>
        </w:numPr>
        <w:spacing w:before="80" w:after="80"/>
      </w:pPr>
      <w:r w:rsidRPr="006F442C">
        <w:t>Please explain the questionnaires will assess</w:t>
      </w:r>
      <w:r w:rsidR="002733A5">
        <w:t xml:space="preserve"> comfort of use for the surgeons</w:t>
      </w:r>
      <w:r w:rsidRPr="006F442C">
        <w:t xml:space="preserve">. </w:t>
      </w:r>
    </w:p>
    <w:p w14:paraId="1C173E87" w14:textId="77777777" w:rsidR="002D2966" w:rsidRPr="006F442C" w:rsidRDefault="002D2966" w:rsidP="002D2966">
      <w:pPr>
        <w:pStyle w:val="ListParagraph"/>
        <w:numPr>
          <w:ilvl w:val="0"/>
          <w:numId w:val="26"/>
        </w:numPr>
        <w:spacing w:before="80" w:after="80"/>
      </w:pPr>
      <w:r w:rsidRPr="006F442C">
        <w:t>“Consent form will be required” – Please explain that this means that the form must be signed.</w:t>
      </w:r>
    </w:p>
    <w:p w14:paraId="42C67A83" w14:textId="77777777" w:rsidR="002D2966" w:rsidRPr="006F442C" w:rsidRDefault="002D2966" w:rsidP="002D2966">
      <w:pPr>
        <w:pStyle w:val="ListParagraph"/>
        <w:numPr>
          <w:ilvl w:val="0"/>
          <w:numId w:val="26"/>
        </w:numPr>
        <w:spacing w:before="80" w:after="80"/>
      </w:pPr>
      <w:r w:rsidRPr="006F442C">
        <w:t xml:space="preserve">Amend the reference to study team having anonymous access to health records to more clearly explain what this means.  </w:t>
      </w:r>
    </w:p>
    <w:p w14:paraId="5356D9A4" w14:textId="77777777" w:rsidR="002D2966" w:rsidRPr="006F442C" w:rsidRDefault="002D2966" w:rsidP="002D2966">
      <w:pPr>
        <w:pStyle w:val="ListParagraph"/>
        <w:numPr>
          <w:ilvl w:val="0"/>
          <w:numId w:val="26"/>
        </w:numPr>
        <w:spacing w:before="80" w:after="80"/>
      </w:pPr>
      <w:r w:rsidRPr="006F442C">
        <w:t>Clarify that the retractor will not be used in the event that it looks to be harming patients.</w:t>
      </w:r>
    </w:p>
    <w:p w14:paraId="45E8518D" w14:textId="356711AC" w:rsidR="002D2966" w:rsidRPr="006F442C" w:rsidRDefault="002D2966" w:rsidP="002D2966">
      <w:pPr>
        <w:pStyle w:val="ListParagraph"/>
        <w:numPr>
          <w:ilvl w:val="0"/>
          <w:numId w:val="26"/>
        </w:numPr>
        <w:spacing w:before="80" w:after="80"/>
      </w:pPr>
      <w:r w:rsidRPr="006F442C">
        <w:t xml:space="preserve">Please include the risks of the new device even if </w:t>
      </w:r>
      <w:r w:rsidR="001B0132">
        <w:t>it is</w:t>
      </w:r>
      <w:r w:rsidRPr="006F442C">
        <w:t xml:space="preserve"> identical to the new retractor.</w:t>
      </w:r>
    </w:p>
    <w:p w14:paraId="7C8D7A6A" w14:textId="77777777" w:rsidR="002D2966" w:rsidRPr="006F442C" w:rsidRDefault="002D2966" w:rsidP="002D2966">
      <w:pPr>
        <w:pStyle w:val="ListParagraph"/>
        <w:numPr>
          <w:ilvl w:val="0"/>
          <w:numId w:val="26"/>
        </w:numPr>
        <w:spacing w:before="80" w:after="80"/>
      </w:pPr>
      <w:r w:rsidRPr="006F442C">
        <w:t>Please explain that the participants will not be eligible to benefit from any intellectual property generated as a result of their participation.</w:t>
      </w:r>
    </w:p>
    <w:p w14:paraId="5A9E3FCC" w14:textId="77777777" w:rsidR="002D2966" w:rsidRPr="006F442C" w:rsidRDefault="002D2966" w:rsidP="002D2966">
      <w:pPr>
        <w:spacing w:before="80" w:after="80"/>
      </w:pPr>
    </w:p>
    <w:p w14:paraId="040268BA" w14:textId="77777777" w:rsidR="002D2966" w:rsidRPr="006F442C" w:rsidRDefault="002D2966" w:rsidP="002D2966">
      <w:pPr>
        <w:rPr>
          <w:u w:val="single"/>
        </w:rPr>
      </w:pPr>
      <w:r w:rsidRPr="006F442C">
        <w:rPr>
          <w:u w:val="single"/>
        </w:rPr>
        <w:t xml:space="preserve">Decision </w:t>
      </w:r>
    </w:p>
    <w:p w14:paraId="6B786575" w14:textId="77777777" w:rsidR="002D2966" w:rsidRPr="006F442C" w:rsidRDefault="002D2966" w:rsidP="002D2966"/>
    <w:p w14:paraId="04D93B0F" w14:textId="77777777" w:rsidR="002D2966" w:rsidRPr="006F442C" w:rsidRDefault="002D2966" w:rsidP="002D2966">
      <w:r w:rsidRPr="006F442C">
        <w:t xml:space="preserve">This application was </w:t>
      </w:r>
      <w:r w:rsidRPr="006F442C">
        <w:rPr>
          <w:i/>
        </w:rPr>
        <w:t>provisionally approved</w:t>
      </w:r>
      <w:r w:rsidRPr="006F442C">
        <w:t xml:space="preserve"> by consensus, subject to the following information being received. </w:t>
      </w:r>
    </w:p>
    <w:p w14:paraId="1CBB642D" w14:textId="77777777" w:rsidR="002D2966" w:rsidRPr="006F442C" w:rsidRDefault="002D2966" w:rsidP="002D2966"/>
    <w:p w14:paraId="5BFECEE3" w14:textId="77777777" w:rsidR="002D2966" w:rsidRPr="006F442C" w:rsidRDefault="002D2966" w:rsidP="002D2966">
      <w:pPr>
        <w:pStyle w:val="ListParagraph"/>
        <w:numPr>
          <w:ilvl w:val="0"/>
          <w:numId w:val="25"/>
        </w:numPr>
        <w:spacing w:before="80" w:after="80"/>
        <w:rPr>
          <w:rFonts w:cs="Arial"/>
          <w:szCs w:val="22"/>
          <w:lang w:val="en-NZ"/>
        </w:rPr>
      </w:pPr>
      <w:r w:rsidRPr="006F442C">
        <w:rPr>
          <w:rFonts w:cs="Arial"/>
          <w:szCs w:val="22"/>
          <w:lang w:val="en-US"/>
        </w:rPr>
        <w:t>Please amend the information sheet and consent form, taking into account the suggestions made by the Committee (</w:t>
      </w:r>
      <w:r w:rsidRPr="006F442C">
        <w:rPr>
          <w:rFonts w:cs="Arial"/>
          <w:i/>
          <w:szCs w:val="22"/>
          <w:lang w:val="en-US"/>
        </w:rPr>
        <w:t>Ethical Guidelines for Intervention Studies</w:t>
      </w:r>
      <w:r w:rsidRPr="006F442C">
        <w:rPr>
          <w:rFonts w:cs="Arial"/>
          <w:szCs w:val="22"/>
          <w:lang w:val="en-US"/>
        </w:rPr>
        <w:t xml:space="preserve"> </w:t>
      </w:r>
      <w:r w:rsidRPr="006F442C">
        <w:rPr>
          <w:rFonts w:cs="Arial"/>
          <w:i/>
          <w:szCs w:val="22"/>
          <w:lang w:val="en-US"/>
        </w:rPr>
        <w:t>para 6.22</w:t>
      </w:r>
      <w:r w:rsidRPr="006F442C">
        <w:rPr>
          <w:rFonts w:cs="Arial"/>
          <w:szCs w:val="22"/>
          <w:lang w:val="en-US"/>
        </w:rPr>
        <w:t>).</w:t>
      </w:r>
    </w:p>
    <w:p w14:paraId="5953D1AD" w14:textId="77777777" w:rsidR="002D2966" w:rsidRPr="006F442C" w:rsidRDefault="002D2966" w:rsidP="002D2966">
      <w:pPr>
        <w:pStyle w:val="ListParagraph"/>
        <w:numPr>
          <w:ilvl w:val="0"/>
          <w:numId w:val="25"/>
        </w:numPr>
        <w:spacing w:before="80" w:after="80"/>
        <w:rPr>
          <w:rFonts w:cs="Arial"/>
          <w:szCs w:val="22"/>
          <w:lang w:val="en-NZ"/>
        </w:rPr>
      </w:pPr>
      <w:r w:rsidRPr="006F442C">
        <w:rPr>
          <w:rFonts w:cs="Arial"/>
          <w:szCs w:val="22"/>
          <w:lang w:val="en-US"/>
        </w:rPr>
        <w:t>Please provide an information sheet and consent form for surgeons. (</w:t>
      </w:r>
      <w:r w:rsidRPr="006F442C">
        <w:rPr>
          <w:rFonts w:cs="Arial"/>
          <w:i/>
          <w:szCs w:val="22"/>
          <w:lang w:val="en-US"/>
        </w:rPr>
        <w:t>Ethical Guidelines for Intervention Studies</w:t>
      </w:r>
      <w:r w:rsidRPr="006F442C">
        <w:rPr>
          <w:rFonts w:cs="Arial"/>
          <w:szCs w:val="22"/>
          <w:lang w:val="en-US"/>
        </w:rPr>
        <w:t xml:space="preserve"> </w:t>
      </w:r>
      <w:r w:rsidRPr="006F442C">
        <w:rPr>
          <w:rFonts w:cs="Arial"/>
          <w:i/>
          <w:szCs w:val="22"/>
          <w:lang w:val="en-US"/>
        </w:rPr>
        <w:t>para 6.22</w:t>
      </w:r>
      <w:r w:rsidRPr="006F442C">
        <w:rPr>
          <w:rFonts w:cs="Arial"/>
          <w:szCs w:val="22"/>
          <w:lang w:val="en-US"/>
        </w:rPr>
        <w:t>).</w:t>
      </w:r>
    </w:p>
    <w:p w14:paraId="2CAED942" w14:textId="77777777" w:rsidR="002D2966" w:rsidRPr="006F442C" w:rsidRDefault="002D2966" w:rsidP="002D2966"/>
    <w:p w14:paraId="1B9E071B" w14:textId="321DC3ED" w:rsidR="002733A5" w:rsidRPr="006F442C" w:rsidRDefault="002D2966" w:rsidP="002733A5">
      <w:r w:rsidRPr="006F442C">
        <w:t xml:space="preserve">This following information will be reviewed, and a final decision made on the application, </w:t>
      </w:r>
      <w:r w:rsidR="002733A5" w:rsidRPr="006F442C">
        <w:t xml:space="preserve">by </w:t>
      </w:r>
      <w:r w:rsidR="002733A5">
        <w:rPr>
          <w:rFonts w:cs="Arial"/>
          <w:szCs w:val="22"/>
        </w:rPr>
        <w:t xml:space="preserve">Dr Cordelia Thomas </w:t>
      </w:r>
      <w:r w:rsidR="002733A5" w:rsidRPr="006F442C">
        <w:rPr>
          <w:rFonts w:cs="Arial"/>
          <w:szCs w:val="22"/>
        </w:rPr>
        <w:t xml:space="preserve">and Dr </w:t>
      </w:r>
      <w:proofErr w:type="spellStart"/>
      <w:r w:rsidR="002733A5">
        <w:rPr>
          <w:rFonts w:cs="Arial"/>
          <w:szCs w:val="22"/>
        </w:rPr>
        <w:t>Patries</w:t>
      </w:r>
      <w:proofErr w:type="spellEnd"/>
      <w:r w:rsidR="002733A5">
        <w:rPr>
          <w:rFonts w:cs="Arial"/>
          <w:szCs w:val="22"/>
        </w:rPr>
        <w:t xml:space="preserve"> </w:t>
      </w:r>
      <w:proofErr w:type="spellStart"/>
      <w:r w:rsidR="002733A5">
        <w:rPr>
          <w:rFonts w:cs="Arial"/>
          <w:szCs w:val="22"/>
        </w:rPr>
        <w:t>Herst</w:t>
      </w:r>
      <w:proofErr w:type="spellEnd"/>
      <w:r w:rsidR="002733A5" w:rsidRPr="006F442C">
        <w:rPr>
          <w:rFonts w:cs="Arial"/>
          <w:szCs w:val="22"/>
        </w:rPr>
        <w:t xml:space="preserve"> </w:t>
      </w:r>
    </w:p>
    <w:p w14:paraId="5CFCF725" w14:textId="59C5D9E0" w:rsidR="002D2966" w:rsidRPr="002D2966" w:rsidRDefault="002D2966" w:rsidP="002D2966">
      <w:pPr>
        <w:autoSpaceDE w:val="0"/>
        <w:autoSpaceDN w:val="0"/>
        <w:adjustRightInd w:val="0"/>
        <w:rPr>
          <w:lang w:val="en-NZ"/>
        </w:rPr>
      </w:pPr>
      <w:r w:rsidRPr="006F442C">
        <w:rPr>
          <w:lang w:val="en-NZ"/>
        </w:rPr>
        <w:br w:type="page"/>
      </w:r>
    </w:p>
    <w:p w14:paraId="6FA23FFA" w14:textId="77777777" w:rsidR="002D2966" w:rsidRPr="006F442C" w:rsidRDefault="002D2966" w:rsidP="002D2966">
      <w:pPr>
        <w:pStyle w:val="Heading2"/>
        <w:pBdr>
          <w:bottom w:val="single" w:sz="12" w:space="1" w:color="auto"/>
        </w:pBdr>
      </w:pPr>
      <w:r w:rsidRPr="006F442C">
        <w:lastRenderedPageBreak/>
        <w:t>General business</w:t>
      </w:r>
    </w:p>
    <w:p w14:paraId="3E7D3C20" w14:textId="77777777" w:rsidR="002D2966" w:rsidRPr="006F442C" w:rsidRDefault="002D2966" w:rsidP="002D2966"/>
    <w:p w14:paraId="65787D73" w14:textId="30A4EEDE" w:rsidR="002D2966" w:rsidRPr="006F442C" w:rsidRDefault="002D2966" w:rsidP="002D2966">
      <w:pPr>
        <w:numPr>
          <w:ilvl w:val="0"/>
          <w:numId w:val="2"/>
        </w:numPr>
        <w:autoSpaceDE w:val="0"/>
        <w:autoSpaceDN w:val="0"/>
        <w:adjustRightInd w:val="0"/>
        <w:rPr>
          <w:rFonts w:ascii="Consolas" w:hAnsi="Consolas" w:cs="Consolas"/>
          <w:sz w:val="19"/>
          <w:szCs w:val="19"/>
          <w:lang w:eastAsia="en-GB"/>
        </w:rPr>
      </w:pPr>
      <w:r w:rsidRPr="006F442C">
        <w:t xml:space="preserve">The Committee noted the content of the </w:t>
      </w:r>
      <w:r w:rsidRPr="006F442C">
        <w:rPr>
          <w:rFonts w:cs="Arial"/>
          <w:szCs w:val="22"/>
          <w:lang w:eastAsia="en-GB"/>
        </w:rPr>
        <w:t>“</w:t>
      </w:r>
      <w:r w:rsidRPr="006F442C">
        <w:t>noting section</w:t>
      </w:r>
      <w:r w:rsidRPr="006F442C">
        <w:rPr>
          <w:rFonts w:cs="Arial"/>
          <w:szCs w:val="22"/>
          <w:lang w:eastAsia="en-GB"/>
        </w:rPr>
        <w:t>”</w:t>
      </w:r>
      <w:r w:rsidRPr="006F442C">
        <w:rPr>
          <w:rFonts w:ascii="Consolas" w:hAnsi="Consolas" w:cs="Consolas"/>
          <w:sz w:val="19"/>
          <w:szCs w:val="19"/>
          <w:lang w:eastAsia="en-GB"/>
        </w:rPr>
        <w:t xml:space="preserve"> </w:t>
      </w:r>
      <w:r w:rsidRPr="006F442C">
        <w:t>of the agenda.</w:t>
      </w:r>
    </w:p>
    <w:p w14:paraId="12F38B5F" w14:textId="77777777" w:rsidR="002D2966" w:rsidRPr="006F442C" w:rsidRDefault="002D2966" w:rsidP="002D2966"/>
    <w:p w14:paraId="24366CE4" w14:textId="77777777" w:rsidR="002D2966" w:rsidRPr="006F442C" w:rsidRDefault="002D2966" w:rsidP="002D2966">
      <w:pPr>
        <w:numPr>
          <w:ilvl w:val="0"/>
          <w:numId w:val="2"/>
        </w:numPr>
      </w:pPr>
      <w:r w:rsidRPr="006F442C">
        <w:t>The Chair reminded the Committee of the date and time of its next scheduled meeting, namely:</w:t>
      </w:r>
    </w:p>
    <w:p w14:paraId="56FC3534" w14:textId="77777777" w:rsidR="002D2966" w:rsidRPr="006F442C" w:rsidRDefault="002D2966" w:rsidP="002D2966">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2D2966" w:rsidRPr="006F442C" w14:paraId="73F527EA" w14:textId="77777777" w:rsidTr="00265978">
        <w:tc>
          <w:tcPr>
            <w:tcW w:w="2160" w:type="dxa"/>
            <w:tcBorders>
              <w:top w:val="single" w:sz="4" w:space="0" w:color="auto"/>
            </w:tcBorders>
            <w:shd w:val="clear" w:color="auto" w:fill="F3F3F3"/>
          </w:tcPr>
          <w:p w14:paraId="2491E595" w14:textId="77777777" w:rsidR="002D2966" w:rsidRPr="006F442C" w:rsidRDefault="002D2966" w:rsidP="00265978">
            <w:pPr>
              <w:spacing w:before="80" w:after="80"/>
              <w:rPr>
                <w:rFonts w:cs="Arial"/>
                <w:b/>
                <w:sz w:val="20"/>
                <w:lang w:val="en-NZ"/>
              </w:rPr>
            </w:pPr>
            <w:r w:rsidRPr="006F442C">
              <w:rPr>
                <w:rFonts w:cs="Arial"/>
                <w:b/>
                <w:sz w:val="20"/>
                <w:lang w:val="en-NZ"/>
              </w:rPr>
              <w:t>Meeting date:</w:t>
            </w:r>
          </w:p>
        </w:tc>
        <w:tc>
          <w:tcPr>
            <w:tcW w:w="6120" w:type="dxa"/>
            <w:tcBorders>
              <w:top w:val="single" w:sz="4" w:space="0" w:color="auto"/>
            </w:tcBorders>
            <w:shd w:val="clear" w:color="auto" w:fill="F3F3F3"/>
          </w:tcPr>
          <w:p w14:paraId="0C2148DE" w14:textId="77777777" w:rsidR="002D2966" w:rsidRPr="006F442C" w:rsidRDefault="002D2966" w:rsidP="00265978">
            <w:pPr>
              <w:spacing w:before="80" w:after="80"/>
              <w:rPr>
                <w:rFonts w:cs="Arial"/>
                <w:sz w:val="20"/>
                <w:lang w:val="en-NZ"/>
              </w:rPr>
            </w:pPr>
            <w:r w:rsidRPr="006F442C">
              <w:rPr>
                <w:rFonts w:cs="Arial"/>
                <w:sz w:val="20"/>
                <w:lang w:val="en-NZ"/>
              </w:rPr>
              <w:t>24 July 2018, 08:00 AM</w:t>
            </w:r>
          </w:p>
        </w:tc>
      </w:tr>
      <w:tr w:rsidR="002D2966" w:rsidRPr="006F442C" w14:paraId="6C76310D" w14:textId="77777777" w:rsidTr="00265978">
        <w:tc>
          <w:tcPr>
            <w:tcW w:w="2160" w:type="dxa"/>
            <w:tcBorders>
              <w:bottom w:val="single" w:sz="4" w:space="0" w:color="auto"/>
            </w:tcBorders>
            <w:shd w:val="clear" w:color="auto" w:fill="F3F3F3"/>
          </w:tcPr>
          <w:p w14:paraId="1F092FD9" w14:textId="77777777" w:rsidR="002D2966" w:rsidRPr="006F442C" w:rsidRDefault="002D2966" w:rsidP="00265978">
            <w:pPr>
              <w:spacing w:before="80" w:after="80"/>
              <w:rPr>
                <w:rFonts w:cs="Arial"/>
                <w:b/>
                <w:sz w:val="20"/>
                <w:lang w:val="en-NZ"/>
              </w:rPr>
            </w:pPr>
            <w:r w:rsidRPr="006F442C">
              <w:rPr>
                <w:rFonts w:cs="Arial"/>
                <w:b/>
                <w:sz w:val="20"/>
                <w:lang w:val="en-NZ"/>
              </w:rPr>
              <w:t>Meeting venue:</w:t>
            </w:r>
          </w:p>
        </w:tc>
        <w:tc>
          <w:tcPr>
            <w:tcW w:w="6120" w:type="dxa"/>
            <w:tcBorders>
              <w:bottom w:val="single" w:sz="4" w:space="0" w:color="auto"/>
            </w:tcBorders>
            <w:shd w:val="clear" w:color="auto" w:fill="F3F3F3"/>
          </w:tcPr>
          <w:p w14:paraId="3E7D6AC7" w14:textId="77777777" w:rsidR="002D2966" w:rsidRPr="006F442C" w:rsidRDefault="002D2966" w:rsidP="00265978">
            <w:pPr>
              <w:spacing w:before="80" w:after="80"/>
              <w:rPr>
                <w:rFonts w:cs="Arial"/>
                <w:sz w:val="20"/>
                <w:lang w:val="en-NZ"/>
              </w:rPr>
            </w:pPr>
            <w:r w:rsidRPr="006F442C">
              <w:rPr>
                <w:rFonts w:cs="Arial"/>
                <w:sz w:val="20"/>
                <w:lang w:val="en-NZ"/>
              </w:rPr>
              <w:t>Room GC.1, Ground Floor, Ministry of Health, 133 Molesworth Street, Wellington, 6011</w:t>
            </w:r>
          </w:p>
        </w:tc>
      </w:tr>
    </w:tbl>
    <w:p w14:paraId="0D44BAFC" w14:textId="77777777" w:rsidR="002D2966" w:rsidRPr="006F442C" w:rsidRDefault="002D2966" w:rsidP="002D2966">
      <w:pPr>
        <w:ind w:left="105"/>
      </w:pPr>
    </w:p>
    <w:p w14:paraId="18A2240A" w14:textId="77777777" w:rsidR="002D2966" w:rsidRPr="006F442C" w:rsidRDefault="002D2966" w:rsidP="002D2966"/>
    <w:p w14:paraId="1F4D46F6" w14:textId="77777777" w:rsidR="002D2966" w:rsidRPr="006F442C" w:rsidRDefault="002D2966" w:rsidP="002D2966">
      <w:pPr>
        <w:numPr>
          <w:ilvl w:val="0"/>
          <w:numId w:val="2"/>
        </w:numPr>
        <w:rPr>
          <w:b/>
          <w:szCs w:val="22"/>
          <w:u w:val="single"/>
        </w:rPr>
      </w:pPr>
      <w:r w:rsidRPr="006F442C">
        <w:rPr>
          <w:b/>
          <w:szCs w:val="22"/>
          <w:u w:val="single"/>
        </w:rPr>
        <w:t>Problem with Last Minutes</w:t>
      </w:r>
    </w:p>
    <w:p w14:paraId="72A80F19" w14:textId="77777777" w:rsidR="002D2966" w:rsidRPr="006F442C" w:rsidRDefault="002D2966" w:rsidP="002D2966">
      <w:pPr>
        <w:rPr>
          <w:b/>
          <w:szCs w:val="22"/>
          <w:u w:val="single"/>
        </w:rPr>
      </w:pPr>
    </w:p>
    <w:p w14:paraId="34583A14" w14:textId="426C8F64" w:rsidR="002D2966" w:rsidRPr="006F442C" w:rsidRDefault="002D2966" w:rsidP="002D2966">
      <w:pPr>
        <w:ind w:left="465"/>
        <w:rPr>
          <w:szCs w:val="22"/>
        </w:rPr>
      </w:pPr>
      <w:r w:rsidRPr="006F442C">
        <w:rPr>
          <w:szCs w:val="22"/>
        </w:rPr>
        <w:t>The minutes of the previous meeting were agreed and signed by the Chair and Co-ordinator as a true record.</w:t>
      </w:r>
    </w:p>
    <w:p w14:paraId="37B8DED1" w14:textId="77777777" w:rsidR="002D2966" w:rsidRPr="006F442C" w:rsidRDefault="002D2966" w:rsidP="002D2966">
      <w:pPr>
        <w:ind w:left="465"/>
        <w:rPr>
          <w:szCs w:val="22"/>
        </w:rPr>
      </w:pPr>
    </w:p>
    <w:p w14:paraId="12FE0795" w14:textId="5691C0F9" w:rsidR="002D2966" w:rsidRPr="006F442C" w:rsidRDefault="002D2966" w:rsidP="002D2966">
      <w:r w:rsidRPr="006F442C">
        <w:t xml:space="preserve">The meeting closed at </w:t>
      </w:r>
      <w:r>
        <w:rPr>
          <w:rFonts w:cs="Arial"/>
          <w:szCs w:val="22"/>
          <w:lang w:val="en-NZ"/>
        </w:rPr>
        <w:t>5:35pm</w:t>
      </w:r>
    </w:p>
    <w:p w14:paraId="6104CCD2" w14:textId="267EA958" w:rsidR="00B0519E" w:rsidRPr="00960BFE" w:rsidRDefault="00B0519E" w:rsidP="002D2966">
      <w:pPr>
        <w:autoSpaceDE w:val="0"/>
        <w:autoSpaceDN w:val="0"/>
        <w:adjustRightInd w:val="0"/>
      </w:pPr>
      <w:bookmarkStart w:id="0" w:name="_GoBack"/>
      <w:bookmarkEnd w:id="0"/>
    </w:p>
    <w:sectPr w:rsidR="00B0519E" w:rsidRPr="00960BFE"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CDA36E" w16cid:durableId="1EDF1FA7"/>
  <w16cid:commentId w16cid:paraId="1D048B48" w16cid:durableId="1EDF1F20"/>
  <w16cid:commentId w16cid:paraId="52601C53" w16cid:durableId="1EDF1F21"/>
  <w16cid:commentId w16cid:paraId="0BC3B07C" w16cid:durableId="1EDF20D0"/>
  <w16cid:commentId w16cid:paraId="23BA4479" w16cid:durableId="1EDF2184"/>
  <w16cid:commentId w16cid:paraId="030AD349" w16cid:durableId="1EDF2293"/>
  <w16cid:commentId w16cid:paraId="03857BBD" w16cid:durableId="1EDF22D2"/>
  <w16cid:commentId w16cid:paraId="62E2B8EB" w16cid:durableId="1EDF233C"/>
  <w16cid:commentId w16cid:paraId="40C1FD80" w16cid:durableId="1EDF23FE"/>
  <w16cid:commentId w16cid:paraId="10BE2982" w16cid:durableId="1EDF2501"/>
  <w16cid:commentId w16cid:paraId="27C36AA6" w16cid:durableId="1EDF714C"/>
  <w16cid:commentId w16cid:paraId="78C6E0F4" w16cid:durableId="1EDF72DB"/>
  <w16cid:commentId w16cid:paraId="135EECA2" w16cid:durableId="1EDF741D"/>
  <w16cid:commentId w16cid:paraId="135EEBA8" w16cid:durableId="1EDF752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C2058B" w14:textId="77777777" w:rsidR="00177353" w:rsidRDefault="00177353">
      <w:r>
        <w:separator/>
      </w:r>
    </w:p>
  </w:endnote>
  <w:endnote w:type="continuationSeparator" w:id="0">
    <w:p w14:paraId="22AF26B7" w14:textId="77777777" w:rsidR="00177353" w:rsidRDefault="00177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E2AEC" w14:textId="77777777" w:rsidR="00177353" w:rsidRDefault="00177353"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16169EA" w14:textId="77777777" w:rsidR="00177353" w:rsidRDefault="00177353"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177353" w:rsidRPr="00977E7F" w14:paraId="0362EC18" w14:textId="77777777" w:rsidTr="0081053D">
      <w:trPr>
        <w:trHeight w:val="282"/>
      </w:trPr>
      <w:tc>
        <w:tcPr>
          <w:tcW w:w="8623" w:type="dxa"/>
        </w:tcPr>
        <w:p w14:paraId="1E4F1525" w14:textId="77777777" w:rsidR="00177353" w:rsidRPr="00977E7F" w:rsidRDefault="0017735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June 2018</w:t>
          </w:r>
        </w:p>
      </w:tc>
      <w:tc>
        <w:tcPr>
          <w:tcW w:w="1638" w:type="dxa"/>
        </w:tcPr>
        <w:p w14:paraId="5AEAF918" w14:textId="30E38921" w:rsidR="00177353" w:rsidRPr="00977E7F" w:rsidRDefault="0017735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3116A">
            <w:rPr>
              <w:rStyle w:val="PageNumber"/>
              <w:rFonts w:cs="Arial"/>
              <w:noProof/>
              <w:sz w:val="16"/>
              <w:szCs w:val="16"/>
            </w:rPr>
            <w:t>25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3116A">
            <w:rPr>
              <w:rStyle w:val="PageNumber"/>
              <w:rFonts w:cs="Arial"/>
              <w:noProof/>
              <w:sz w:val="16"/>
              <w:szCs w:val="16"/>
            </w:rPr>
            <w:t>27</w:t>
          </w:r>
          <w:r w:rsidRPr="002A365B">
            <w:rPr>
              <w:rStyle w:val="PageNumber"/>
              <w:rFonts w:cs="Arial"/>
              <w:sz w:val="16"/>
              <w:szCs w:val="16"/>
            </w:rPr>
            <w:fldChar w:fldCharType="end"/>
          </w:r>
        </w:p>
      </w:tc>
    </w:tr>
  </w:tbl>
  <w:p w14:paraId="050812C3" w14:textId="77777777" w:rsidR="00177353" w:rsidRPr="00BF6505" w:rsidRDefault="00177353"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177353" w:rsidRPr="00977E7F" w14:paraId="4CE9F453" w14:textId="77777777" w:rsidTr="0081053D">
      <w:trPr>
        <w:trHeight w:val="283"/>
      </w:trPr>
      <w:tc>
        <w:tcPr>
          <w:tcW w:w="8585" w:type="dxa"/>
        </w:tcPr>
        <w:p w14:paraId="30C56589" w14:textId="77777777" w:rsidR="00177353" w:rsidRPr="00977E7F" w:rsidRDefault="00177353"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26 June 2018</w:t>
          </w:r>
        </w:p>
      </w:tc>
      <w:tc>
        <w:tcPr>
          <w:tcW w:w="1631" w:type="dxa"/>
        </w:tcPr>
        <w:p w14:paraId="1FD51742" w14:textId="13FFBBB1" w:rsidR="00177353" w:rsidRPr="00977E7F" w:rsidRDefault="00177353"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63116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63116A">
            <w:rPr>
              <w:rStyle w:val="PageNumber"/>
              <w:rFonts w:cs="Arial"/>
              <w:noProof/>
              <w:sz w:val="16"/>
              <w:szCs w:val="16"/>
            </w:rPr>
            <w:t>29</w:t>
          </w:r>
          <w:r w:rsidRPr="002A365B">
            <w:rPr>
              <w:rStyle w:val="PageNumber"/>
              <w:rFonts w:cs="Arial"/>
              <w:sz w:val="16"/>
              <w:szCs w:val="16"/>
            </w:rPr>
            <w:fldChar w:fldCharType="end"/>
          </w:r>
        </w:p>
      </w:tc>
    </w:tr>
  </w:tbl>
  <w:p w14:paraId="464EFA94" w14:textId="77777777" w:rsidR="00177353" w:rsidRPr="00C91F3F" w:rsidRDefault="00177353"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0366C6" w14:textId="77777777" w:rsidR="00177353" w:rsidRDefault="00177353">
      <w:r>
        <w:separator/>
      </w:r>
    </w:p>
  </w:footnote>
  <w:footnote w:type="continuationSeparator" w:id="0">
    <w:p w14:paraId="4DD8D1D7" w14:textId="77777777" w:rsidR="00177353" w:rsidRDefault="001773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177353" w14:paraId="6D05BC8B" w14:textId="77777777" w:rsidTr="00987913">
      <w:trPr>
        <w:trHeight w:val="1079"/>
      </w:trPr>
      <w:tc>
        <w:tcPr>
          <w:tcW w:w="1914" w:type="dxa"/>
          <w:tcBorders>
            <w:bottom w:val="single" w:sz="4" w:space="0" w:color="auto"/>
          </w:tcBorders>
        </w:tcPr>
        <w:p w14:paraId="0B4638B8" w14:textId="77777777" w:rsidR="00177353" w:rsidRPr="00987913" w:rsidRDefault="00177353" w:rsidP="00987913">
          <w:pPr>
            <w:pStyle w:val="Heading1"/>
          </w:pPr>
          <w:r w:rsidRPr="00987913">
            <w:rPr>
              <w:noProof/>
              <w:lang w:eastAsia="en-NZ"/>
            </w:rPr>
            <w:drawing>
              <wp:inline distT="0" distB="0" distL="0" distR="0" wp14:anchorId="1A14F3A1" wp14:editId="30D3230F">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1FFAA12B" w14:textId="77777777" w:rsidR="00177353" w:rsidRPr="00987913" w:rsidRDefault="00177353" w:rsidP="00987913">
          <w:pPr>
            <w:pStyle w:val="Heading1"/>
          </w:pPr>
          <w:r>
            <w:tab/>
            <w:t>Minutes</w:t>
          </w:r>
        </w:p>
      </w:tc>
    </w:tr>
  </w:tbl>
  <w:p w14:paraId="101F1D1B" w14:textId="77777777" w:rsidR="00177353" w:rsidRDefault="00177353"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A012F"/>
    <w:multiLevelType w:val="hybridMultilevel"/>
    <w:tmpl w:val="2DA67E5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BA02A2C"/>
    <w:multiLevelType w:val="hybridMultilevel"/>
    <w:tmpl w:val="11240D8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20E6272"/>
    <w:multiLevelType w:val="hybridMultilevel"/>
    <w:tmpl w:val="98F454D2"/>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27C64F3"/>
    <w:multiLevelType w:val="hybridMultilevel"/>
    <w:tmpl w:val="DB2A7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3B964C8"/>
    <w:multiLevelType w:val="hybridMultilevel"/>
    <w:tmpl w:val="6CF673E6"/>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1A16766C"/>
    <w:multiLevelType w:val="hybridMultilevel"/>
    <w:tmpl w:val="025011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15:restartNumberingAfterBreak="0">
    <w:nsid w:val="23F63E40"/>
    <w:multiLevelType w:val="hybridMultilevel"/>
    <w:tmpl w:val="4F584AB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5C07225"/>
    <w:multiLevelType w:val="hybridMultilevel"/>
    <w:tmpl w:val="025011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2A45556E"/>
    <w:multiLevelType w:val="hybridMultilevel"/>
    <w:tmpl w:val="025011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2E8D05F3"/>
    <w:multiLevelType w:val="hybridMultilevel"/>
    <w:tmpl w:val="025011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2EB763AE"/>
    <w:multiLevelType w:val="hybridMultilevel"/>
    <w:tmpl w:val="CD1E82C0"/>
    <w:lvl w:ilvl="0" w:tplc="14090001">
      <w:start w:val="1"/>
      <w:numFmt w:val="bullet"/>
      <w:lvlText w:val=""/>
      <w:lvlJc w:val="left"/>
      <w:pPr>
        <w:ind w:left="780" w:hanging="360"/>
      </w:pPr>
      <w:rPr>
        <w:rFonts w:ascii="Symbol" w:hAnsi="Symbol" w:hint="default"/>
      </w:rPr>
    </w:lvl>
    <w:lvl w:ilvl="1" w:tplc="14090003" w:tentative="1">
      <w:start w:val="1"/>
      <w:numFmt w:val="bullet"/>
      <w:lvlText w:val="o"/>
      <w:lvlJc w:val="left"/>
      <w:pPr>
        <w:ind w:left="1500" w:hanging="360"/>
      </w:pPr>
      <w:rPr>
        <w:rFonts w:ascii="Courier New" w:hAnsi="Courier New" w:cs="Courier New" w:hint="default"/>
      </w:rPr>
    </w:lvl>
    <w:lvl w:ilvl="2" w:tplc="14090005" w:tentative="1">
      <w:start w:val="1"/>
      <w:numFmt w:val="bullet"/>
      <w:lvlText w:val=""/>
      <w:lvlJc w:val="left"/>
      <w:pPr>
        <w:ind w:left="2220" w:hanging="360"/>
      </w:pPr>
      <w:rPr>
        <w:rFonts w:ascii="Wingdings" w:hAnsi="Wingdings" w:hint="default"/>
      </w:rPr>
    </w:lvl>
    <w:lvl w:ilvl="3" w:tplc="14090001" w:tentative="1">
      <w:start w:val="1"/>
      <w:numFmt w:val="bullet"/>
      <w:lvlText w:val=""/>
      <w:lvlJc w:val="left"/>
      <w:pPr>
        <w:ind w:left="2940" w:hanging="360"/>
      </w:pPr>
      <w:rPr>
        <w:rFonts w:ascii="Symbol" w:hAnsi="Symbol" w:hint="default"/>
      </w:rPr>
    </w:lvl>
    <w:lvl w:ilvl="4" w:tplc="14090003" w:tentative="1">
      <w:start w:val="1"/>
      <w:numFmt w:val="bullet"/>
      <w:lvlText w:val="o"/>
      <w:lvlJc w:val="left"/>
      <w:pPr>
        <w:ind w:left="3660" w:hanging="360"/>
      </w:pPr>
      <w:rPr>
        <w:rFonts w:ascii="Courier New" w:hAnsi="Courier New" w:cs="Courier New" w:hint="default"/>
      </w:rPr>
    </w:lvl>
    <w:lvl w:ilvl="5" w:tplc="14090005" w:tentative="1">
      <w:start w:val="1"/>
      <w:numFmt w:val="bullet"/>
      <w:lvlText w:val=""/>
      <w:lvlJc w:val="left"/>
      <w:pPr>
        <w:ind w:left="4380" w:hanging="360"/>
      </w:pPr>
      <w:rPr>
        <w:rFonts w:ascii="Wingdings" w:hAnsi="Wingdings" w:hint="default"/>
      </w:rPr>
    </w:lvl>
    <w:lvl w:ilvl="6" w:tplc="14090001" w:tentative="1">
      <w:start w:val="1"/>
      <w:numFmt w:val="bullet"/>
      <w:lvlText w:val=""/>
      <w:lvlJc w:val="left"/>
      <w:pPr>
        <w:ind w:left="5100" w:hanging="360"/>
      </w:pPr>
      <w:rPr>
        <w:rFonts w:ascii="Symbol" w:hAnsi="Symbol" w:hint="default"/>
      </w:rPr>
    </w:lvl>
    <w:lvl w:ilvl="7" w:tplc="14090003" w:tentative="1">
      <w:start w:val="1"/>
      <w:numFmt w:val="bullet"/>
      <w:lvlText w:val="o"/>
      <w:lvlJc w:val="left"/>
      <w:pPr>
        <w:ind w:left="5820" w:hanging="360"/>
      </w:pPr>
      <w:rPr>
        <w:rFonts w:ascii="Courier New" w:hAnsi="Courier New" w:cs="Courier New" w:hint="default"/>
      </w:rPr>
    </w:lvl>
    <w:lvl w:ilvl="8" w:tplc="14090005" w:tentative="1">
      <w:start w:val="1"/>
      <w:numFmt w:val="bullet"/>
      <w:lvlText w:val=""/>
      <w:lvlJc w:val="left"/>
      <w:pPr>
        <w:ind w:left="6540" w:hanging="360"/>
      </w:pPr>
      <w:rPr>
        <w:rFonts w:ascii="Wingdings" w:hAnsi="Wingdings" w:hint="default"/>
      </w:rPr>
    </w:lvl>
  </w:abstractNum>
  <w:abstractNum w:abstractNumId="13" w15:restartNumberingAfterBreak="0">
    <w:nsid w:val="319273E7"/>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F513861"/>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51A4127"/>
    <w:multiLevelType w:val="hybridMultilevel"/>
    <w:tmpl w:val="68A037A6"/>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15:restartNumberingAfterBreak="0">
    <w:nsid w:val="49562B62"/>
    <w:multiLevelType w:val="hybridMultilevel"/>
    <w:tmpl w:val="1B40D5E8"/>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8" w15:restartNumberingAfterBreak="0">
    <w:nsid w:val="4AF02C25"/>
    <w:multiLevelType w:val="hybridMultilevel"/>
    <w:tmpl w:val="88964A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50DB2F25"/>
    <w:multiLevelType w:val="hybridMultilevel"/>
    <w:tmpl w:val="72F6B3D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B4659A4"/>
    <w:multiLevelType w:val="hybridMultilevel"/>
    <w:tmpl w:val="025011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FF33A69"/>
    <w:multiLevelType w:val="hybridMultilevel"/>
    <w:tmpl w:val="349A7470"/>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2" w15:restartNumberingAfterBreak="0">
    <w:nsid w:val="61FD740D"/>
    <w:multiLevelType w:val="hybridMultilevel"/>
    <w:tmpl w:val="0250111E"/>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7A043E8"/>
    <w:multiLevelType w:val="hybridMultilevel"/>
    <w:tmpl w:val="CD9C54C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9A22E40"/>
    <w:multiLevelType w:val="hybridMultilevel"/>
    <w:tmpl w:val="1E88A67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5" w15:restartNumberingAfterBreak="0">
    <w:nsid w:val="75410675"/>
    <w:multiLevelType w:val="hybridMultilevel"/>
    <w:tmpl w:val="B4F2158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6" w15:restartNumberingAfterBreak="0">
    <w:nsid w:val="75FF1879"/>
    <w:multiLevelType w:val="hybridMultilevel"/>
    <w:tmpl w:val="564C36B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7AB078D5"/>
    <w:multiLevelType w:val="hybridMultilevel"/>
    <w:tmpl w:val="24FC416A"/>
    <w:lvl w:ilvl="0" w:tplc="1409000F">
      <w:start w:val="1"/>
      <w:numFmt w:val="decimal"/>
      <w:lvlText w:val="%1."/>
      <w:lvlJc w:val="left"/>
      <w:pPr>
        <w:ind w:left="720" w:hanging="360"/>
      </w:pPr>
      <w:rPr>
        <w:rFont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7F7A4D09"/>
    <w:multiLevelType w:val="hybridMultilevel"/>
    <w:tmpl w:val="148A52D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16"/>
  </w:num>
  <w:num w:numId="4">
    <w:abstractNumId w:val="11"/>
  </w:num>
  <w:num w:numId="5">
    <w:abstractNumId w:val="26"/>
  </w:num>
  <w:num w:numId="6">
    <w:abstractNumId w:val="19"/>
  </w:num>
  <w:num w:numId="7">
    <w:abstractNumId w:val="23"/>
  </w:num>
  <w:num w:numId="8">
    <w:abstractNumId w:val="0"/>
  </w:num>
  <w:num w:numId="9">
    <w:abstractNumId w:val="24"/>
  </w:num>
  <w:num w:numId="10">
    <w:abstractNumId w:val="3"/>
  </w:num>
  <w:num w:numId="11">
    <w:abstractNumId w:val="4"/>
  </w:num>
  <w:num w:numId="12">
    <w:abstractNumId w:val="5"/>
  </w:num>
  <w:num w:numId="13">
    <w:abstractNumId w:val="22"/>
  </w:num>
  <w:num w:numId="14">
    <w:abstractNumId w:val="20"/>
  </w:num>
  <w:num w:numId="15">
    <w:abstractNumId w:val="9"/>
  </w:num>
  <w:num w:numId="16">
    <w:abstractNumId w:val="13"/>
  </w:num>
  <w:num w:numId="17">
    <w:abstractNumId w:val="25"/>
  </w:num>
  <w:num w:numId="18">
    <w:abstractNumId w:val="14"/>
  </w:num>
  <w:num w:numId="19">
    <w:abstractNumId w:val="28"/>
  </w:num>
  <w:num w:numId="20">
    <w:abstractNumId w:val="2"/>
  </w:num>
  <w:num w:numId="21">
    <w:abstractNumId w:val="12"/>
  </w:num>
  <w:num w:numId="22">
    <w:abstractNumId w:val="15"/>
  </w:num>
  <w:num w:numId="23">
    <w:abstractNumId w:val="18"/>
  </w:num>
  <w:num w:numId="24">
    <w:abstractNumId w:val="17"/>
  </w:num>
  <w:num w:numId="25">
    <w:abstractNumId w:val="1"/>
  </w:num>
  <w:num w:numId="26">
    <w:abstractNumId w:val="7"/>
  </w:num>
  <w:num w:numId="27">
    <w:abstractNumId w:val="27"/>
  </w:num>
  <w:num w:numId="28">
    <w:abstractNumId w:val="8"/>
  </w:num>
  <w:num w:numId="2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06AE0"/>
    <w:rsid w:val="00011269"/>
    <w:rsid w:val="00024BE1"/>
    <w:rsid w:val="00030E73"/>
    <w:rsid w:val="0003483F"/>
    <w:rsid w:val="00064773"/>
    <w:rsid w:val="000732A9"/>
    <w:rsid w:val="00082758"/>
    <w:rsid w:val="000B01FC"/>
    <w:rsid w:val="000B2F36"/>
    <w:rsid w:val="000F2F24"/>
    <w:rsid w:val="0011026E"/>
    <w:rsid w:val="00121262"/>
    <w:rsid w:val="001260F1"/>
    <w:rsid w:val="00142A63"/>
    <w:rsid w:val="00177353"/>
    <w:rsid w:val="00184D6C"/>
    <w:rsid w:val="001853FE"/>
    <w:rsid w:val="0018623C"/>
    <w:rsid w:val="001A3A93"/>
    <w:rsid w:val="001A422A"/>
    <w:rsid w:val="001B0132"/>
    <w:rsid w:val="001B6362"/>
    <w:rsid w:val="001C320B"/>
    <w:rsid w:val="001E29B4"/>
    <w:rsid w:val="001F3A91"/>
    <w:rsid w:val="00204AC4"/>
    <w:rsid w:val="002070A8"/>
    <w:rsid w:val="00243A5D"/>
    <w:rsid w:val="0025574F"/>
    <w:rsid w:val="00265978"/>
    <w:rsid w:val="002733A5"/>
    <w:rsid w:val="00276B34"/>
    <w:rsid w:val="00285CB4"/>
    <w:rsid w:val="002A365B"/>
    <w:rsid w:val="002D2966"/>
    <w:rsid w:val="002E56F2"/>
    <w:rsid w:val="0030440F"/>
    <w:rsid w:val="00356574"/>
    <w:rsid w:val="00375C2D"/>
    <w:rsid w:val="00381DF9"/>
    <w:rsid w:val="003A5713"/>
    <w:rsid w:val="003A5D1E"/>
    <w:rsid w:val="003B58ED"/>
    <w:rsid w:val="003E3E13"/>
    <w:rsid w:val="00404347"/>
    <w:rsid w:val="00415ABA"/>
    <w:rsid w:val="00435DD0"/>
    <w:rsid w:val="00436392"/>
    <w:rsid w:val="00436F07"/>
    <w:rsid w:val="0044039C"/>
    <w:rsid w:val="004517AF"/>
    <w:rsid w:val="00457752"/>
    <w:rsid w:val="0047482A"/>
    <w:rsid w:val="00487C93"/>
    <w:rsid w:val="004B1081"/>
    <w:rsid w:val="004B24D5"/>
    <w:rsid w:val="004B7466"/>
    <w:rsid w:val="004C24F7"/>
    <w:rsid w:val="004D7651"/>
    <w:rsid w:val="004E37FE"/>
    <w:rsid w:val="004E4133"/>
    <w:rsid w:val="004F4DE4"/>
    <w:rsid w:val="004F547F"/>
    <w:rsid w:val="004F7622"/>
    <w:rsid w:val="00501A66"/>
    <w:rsid w:val="00522B40"/>
    <w:rsid w:val="005866BA"/>
    <w:rsid w:val="00593C77"/>
    <w:rsid w:val="00595113"/>
    <w:rsid w:val="005D3F05"/>
    <w:rsid w:val="005D4E8F"/>
    <w:rsid w:val="005D669D"/>
    <w:rsid w:val="00614A5A"/>
    <w:rsid w:val="00617D68"/>
    <w:rsid w:val="0063116A"/>
    <w:rsid w:val="00635F7A"/>
    <w:rsid w:val="0064451F"/>
    <w:rsid w:val="00666481"/>
    <w:rsid w:val="0067361D"/>
    <w:rsid w:val="00680B7B"/>
    <w:rsid w:val="00685DE4"/>
    <w:rsid w:val="006A496D"/>
    <w:rsid w:val="006B1823"/>
    <w:rsid w:val="006C4833"/>
    <w:rsid w:val="006D4840"/>
    <w:rsid w:val="0072793E"/>
    <w:rsid w:val="007433D6"/>
    <w:rsid w:val="007457C8"/>
    <w:rsid w:val="00753E2C"/>
    <w:rsid w:val="00765FD3"/>
    <w:rsid w:val="00770A9F"/>
    <w:rsid w:val="0077196C"/>
    <w:rsid w:val="00795EDD"/>
    <w:rsid w:val="007A6B47"/>
    <w:rsid w:val="007D5756"/>
    <w:rsid w:val="007E5F2A"/>
    <w:rsid w:val="007F56D5"/>
    <w:rsid w:val="0080327B"/>
    <w:rsid w:val="0081053D"/>
    <w:rsid w:val="00826455"/>
    <w:rsid w:val="00833584"/>
    <w:rsid w:val="00841276"/>
    <w:rsid w:val="008444A3"/>
    <w:rsid w:val="008869BB"/>
    <w:rsid w:val="0088735C"/>
    <w:rsid w:val="00894BEA"/>
    <w:rsid w:val="008D61B5"/>
    <w:rsid w:val="008E26A8"/>
    <w:rsid w:val="008F7153"/>
    <w:rsid w:val="0090628E"/>
    <w:rsid w:val="00911213"/>
    <w:rsid w:val="00932E8C"/>
    <w:rsid w:val="00946B92"/>
    <w:rsid w:val="00946BAC"/>
    <w:rsid w:val="009513F0"/>
    <w:rsid w:val="00960BFE"/>
    <w:rsid w:val="00965308"/>
    <w:rsid w:val="009706C6"/>
    <w:rsid w:val="00977E7F"/>
    <w:rsid w:val="0098032A"/>
    <w:rsid w:val="00987913"/>
    <w:rsid w:val="00987A4A"/>
    <w:rsid w:val="00990F1A"/>
    <w:rsid w:val="009C51DB"/>
    <w:rsid w:val="009E2D45"/>
    <w:rsid w:val="00A025C0"/>
    <w:rsid w:val="00A24EDF"/>
    <w:rsid w:val="00A51639"/>
    <w:rsid w:val="00A723C2"/>
    <w:rsid w:val="00A84630"/>
    <w:rsid w:val="00A863CC"/>
    <w:rsid w:val="00A92ADA"/>
    <w:rsid w:val="00A9572D"/>
    <w:rsid w:val="00A97126"/>
    <w:rsid w:val="00AA79BD"/>
    <w:rsid w:val="00AB51B7"/>
    <w:rsid w:val="00AE4228"/>
    <w:rsid w:val="00AF4F41"/>
    <w:rsid w:val="00B0519E"/>
    <w:rsid w:val="00B13B86"/>
    <w:rsid w:val="00B50A97"/>
    <w:rsid w:val="00B700F1"/>
    <w:rsid w:val="00B73414"/>
    <w:rsid w:val="00B92E04"/>
    <w:rsid w:val="00BD0129"/>
    <w:rsid w:val="00BD1670"/>
    <w:rsid w:val="00BE5262"/>
    <w:rsid w:val="00BF0FB3"/>
    <w:rsid w:val="00BF6505"/>
    <w:rsid w:val="00C06097"/>
    <w:rsid w:val="00C0708F"/>
    <w:rsid w:val="00C22BCC"/>
    <w:rsid w:val="00C33B1E"/>
    <w:rsid w:val="00C54E16"/>
    <w:rsid w:val="00C91F3F"/>
    <w:rsid w:val="00CA77F8"/>
    <w:rsid w:val="00CF4308"/>
    <w:rsid w:val="00D03031"/>
    <w:rsid w:val="00D11BE7"/>
    <w:rsid w:val="00D12113"/>
    <w:rsid w:val="00D154FC"/>
    <w:rsid w:val="00D32711"/>
    <w:rsid w:val="00D3417F"/>
    <w:rsid w:val="00D37B67"/>
    <w:rsid w:val="00D41692"/>
    <w:rsid w:val="00D62F79"/>
    <w:rsid w:val="00D80C93"/>
    <w:rsid w:val="00DA16AC"/>
    <w:rsid w:val="00DB032B"/>
    <w:rsid w:val="00DB457D"/>
    <w:rsid w:val="00DC35A3"/>
    <w:rsid w:val="00DC62A5"/>
    <w:rsid w:val="00DD02FF"/>
    <w:rsid w:val="00DD1BA0"/>
    <w:rsid w:val="00DE7D84"/>
    <w:rsid w:val="00E07948"/>
    <w:rsid w:val="00E20390"/>
    <w:rsid w:val="00E24E77"/>
    <w:rsid w:val="00E528A1"/>
    <w:rsid w:val="00E56D12"/>
    <w:rsid w:val="00E739D2"/>
    <w:rsid w:val="00E758A7"/>
    <w:rsid w:val="00E7725C"/>
    <w:rsid w:val="00EA6A1B"/>
    <w:rsid w:val="00EC068C"/>
    <w:rsid w:val="00EE1829"/>
    <w:rsid w:val="00EE256D"/>
    <w:rsid w:val="00F346D4"/>
    <w:rsid w:val="00F9451C"/>
    <w:rsid w:val="00F945B4"/>
    <w:rsid w:val="00FA7539"/>
    <w:rsid w:val="00FB314F"/>
    <w:rsid w:val="00FD1CC0"/>
    <w:rsid w:val="00FD2B1E"/>
    <w:rsid w:val="00FD578B"/>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AC18F34"/>
  <w14:defaultImageDpi w14:val="0"/>
  <w15:docId w15:val="{A83065CC-3908-4EB2-B57B-7BD73BED6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46BAC"/>
    <w:pPr>
      <w:ind w:left="720"/>
      <w:contextualSpacing/>
    </w:pPr>
  </w:style>
  <w:style w:type="character" w:styleId="Hyperlink">
    <w:name w:val="Hyperlink"/>
    <w:basedOn w:val="DefaultParagraphFont"/>
    <w:unhideWhenUsed/>
    <w:rsid w:val="00DE7D8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5990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thics.health.govt.nz"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ethics.health.govt.nz"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thics.health.govt.nz"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www.ethics.health.govt.nz" TargetMode="External"/><Relationship Id="rId4" Type="http://schemas.openxmlformats.org/officeDocument/2006/relationships/webSettings" Target="webSettings.xml"/><Relationship Id="rId9" Type="http://schemas.openxmlformats.org/officeDocument/2006/relationships/hyperlink" Target="http://www.ethics.health.govt.nz"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A5EFC34D</Template>
  <TotalTime>9</TotalTime>
  <Pages>27</Pages>
  <Words>8960</Words>
  <Characters>49359</Characters>
  <Application>Microsoft Office Word</Application>
  <DocSecurity>0</DocSecurity>
  <Lines>411</Lines>
  <Paragraphs>116</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58203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4</cp:revision>
  <cp:lastPrinted>2011-05-20T06:26:00Z</cp:lastPrinted>
  <dcterms:created xsi:type="dcterms:W3CDTF">2018-07-12T22:39:00Z</dcterms:created>
  <dcterms:modified xsi:type="dcterms:W3CDTF">2018-07-12T22:49:00Z</dcterms:modified>
</cp:coreProperties>
</file>