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177116" w14:textId="77777777" w:rsidR="00E24E77" w:rsidRPr="00522B40" w:rsidRDefault="00E24E77" w:rsidP="00E24E77">
      <w:pPr>
        <w:rPr>
          <w:sz w:val="20"/>
        </w:rPr>
      </w:pPr>
    </w:p>
    <w:p w14:paraId="745A421D"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160B4ADE" w14:textId="77777777" w:rsidTr="00D11BE7">
        <w:tc>
          <w:tcPr>
            <w:tcW w:w="2268" w:type="dxa"/>
            <w:tcBorders>
              <w:top w:val="single" w:sz="4" w:space="0" w:color="auto"/>
            </w:tcBorders>
            <w:shd w:val="clear" w:color="auto" w:fill="F3F3F3"/>
          </w:tcPr>
          <w:p w14:paraId="45A74CAB"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3E3518F5" w14:textId="77777777" w:rsidR="00E24E77" w:rsidRPr="00522B40" w:rsidRDefault="00AB51B7" w:rsidP="00E24E77">
            <w:pPr>
              <w:spacing w:before="80" w:after="80"/>
              <w:rPr>
                <w:rFonts w:cs="Arial"/>
                <w:color w:val="FF00FF"/>
                <w:sz w:val="20"/>
                <w:lang w:val="en-NZ"/>
              </w:rPr>
            </w:pPr>
            <w:r w:rsidRPr="00457752">
              <w:rPr>
                <w:rFonts w:cs="Arial"/>
                <w:sz w:val="20"/>
                <w:lang w:val="en-NZ"/>
              </w:rPr>
              <w:t>Northern B Health and Disability Ethics Committee</w:t>
            </w:r>
          </w:p>
        </w:tc>
      </w:tr>
      <w:tr w:rsidR="00E24E77" w:rsidRPr="00522B40" w14:paraId="1862DD4C" w14:textId="77777777" w:rsidTr="00D11BE7">
        <w:tc>
          <w:tcPr>
            <w:tcW w:w="2268" w:type="dxa"/>
            <w:shd w:val="clear" w:color="auto" w:fill="F3F3F3"/>
          </w:tcPr>
          <w:p w14:paraId="4A43F4A6"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2C0D6184" w14:textId="77777777" w:rsidR="00E24E77" w:rsidRPr="00522B40" w:rsidRDefault="00AB51B7" w:rsidP="00E24E77">
            <w:pPr>
              <w:spacing w:before="80" w:after="80"/>
              <w:rPr>
                <w:rFonts w:cs="Arial"/>
                <w:color w:val="FF00FF"/>
                <w:sz w:val="20"/>
                <w:lang w:val="en-NZ"/>
              </w:rPr>
            </w:pPr>
            <w:r w:rsidRPr="00457752">
              <w:rPr>
                <w:rFonts w:cs="Arial"/>
                <w:sz w:val="20"/>
                <w:lang w:val="en-NZ"/>
              </w:rPr>
              <w:t>03 March 2015</w:t>
            </w:r>
          </w:p>
        </w:tc>
      </w:tr>
      <w:tr w:rsidR="00E24E77" w:rsidRPr="00522B40" w14:paraId="7184E982" w14:textId="77777777" w:rsidTr="00D11BE7">
        <w:tc>
          <w:tcPr>
            <w:tcW w:w="2268" w:type="dxa"/>
            <w:tcBorders>
              <w:bottom w:val="single" w:sz="4" w:space="0" w:color="auto"/>
            </w:tcBorders>
            <w:shd w:val="clear" w:color="auto" w:fill="F3F3F3"/>
          </w:tcPr>
          <w:p w14:paraId="23D06602"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0CE61373" w14:textId="77777777" w:rsidR="00E24E77" w:rsidRPr="00522B40" w:rsidRDefault="00AB51B7" w:rsidP="00E24E77">
            <w:pPr>
              <w:spacing w:before="80" w:after="80"/>
              <w:rPr>
                <w:rFonts w:cs="Arial"/>
                <w:color w:val="FF00FF"/>
                <w:sz w:val="20"/>
                <w:lang w:val="en-NZ"/>
              </w:rPr>
            </w:pPr>
            <w:r w:rsidRPr="00457752">
              <w:rPr>
                <w:rFonts w:cs="Arial"/>
                <w:sz w:val="20"/>
                <w:lang w:val="en-NZ"/>
              </w:rPr>
              <w:t xml:space="preserve">Novotel </w:t>
            </w:r>
            <w:proofErr w:type="spellStart"/>
            <w:r w:rsidRPr="00457752">
              <w:rPr>
                <w:rFonts w:cs="Arial"/>
                <w:sz w:val="20"/>
                <w:lang w:val="en-NZ"/>
              </w:rPr>
              <w:t>Ellerslie</w:t>
            </w:r>
            <w:proofErr w:type="spellEnd"/>
          </w:p>
        </w:tc>
      </w:tr>
    </w:tbl>
    <w:p w14:paraId="12FF0C0D"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565A007C" w14:textId="77777777" w:rsidTr="00435DD0">
        <w:tc>
          <w:tcPr>
            <w:tcW w:w="1555" w:type="dxa"/>
            <w:tcBorders>
              <w:top w:val="single" w:sz="4" w:space="0" w:color="auto"/>
            </w:tcBorders>
            <w:shd w:val="clear" w:color="auto" w:fill="F2F2F2" w:themeFill="background1" w:themeFillShade="F2"/>
          </w:tcPr>
          <w:p w14:paraId="5D7E10E2"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14:paraId="485A96DA" w14:textId="77777777" w:rsidR="006C4833" w:rsidRPr="00826455" w:rsidRDefault="006C4833" w:rsidP="00DC2679">
            <w:pPr>
              <w:spacing w:before="80" w:after="80"/>
              <w:ind w:left="742"/>
              <w:rPr>
                <w:rFonts w:cs="Arial"/>
                <w:b/>
                <w:sz w:val="20"/>
                <w:lang w:val="en-NZ" w:eastAsia="en-GB"/>
              </w:rPr>
            </w:pPr>
            <w:r w:rsidRPr="00826455">
              <w:rPr>
                <w:rFonts w:cs="Arial"/>
                <w:b/>
                <w:sz w:val="20"/>
                <w:lang w:val="en-NZ" w:eastAsia="en-GB"/>
              </w:rPr>
              <w:t>Item of business</w:t>
            </w:r>
          </w:p>
        </w:tc>
      </w:tr>
      <w:tr w:rsidR="006C4833" w14:paraId="5496ABE2" w14:textId="77777777" w:rsidTr="00435DD0">
        <w:tc>
          <w:tcPr>
            <w:tcW w:w="1555" w:type="dxa"/>
            <w:shd w:val="clear" w:color="auto" w:fill="F2F2F2" w:themeFill="background1" w:themeFillShade="F2"/>
          </w:tcPr>
          <w:p w14:paraId="55D18656" w14:textId="77777777" w:rsidR="006C4833" w:rsidRPr="009B0AB8" w:rsidRDefault="009B0AB8" w:rsidP="00E24E77">
            <w:pPr>
              <w:spacing w:before="80" w:after="80"/>
              <w:rPr>
                <w:rFonts w:cs="Arial"/>
                <w:sz w:val="20"/>
                <w:lang w:val="en-NZ" w:eastAsia="en-GB"/>
              </w:rPr>
            </w:pPr>
            <w:r w:rsidRPr="009B0AB8">
              <w:rPr>
                <w:rFonts w:cs="Arial"/>
                <w:sz w:val="20"/>
                <w:lang w:val="en-NZ" w:eastAsia="en-GB"/>
              </w:rPr>
              <w:t>12.00pm</w:t>
            </w:r>
          </w:p>
        </w:tc>
        <w:tc>
          <w:tcPr>
            <w:tcW w:w="8221" w:type="dxa"/>
            <w:shd w:val="clear" w:color="auto" w:fill="F2F2F2" w:themeFill="background1" w:themeFillShade="F2"/>
          </w:tcPr>
          <w:p w14:paraId="621B83A8" w14:textId="77777777" w:rsidR="006C4833" w:rsidRPr="00826455" w:rsidRDefault="006C4833" w:rsidP="00DC2679">
            <w:pPr>
              <w:spacing w:before="80" w:after="80"/>
              <w:ind w:left="742"/>
              <w:rPr>
                <w:rFonts w:cs="Arial"/>
                <w:sz w:val="20"/>
                <w:lang w:val="en-NZ" w:eastAsia="en-GB"/>
              </w:rPr>
            </w:pPr>
            <w:r w:rsidRPr="00826455">
              <w:rPr>
                <w:rFonts w:cs="Arial"/>
                <w:sz w:val="20"/>
                <w:lang w:val="en-NZ" w:eastAsia="en-GB"/>
              </w:rPr>
              <w:t>Welcome</w:t>
            </w:r>
          </w:p>
        </w:tc>
      </w:tr>
      <w:tr w:rsidR="007F56D5" w14:paraId="24001EE0" w14:textId="77777777" w:rsidTr="00435DD0">
        <w:tc>
          <w:tcPr>
            <w:tcW w:w="1555" w:type="dxa"/>
            <w:shd w:val="clear" w:color="auto" w:fill="F2F2F2" w:themeFill="background1" w:themeFillShade="F2"/>
          </w:tcPr>
          <w:p w14:paraId="334CCD80" w14:textId="77777777" w:rsidR="007F56D5" w:rsidRPr="009B0AB8" w:rsidRDefault="009B0AB8" w:rsidP="00E24E77">
            <w:pPr>
              <w:spacing w:before="80" w:after="80"/>
              <w:rPr>
                <w:rFonts w:cs="Arial"/>
                <w:sz w:val="20"/>
                <w:lang w:val="en-NZ" w:eastAsia="en-GB"/>
              </w:rPr>
            </w:pPr>
            <w:r w:rsidRPr="009B0AB8">
              <w:rPr>
                <w:rFonts w:cs="Arial"/>
                <w:sz w:val="20"/>
                <w:lang w:val="en-NZ" w:eastAsia="en-GB"/>
              </w:rPr>
              <w:t>12.10pm</w:t>
            </w:r>
          </w:p>
        </w:tc>
        <w:tc>
          <w:tcPr>
            <w:tcW w:w="8221" w:type="dxa"/>
            <w:shd w:val="clear" w:color="auto" w:fill="F2F2F2" w:themeFill="background1" w:themeFillShade="F2"/>
          </w:tcPr>
          <w:p w14:paraId="24747D85" w14:textId="77777777" w:rsidR="007F56D5" w:rsidRPr="00826455" w:rsidRDefault="007F56D5" w:rsidP="00DC2679">
            <w:pPr>
              <w:spacing w:before="80" w:after="80"/>
              <w:ind w:left="742"/>
              <w:rPr>
                <w:rFonts w:cs="Arial"/>
                <w:sz w:val="20"/>
                <w:lang w:val="en-NZ" w:eastAsia="en-GB"/>
              </w:rPr>
            </w:pPr>
            <w:r w:rsidRPr="00826455">
              <w:rPr>
                <w:rFonts w:cs="Arial"/>
                <w:sz w:val="20"/>
                <w:lang w:val="en-NZ" w:eastAsia="en-GB"/>
              </w:rPr>
              <w:t>Confirmation of minutes of meeting of 03 February 2015</w:t>
            </w:r>
          </w:p>
        </w:tc>
      </w:tr>
      <w:tr w:rsidR="007F56D5" w14:paraId="6FD0FFE7" w14:textId="77777777" w:rsidTr="00435DD0">
        <w:tc>
          <w:tcPr>
            <w:tcW w:w="1555" w:type="dxa"/>
            <w:shd w:val="clear" w:color="auto" w:fill="F2F2F2" w:themeFill="background1" w:themeFillShade="F2"/>
          </w:tcPr>
          <w:p w14:paraId="33AD3CC2" w14:textId="77777777" w:rsidR="007F56D5" w:rsidRPr="009B0AB8" w:rsidRDefault="009B0AB8" w:rsidP="00E24E77">
            <w:pPr>
              <w:spacing w:before="80" w:after="80"/>
              <w:rPr>
                <w:rFonts w:cs="Arial"/>
                <w:sz w:val="20"/>
                <w:lang w:val="en-NZ" w:eastAsia="en-GB"/>
              </w:rPr>
            </w:pPr>
            <w:r w:rsidRPr="009B0AB8">
              <w:rPr>
                <w:rFonts w:cs="Arial"/>
                <w:sz w:val="20"/>
                <w:lang w:val="en-NZ" w:eastAsia="en-GB"/>
              </w:rPr>
              <w:t>12.30pm</w:t>
            </w:r>
          </w:p>
        </w:tc>
        <w:tc>
          <w:tcPr>
            <w:tcW w:w="8221" w:type="dxa"/>
            <w:shd w:val="clear" w:color="auto" w:fill="F2F2F2" w:themeFill="background1" w:themeFillShade="F2"/>
          </w:tcPr>
          <w:p w14:paraId="1800BFF6" w14:textId="77777777" w:rsidR="007F56D5" w:rsidRPr="00826455" w:rsidRDefault="007F56D5" w:rsidP="00DC2679">
            <w:pPr>
              <w:spacing w:before="80" w:after="80"/>
              <w:ind w:left="742"/>
              <w:rPr>
                <w:rFonts w:cs="Arial"/>
                <w:sz w:val="20"/>
                <w:lang w:val="en-NZ" w:eastAsia="en-GB"/>
              </w:rPr>
            </w:pPr>
            <w:r w:rsidRPr="00826455">
              <w:rPr>
                <w:rFonts w:cs="Arial"/>
                <w:sz w:val="20"/>
                <w:lang w:val="en-NZ" w:eastAsia="en-GB"/>
              </w:rPr>
              <w:t>New applications (see over for details)</w:t>
            </w:r>
          </w:p>
        </w:tc>
      </w:tr>
      <w:tr w:rsidR="00826455" w14:paraId="416511F1" w14:textId="77777777" w:rsidTr="00435DD0">
        <w:tc>
          <w:tcPr>
            <w:tcW w:w="1555" w:type="dxa"/>
            <w:shd w:val="clear" w:color="auto" w:fill="F2F2F2" w:themeFill="background1" w:themeFillShade="F2"/>
          </w:tcPr>
          <w:p w14:paraId="3FF64252" w14:textId="77777777" w:rsidR="00826455" w:rsidRPr="00826455" w:rsidRDefault="00826455" w:rsidP="00E24E77">
            <w:pPr>
              <w:spacing w:before="80" w:after="80"/>
              <w:rPr>
                <w:rFonts w:cs="Arial"/>
                <w:color w:val="33CCCC"/>
                <w:sz w:val="20"/>
                <w:lang w:val="en-NZ" w:eastAsia="en-GB"/>
              </w:rPr>
            </w:pPr>
          </w:p>
        </w:tc>
        <w:tc>
          <w:tcPr>
            <w:tcW w:w="8221" w:type="dxa"/>
            <w:shd w:val="clear" w:color="auto" w:fill="F2F2F2" w:themeFill="background1" w:themeFillShade="F2"/>
          </w:tcPr>
          <w:p w14:paraId="655B11F0" w14:textId="77777777" w:rsidR="00826455" w:rsidRPr="00826455" w:rsidRDefault="00826455" w:rsidP="00DC2679">
            <w:pPr>
              <w:ind w:left="742"/>
              <w:rPr>
                <w:rFonts w:cs="Arial"/>
                <w:sz w:val="20"/>
                <w:lang w:val="en-NZ" w:eastAsia="en-GB"/>
              </w:rPr>
            </w:pPr>
            <w:r w:rsidRPr="00826455">
              <w:rPr>
                <w:rFonts w:cs="Arial"/>
                <w:sz w:val="20"/>
                <w:lang w:val="en-NZ" w:eastAsia="en-GB"/>
              </w:rPr>
              <w:t xml:space="preserve"> </w:t>
            </w:r>
            <w:proofErr w:type="spellStart"/>
            <w:r w:rsidRPr="00826455">
              <w:rPr>
                <w:rFonts w:cs="Arial"/>
                <w:sz w:val="20"/>
                <w:lang w:val="en-NZ" w:eastAsia="en-GB"/>
              </w:rPr>
              <w:t>i</w:t>
            </w:r>
            <w:proofErr w:type="spellEnd"/>
            <w:r w:rsidRPr="00826455">
              <w:rPr>
                <w:rFonts w:cs="Arial"/>
                <w:sz w:val="20"/>
                <w:lang w:val="en-NZ" w:eastAsia="en-GB"/>
              </w:rPr>
              <w:t xml:space="preserve"> 15/NTB/32</w:t>
            </w:r>
          </w:p>
          <w:p w14:paraId="71CC0F55" w14:textId="77777777" w:rsidR="00826455" w:rsidRPr="00826455" w:rsidRDefault="009B0AB8" w:rsidP="00DC2679">
            <w:pPr>
              <w:ind w:left="742"/>
              <w:rPr>
                <w:rFonts w:cs="Arial"/>
                <w:sz w:val="20"/>
                <w:lang w:val="en-NZ" w:eastAsia="en-GB"/>
              </w:rPr>
            </w:pPr>
            <w:r>
              <w:rPr>
                <w:rFonts w:cs="Arial"/>
                <w:sz w:val="20"/>
                <w:lang w:val="en-NZ" w:eastAsia="en-GB"/>
              </w:rPr>
              <w:t xml:space="preserve"> </w:t>
            </w:r>
            <w:r w:rsidR="00826455" w:rsidRPr="00826455">
              <w:rPr>
                <w:rFonts w:cs="Arial"/>
                <w:sz w:val="20"/>
                <w:lang w:val="en-NZ" w:eastAsia="en-GB"/>
              </w:rPr>
              <w:t>ii 15/NTB/33</w:t>
            </w:r>
          </w:p>
          <w:p w14:paraId="3C752657" w14:textId="77777777" w:rsidR="00826455" w:rsidRPr="00826455" w:rsidRDefault="009B0AB8" w:rsidP="00DC2679">
            <w:pPr>
              <w:ind w:left="742"/>
              <w:rPr>
                <w:rFonts w:cs="Arial"/>
                <w:sz w:val="20"/>
                <w:lang w:val="en-NZ" w:eastAsia="en-GB"/>
              </w:rPr>
            </w:pPr>
            <w:r>
              <w:rPr>
                <w:rFonts w:cs="Arial"/>
                <w:sz w:val="20"/>
                <w:lang w:val="en-NZ" w:eastAsia="en-GB"/>
              </w:rPr>
              <w:t xml:space="preserve"> </w:t>
            </w:r>
            <w:r w:rsidR="00826455" w:rsidRPr="00826455">
              <w:rPr>
                <w:rFonts w:cs="Arial"/>
                <w:sz w:val="20"/>
                <w:lang w:val="en-NZ" w:eastAsia="en-GB"/>
              </w:rPr>
              <w:t>iii 15/NTB/34</w:t>
            </w:r>
          </w:p>
          <w:p w14:paraId="754CB82F" w14:textId="77777777" w:rsidR="00826455" w:rsidRPr="00826455" w:rsidRDefault="009B0AB8" w:rsidP="00DC2679">
            <w:pPr>
              <w:ind w:left="742"/>
              <w:rPr>
                <w:rFonts w:cs="Arial"/>
                <w:sz w:val="20"/>
                <w:lang w:val="en-NZ" w:eastAsia="en-GB"/>
              </w:rPr>
            </w:pPr>
            <w:r>
              <w:rPr>
                <w:rFonts w:cs="Arial"/>
                <w:sz w:val="20"/>
                <w:lang w:val="en-NZ" w:eastAsia="en-GB"/>
              </w:rPr>
              <w:t xml:space="preserve"> </w:t>
            </w:r>
            <w:r w:rsidR="00826455" w:rsidRPr="00826455">
              <w:rPr>
                <w:rFonts w:cs="Arial"/>
                <w:sz w:val="20"/>
                <w:lang w:val="en-NZ" w:eastAsia="en-GB"/>
              </w:rPr>
              <w:t>iv 15/NTB/35</w:t>
            </w:r>
          </w:p>
          <w:p w14:paraId="1B42E873" w14:textId="77777777" w:rsidR="00826455" w:rsidRPr="00826455" w:rsidRDefault="009B0AB8" w:rsidP="00DC2679">
            <w:pPr>
              <w:ind w:left="742"/>
              <w:rPr>
                <w:rFonts w:cs="Arial"/>
                <w:sz w:val="20"/>
                <w:lang w:val="en-NZ" w:eastAsia="en-GB"/>
              </w:rPr>
            </w:pPr>
            <w:r>
              <w:rPr>
                <w:rFonts w:cs="Arial"/>
                <w:sz w:val="20"/>
                <w:lang w:val="en-NZ" w:eastAsia="en-GB"/>
              </w:rPr>
              <w:t xml:space="preserve"> </w:t>
            </w:r>
            <w:r w:rsidR="00826455" w:rsidRPr="00826455">
              <w:rPr>
                <w:rFonts w:cs="Arial"/>
                <w:sz w:val="20"/>
                <w:lang w:val="en-NZ" w:eastAsia="en-GB"/>
              </w:rPr>
              <w:t>v 15/NTB/37</w:t>
            </w:r>
          </w:p>
          <w:p w14:paraId="70DC438A" w14:textId="77777777" w:rsidR="00826455" w:rsidRPr="00826455" w:rsidRDefault="009B0AB8" w:rsidP="00DC2679">
            <w:pPr>
              <w:ind w:left="742"/>
              <w:rPr>
                <w:rFonts w:cs="Arial"/>
                <w:sz w:val="20"/>
                <w:lang w:val="en-NZ" w:eastAsia="en-GB"/>
              </w:rPr>
            </w:pPr>
            <w:r>
              <w:rPr>
                <w:rFonts w:cs="Arial"/>
                <w:sz w:val="20"/>
                <w:lang w:val="en-NZ" w:eastAsia="en-GB"/>
              </w:rPr>
              <w:t xml:space="preserve"> </w:t>
            </w:r>
            <w:r w:rsidR="00826455" w:rsidRPr="00826455">
              <w:rPr>
                <w:rFonts w:cs="Arial"/>
                <w:sz w:val="20"/>
                <w:lang w:val="en-NZ" w:eastAsia="en-GB"/>
              </w:rPr>
              <w:t>vi 15/NTB/38</w:t>
            </w:r>
          </w:p>
          <w:p w14:paraId="4D17F513" w14:textId="77777777" w:rsidR="00826455" w:rsidRPr="00826455" w:rsidRDefault="009B0AB8" w:rsidP="00DC2679">
            <w:pPr>
              <w:ind w:left="742"/>
              <w:rPr>
                <w:rFonts w:cs="Arial"/>
                <w:sz w:val="20"/>
                <w:lang w:val="en-NZ" w:eastAsia="en-GB"/>
              </w:rPr>
            </w:pPr>
            <w:r>
              <w:rPr>
                <w:rFonts w:cs="Arial"/>
                <w:sz w:val="20"/>
                <w:lang w:val="en-NZ" w:eastAsia="en-GB"/>
              </w:rPr>
              <w:t xml:space="preserve"> </w:t>
            </w:r>
            <w:r w:rsidR="00826455" w:rsidRPr="00826455">
              <w:rPr>
                <w:rFonts w:cs="Arial"/>
                <w:sz w:val="20"/>
                <w:lang w:val="en-NZ" w:eastAsia="en-GB"/>
              </w:rPr>
              <w:t>vii 15/NTB/39</w:t>
            </w:r>
          </w:p>
          <w:p w14:paraId="2B21C221" w14:textId="77777777" w:rsidR="00826455" w:rsidRPr="00826455" w:rsidRDefault="009B0AB8" w:rsidP="00DC2679">
            <w:pPr>
              <w:ind w:left="742"/>
              <w:rPr>
                <w:rFonts w:cs="Arial"/>
                <w:sz w:val="20"/>
                <w:lang w:val="en-NZ" w:eastAsia="en-GB"/>
              </w:rPr>
            </w:pPr>
            <w:r>
              <w:rPr>
                <w:rFonts w:cs="Arial"/>
                <w:sz w:val="20"/>
                <w:lang w:val="en-NZ" w:eastAsia="en-GB"/>
              </w:rPr>
              <w:t xml:space="preserve"> </w:t>
            </w:r>
            <w:r w:rsidR="00826455" w:rsidRPr="00826455">
              <w:rPr>
                <w:rFonts w:cs="Arial"/>
                <w:sz w:val="20"/>
                <w:lang w:val="en-NZ" w:eastAsia="en-GB"/>
              </w:rPr>
              <w:t>viii 15/NTB/40</w:t>
            </w:r>
          </w:p>
          <w:p w14:paraId="492138DD" w14:textId="77777777" w:rsidR="00826455" w:rsidRPr="00826455" w:rsidRDefault="009B0AB8" w:rsidP="00DC2679">
            <w:pPr>
              <w:ind w:left="742"/>
              <w:rPr>
                <w:rFonts w:cs="Arial"/>
                <w:sz w:val="20"/>
                <w:lang w:val="en-NZ" w:eastAsia="en-GB"/>
              </w:rPr>
            </w:pPr>
            <w:r>
              <w:rPr>
                <w:rFonts w:cs="Arial"/>
                <w:sz w:val="20"/>
                <w:lang w:val="en-NZ" w:eastAsia="en-GB"/>
              </w:rPr>
              <w:t xml:space="preserve"> </w:t>
            </w:r>
            <w:r w:rsidR="00826455" w:rsidRPr="00826455">
              <w:rPr>
                <w:rFonts w:cs="Arial"/>
                <w:sz w:val="20"/>
                <w:lang w:val="en-NZ" w:eastAsia="en-GB"/>
              </w:rPr>
              <w:t>ix 15/NTB/41</w:t>
            </w:r>
          </w:p>
          <w:p w14:paraId="1A8F5E10" w14:textId="77777777" w:rsidR="00826455" w:rsidRPr="00826455" w:rsidRDefault="009B0AB8" w:rsidP="00DC2679">
            <w:pPr>
              <w:ind w:left="742"/>
              <w:rPr>
                <w:rFonts w:cs="Arial"/>
                <w:sz w:val="20"/>
                <w:lang w:val="en-NZ" w:eastAsia="en-GB"/>
              </w:rPr>
            </w:pPr>
            <w:r>
              <w:rPr>
                <w:rFonts w:cs="Arial"/>
                <w:sz w:val="20"/>
                <w:lang w:val="en-NZ" w:eastAsia="en-GB"/>
              </w:rPr>
              <w:t xml:space="preserve"> </w:t>
            </w:r>
            <w:r w:rsidR="00826455" w:rsidRPr="00826455">
              <w:rPr>
                <w:rFonts w:cs="Arial"/>
                <w:sz w:val="20"/>
                <w:lang w:val="en-NZ" w:eastAsia="en-GB"/>
              </w:rPr>
              <w:t>x 15/NTB/42</w:t>
            </w:r>
          </w:p>
          <w:p w14:paraId="0918553F" w14:textId="77777777" w:rsidR="00826455" w:rsidRPr="00826455" w:rsidRDefault="009B0AB8" w:rsidP="00DC2679">
            <w:pPr>
              <w:ind w:left="742"/>
              <w:rPr>
                <w:rFonts w:cs="Arial"/>
                <w:sz w:val="20"/>
                <w:lang w:val="en-NZ" w:eastAsia="en-GB"/>
              </w:rPr>
            </w:pPr>
            <w:r>
              <w:rPr>
                <w:rFonts w:cs="Arial"/>
                <w:sz w:val="20"/>
                <w:lang w:val="en-NZ" w:eastAsia="en-GB"/>
              </w:rPr>
              <w:t xml:space="preserve"> </w:t>
            </w:r>
            <w:r w:rsidR="00826455" w:rsidRPr="00826455">
              <w:rPr>
                <w:rFonts w:cs="Arial"/>
                <w:sz w:val="20"/>
                <w:lang w:val="en-NZ" w:eastAsia="en-GB"/>
              </w:rPr>
              <w:t>xi 15/NTB/43</w:t>
            </w:r>
          </w:p>
          <w:p w14:paraId="058B05AB" w14:textId="77777777" w:rsidR="00826455" w:rsidRPr="00826455" w:rsidRDefault="009B0AB8" w:rsidP="00DC2679">
            <w:pPr>
              <w:ind w:left="742"/>
              <w:rPr>
                <w:rFonts w:cs="Arial"/>
                <w:sz w:val="20"/>
                <w:lang w:val="en-NZ" w:eastAsia="en-GB"/>
              </w:rPr>
            </w:pPr>
            <w:r>
              <w:rPr>
                <w:rFonts w:cs="Arial"/>
                <w:sz w:val="20"/>
                <w:lang w:val="en-NZ" w:eastAsia="en-GB"/>
              </w:rPr>
              <w:t xml:space="preserve"> </w:t>
            </w:r>
            <w:r w:rsidR="00826455" w:rsidRPr="00826455">
              <w:rPr>
                <w:rFonts w:cs="Arial"/>
                <w:sz w:val="20"/>
                <w:lang w:val="en-NZ" w:eastAsia="en-GB"/>
              </w:rPr>
              <w:t>xii 15/NTB/44</w:t>
            </w:r>
          </w:p>
        </w:tc>
      </w:tr>
      <w:tr w:rsidR="00826455" w14:paraId="7ACF43BA" w14:textId="77777777" w:rsidTr="00435DD0">
        <w:tc>
          <w:tcPr>
            <w:tcW w:w="1555" w:type="dxa"/>
            <w:shd w:val="clear" w:color="auto" w:fill="F2F2F2" w:themeFill="background1" w:themeFillShade="F2"/>
          </w:tcPr>
          <w:p w14:paraId="5D6E1374" w14:textId="24D74E47" w:rsidR="00826455" w:rsidRPr="009B0AB8" w:rsidRDefault="00721B78" w:rsidP="00826455">
            <w:pPr>
              <w:spacing w:before="80" w:after="80"/>
              <w:rPr>
                <w:rFonts w:cs="Arial"/>
                <w:sz w:val="20"/>
                <w:lang w:val="en-NZ" w:eastAsia="en-GB"/>
              </w:rPr>
            </w:pPr>
            <w:r>
              <w:rPr>
                <w:rFonts w:cs="Arial"/>
                <w:sz w:val="20"/>
                <w:lang w:val="en-NZ" w:eastAsia="en-GB"/>
              </w:rPr>
              <w:t>5.2</w:t>
            </w:r>
            <w:r w:rsidR="009B0AB8" w:rsidRPr="009B0AB8">
              <w:rPr>
                <w:rFonts w:cs="Arial"/>
                <w:sz w:val="20"/>
                <w:lang w:val="en-NZ" w:eastAsia="en-GB"/>
              </w:rPr>
              <w:t>0pm</w:t>
            </w:r>
          </w:p>
        </w:tc>
        <w:tc>
          <w:tcPr>
            <w:tcW w:w="8221" w:type="dxa"/>
            <w:shd w:val="clear" w:color="auto" w:fill="F2F2F2" w:themeFill="background1" w:themeFillShade="F2"/>
          </w:tcPr>
          <w:p w14:paraId="62ED3F3A" w14:textId="77777777" w:rsidR="00826455" w:rsidRPr="00826455" w:rsidRDefault="00826455" w:rsidP="00DC2679">
            <w:pPr>
              <w:spacing w:before="80" w:after="80"/>
              <w:ind w:left="742"/>
              <w:rPr>
                <w:rFonts w:cs="Arial"/>
                <w:sz w:val="20"/>
                <w:lang w:val="en-NZ" w:eastAsia="en-GB"/>
              </w:rPr>
            </w:pPr>
            <w:r w:rsidRPr="00826455">
              <w:rPr>
                <w:rFonts w:cs="Arial"/>
                <w:sz w:val="20"/>
                <w:lang w:val="en-NZ" w:eastAsia="en-GB"/>
              </w:rPr>
              <w:t>General business:</w:t>
            </w:r>
          </w:p>
          <w:p w14:paraId="429F781A" w14:textId="77777777" w:rsidR="00826455" w:rsidRPr="00DC2679" w:rsidRDefault="00826455" w:rsidP="00DC2679">
            <w:pPr>
              <w:pStyle w:val="ListParagraph"/>
              <w:numPr>
                <w:ilvl w:val="0"/>
                <w:numId w:val="4"/>
              </w:numPr>
              <w:spacing w:before="80" w:after="80"/>
              <w:rPr>
                <w:rFonts w:cs="Arial"/>
                <w:sz w:val="20"/>
                <w:lang w:val="en-NZ" w:eastAsia="en-GB"/>
              </w:rPr>
            </w:pPr>
            <w:r w:rsidRPr="00DC2679">
              <w:rPr>
                <w:rFonts w:cs="Arial"/>
                <w:sz w:val="20"/>
                <w:lang w:val="en-NZ" w:eastAsia="en-GB"/>
              </w:rPr>
              <w:t>Noting section of agenda</w:t>
            </w:r>
          </w:p>
        </w:tc>
      </w:tr>
      <w:tr w:rsidR="00826455" w14:paraId="38CB130D" w14:textId="77777777" w:rsidTr="00435DD0">
        <w:tc>
          <w:tcPr>
            <w:tcW w:w="1555" w:type="dxa"/>
            <w:tcBorders>
              <w:bottom w:val="single" w:sz="4" w:space="0" w:color="auto"/>
            </w:tcBorders>
            <w:shd w:val="clear" w:color="auto" w:fill="F2F2F2" w:themeFill="background1" w:themeFillShade="F2"/>
          </w:tcPr>
          <w:p w14:paraId="7C661EF1" w14:textId="005CBC5E" w:rsidR="00826455" w:rsidRPr="009B0AB8" w:rsidRDefault="00721B78" w:rsidP="00826455">
            <w:pPr>
              <w:spacing w:before="80" w:after="80"/>
              <w:rPr>
                <w:rFonts w:cs="Arial"/>
                <w:sz w:val="20"/>
                <w:lang w:val="en-NZ" w:eastAsia="en-GB"/>
              </w:rPr>
            </w:pPr>
            <w:r>
              <w:rPr>
                <w:rFonts w:cs="Arial"/>
                <w:sz w:val="20"/>
                <w:lang w:val="en-NZ" w:eastAsia="en-GB"/>
              </w:rPr>
              <w:t>5.20pm</w:t>
            </w:r>
          </w:p>
        </w:tc>
        <w:tc>
          <w:tcPr>
            <w:tcW w:w="8221" w:type="dxa"/>
            <w:tcBorders>
              <w:bottom w:val="single" w:sz="4" w:space="0" w:color="auto"/>
            </w:tcBorders>
            <w:shd w:val="clear" w:color="auto" w:fill="F2F2F2" w:themeFill="background1" w:themeFillShade="F2"/>
          </w:tcPr>
          <w:p w14:paraId="74BE04CD" w14:textId="77777777" w:rsidR="00826455" w:rsidRPr="00826455" w:rsidRDefault="00826455" w:rsidP="00DC2679">
            <w:pPr>
              <w:spacing w:before="80" w:after="80"/>
              <w:ind w:left="742"/>
              <w:rPr>
                <w:rFonts w:cs="Arial"/>
                <w:sz w:val="20"/>
                <w:lang w:val="en-NZ" w:eastAsia="en-GB"/>
              </w:rPr>
            </w:pPr>
            <w:r w:rsidRPr="00826455">
              <w:rPr>
                <w:rFonts w:cs="Arial"/>
                <w:sz w:val="20"/>
                <w:lang w:val="en-NZ" w:eastAsia="en-GB"/>
              </w:rPr>
              <w:t>Meeting ends</w:t>
            </w:r>
          </w:p>
        </w:tc>
      </w:tr>
    </w:tbl>
    <w:p w14:paraId="61A6A6D2" w14:textId="77777777" w:rsidR="007F56D5" w:rsidRPr="00522B40" w:rsidRDefault="007F56D5" w:rsidP="00E24E77">
      <w:pPr>
        <w:spacing w:before="80" w:after="80"/>
        <w:rPr>
          <w:rFonts w:cs="Arial"/>
          <w:sz w:val="20"/>
          <w:lang w:val="en-NZ"/>
        </w:rPr>
      </w:pPr>
    </w:p>
    <w:p w14:paraId="515AC2F8"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DC2679" w:rsidRPr="00E20390" w14:paraId="2EC29882" w14:textId="77777777">
        <w:trPr>
          <w:trHeight w:val="240"/>
        </w:trPr>
        <w:tc>
          <w:tcPr>
            <w:tcW w:w="2700" w:type="dxa"/>
            <w:shd w:val="pct12" w:color="auto" w:fill="FFFFFF"/>
            <w:vAlign w:val="center"/>
          </w:tcPr>
          <w:p w14:paraId="21F68787" w14:textId="77777777" w:rsidR="00DC2679" w:rsidRPr="00E20390" w:rsidRDefault="00DC2679">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09B9FAF2" w14:textId="77777777" w:rsidR="00DC2679" w:rsidRPr="00E20390" w:rsidRDefault="00DC2679">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3EDCD288" w14:textId="77777777" w:rsidR="00DC2679" w:rsidRPr="00E20390" w:rsidRDefault="00DC2679">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38858339" w14:textId="77777777" w:rsidR="00DC2679" w:rsidRPr="00E20390" w:rsidRDefault="00DC2679">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7507F70C" w14:textId="77777777" w:rsidR="00DC2679" w:rsidRPr="00E20390" w:rsidRDefault="00DC2679">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DC2679" w:rsidRPr="00E20390" w14:paraId="699F8CB9" w14:textId="77777777">
        <w:trPr>
          <w:trHeight w:val="280"/>
        </w:trPr>
        <w:tc>
          <w:tcPr>
            <w:tcW w:w="2700" w:type="dxa"/>
          </w:tcPr>
          <w:p w14:paraId="7A6178E8" w14:textId="77777777" w:rsidR="00DC2679" w:rsidRPr="00E20390" w:rsidRDefault="00DC2679">
            <w:pPr>
              <w:autoSpaceDE w:val="0"/>
              <w:autoSpaceDN w:val="0"/>
              <w:adjustRightInd w:val="0"/>
              <w:rPr>
                <w:sz w:val="16"/>
                <w:szCs w:val="16"/>
              </w:rPr>
            </w:pPr>
            <w:r w:rsidRPr="00E20390">
              <w:rPr>
                <w:sz w:val="16"/>
                <w:szCs w:val="16"/>
              </w:rPr>
              <w:t xml:space="preserve">Mrs </w:t>
            </w:r>
            <w:proofErr w:type="spellStart"/>
            <w:r w:rsidRPr="00E20390">
              <w:rPr>
                <w:sz w:val="16"/>
                <w:szCs w:val="16"/>
              </w:rPr>
              <w:t>Raewyn</w:t>
            </w:r>
            <w:proofErr w:type="spellEnd"/>
            <w:r w:rsidRPr="00E20390">
              <w:rPr>
                <w:sz w:val="16"/>
                <w:szCs w:val="16"/>
              </w:rPr>
              <w:t xml:space="preserve"> </w:t>
            </w:r>
            <w:proofErr w:type="spellStart"/>
            <w:r w:rsidRPr="00E20390">
              <w:rPr>
                <w:sz w:val="16"/>
                <w:szCs w:val="16"/>
              </w:rPr>
              <w:t>Sporle</w:t>
            </w:r>
            <w:proofErr w:type="spellEnd"/>
            <w:r w:rsidRPr="00E20390">
              <w:rPr>
                <w:sz w:val="16"/>
                <w:szCs w:val="16"/>
              </w:rPr>
              <w:t xml:space="preserve"> </w:t>
            </w:r>
          </w:p>
        </w:tc>
        <w:tc>
          <w:tcPr>
            <w:tcW w:w="2600" w:type="dxa"/>
          </w:tcPr>
          <w:p w14:paraId="086859A4" w14:textId="77777777" w:rsidR="00DC2679" w:rsidRPr="00E20390" w:rsidRDefault="00DC2679">
            <w:pPr>
              <w:autoSpaceDE w:val="0"/>
              <w:autoSpaceDN w:val="0"/>
              <w:adjustRightInd w:val="0"/>
              <w:rPr>
                <w:sz w:val="16"/>
                <w:szCs w:val="16"/>
              </w:rPr>
            </w:pPr>
            <w:r w:rsidRPr="00E20390">
              <w:rPr>
                <w:sz w:val="16"/>
                <w:szCs w:val="16"/>
              </w:rPr>
              <w:t xml:space="preserve">Lay (the law) </w:t>
            </w:r>
          </w:p>
        </w:tc>
        <w:tc>
          <w:tcPr>
            <w:tcW w:w="1300" w:type="dxa"/>
          </w:tcPr>
          <w:p w14:paraId="264397B6" w14:textId="77777777" w:rsidR="00DC2679" w:rsidRPr="00E20390" w:rsidRDefault="00DC2679">
            <w:pPr>
              <w:autoSpaceDE w:val="0"/>
              <w:autoSpaceDN w:val="0"/>
              <w:adjustRightInd w:val="0"/>
              <w:rPr>
                <w:sz w:val="16"/>
                <w:szCs w:val="16"/>
              </w:rPr>
            </w:pPr>
            <w:r w:rsidRPr="00E20390">
              <w:rPr>
                <w:sz w:val="16"/>
                <w:szCs w:val="16"/>
              </w:rPr>
              <w:t xml:space="preserve">01/07/2012 </w:t>
            </w:r>
          </w:p>
        </w:tc>
        <w:tc>
          <w:tcPr>
            <w:tcW w:w="1200" w:type="dxa"/>
          </w:tcPr>
          <w:p w14:paraId="0A1FDE43" w14:textId="77777777" w:rsidR="00DC2679" w:rsidRPr="00E20390" w:rsidRDefault="00DC2679">
            <w:pPr>
              <w:autoSpaceDE w:val="0"/>
              <w:autoSpaceDN w:val="0"/>
              <w:adjustRightInd w:val="0"/>
              <w:rPr>
                <w:sz w:val="16"/>
                <w:szCs w:val="16"/>
              </w:rPr>
            </w:pPr>
            <w:r w:rsidRPr="00E20390">
              <w:rPr>
                <w:sz w:val="16"/>
                <w:szCs w:val="16"/>
              </w:rPr>
              <w:t xml:space="preserve">01/07/2015 </w:t>
            </w:r>
          </w:p>
        </w:tc>
        <w:tc>
          <w:tcPr>
            <w:tcW w:w="1200" w:type="dxa"/>
          </w:tcPr>
          <w:p w14:paraId="039E6C36" w14:textId="77777777" w:rsidR="00DC2679" w:rsidRPr="00E20390" w:rsidRDefault="00DC2679">
            <w:pPr>
              <w:autoSpaceDE w:val="0"/>
              <w:autoSpaceDN w:val="0"/>
              <w:adjustRightInd w:val="0"/>
              <w:rPr>
                <w:sz w:val="16"/>
                <w:szCs w:val="16"/>
              </w:rPr>
            </w:pPr>
            <w:r w:rsidRPr="00E20390">
              <w:rPr>
                <w:sz w:val="16"/>
                <w:szCs w:val="16"/>
              </w:rPr>
              <w:t xml:space="preserve">Present </w:t>
            </w:r>
          </w:p>
        </w:tc>
      </w:tr>
      <w:tr w:rsidR="00DC2679" w:rsidRPr="00E20390" w14:paraId="58B53EFF" w14:textId="77777777">
        <w:trPr>
          <w:trHeight w:val="280"/>
        </w:trPr>
        <w:tc>
          <w:tcPr>
            <w:tcW w:w="2700" w:type="dxa"/>
          </w:tcPr>
          <w:p w14:paraId="28E68D78" w14:textId="77777777" w:rsidR="00DC2679" w:rsidRPr="00E20390" w:rsidRDefault="00DC2679">
            <w:pPr>
              <w:autoSpaceDE w:val="0"/>
              <w:autoSpaceDN w:val="0"/>
              <w:adjustRightInd w:val="0"/>
              <w:rPr>
                <w:sz w:val="16"/>
                <w:szCs w:val="16"/>
              </w:rPr>
            </w:pPr>
            <w:r w:rsidRPr="00E20390">
              <w:rPr>
                <w:sz w:val="16"/>
                <w:szCs w:val="16"/>
              </w:rPr>
              <w:t xml:space="preserve">Mrs </w:t>
            </w:r>
            <w:proofErr w:type="spellStart"/>
            <w:r w:rsidRPr="00E20390">
              <w:rPr>
                <w:sz w:val="16"/>
                <w:szCs w:val="16"/>
              </w:rPr>
              <w:t>Maliaga</w:t>
            </w:r>
            <w:proofErr w:type="spellEnd"/>
            <w:r w:rsidRPr="00E20390">
              <w:rPr>
                <w:sz w:val="16"/>
                <w:szCs w:val="16"/>
              </w:rPr>
              <w:t xml:space="preserve"> Erick </w:t>
            </w:r>
          </w:p>
        </w:tc>
        <w:tc>
          <w:tcPr>
            <w:tcW w:w="2600" w:type="dxa"/>
          </w:tcPr>
          <w:p w14:paraId="2FCDFC87" w14:textId="77777777" w:rsidR="00DC2679" w:rsidRPr="00E20390" w:rsidRDefault="00DC2679">
            <w:pPr>
              <w:autoSpaceDE w:val="0"/>
              <w:autoSpaceDN w:val="0"/>
              <w:adjustRightInd w:val="0"/>
              <w:rPr>
                <w:sz w:val="16"/>
                <w:szCs w:val="16"/>
              </w:rPr>
            </w:pPr>
            <w:r w:rsidRPr="00E20390">
              <w:rPr>
                <w:sz w:val="16"/>
                <w:szCs w:val="16"/>
              </w:rPr>
              <w:t xml:space="preserve">Lay (consumer/community perspectives) </w:t>
            </w:r>
          </w:p>
        </w:tc>
        <w:tc>
          <w:tcPr>
            <w:tcW w:w="1300" w:type="dxa"/>
          </w:tcPr>
          <w:p w14:paraId="0C5D88E9" w14:textId="77777777" w:rsidR="00DC2679" w:rsidRPr="00E20390" w:rsidRDefault="00DC2679">
            <w:pPr>
              <w:autoSpaceDE w:val="0"/>
              <w:autoSpaceDN w:val="0"/>
              <w:adjustRightInd w:val="0"/>
              <w:rPr>
                <w:sz w:val="16"/>
                <w:szCs w:val="16"/>
              </w:rPr>
            </w:pPr>
            <w:r w:rsidRPr="00E20390">
              <w:rPr>
                <w:sz w:val="16"/>
                <w:szCs w:val="16"/>
              </w:rPr>
              <w:t xml:space="preserve">01/07/2012 </w:t>
            </w:r>
          </w:p>
        </w:tc>
        <w:tc>
          <w:tcPr>
            <w:tcW w:w="1200" w:type="dxa"/>
          </w:tcPr>
          <w:p w14:paraId="7B59F928" w14:textId="77777777" w:rsidR="00DC2679" w:rsidRPr="00E20390" w:rsidRDefault="00DC2679">
            <w:pPr>
              <w:autoSpaceDE w:val="0"/>
              <w:autoSpaceDN w:val="0"/>
              <w:adjustRightInd w:val="0"/>
              <w:rPr>
                <w:sz w:val="16"/>
                <w:szCs w:val="16"/>
              </w:rPr>
            </w:pPr>
            <w:r w:rsidRPr="00E20390">
              <w:rPr>
                <w:sz w:val="16"/>
                <w:szCs w:val="16"/>
              </w:rPr>
              <w:t xml:space="preserve">01/07/2015 </w:t>
            </w:r>
          </w:p>
        </w:tc>
        <w:tc>
          <w:tcPr>
            <w:tcW w:w="1200" w:type="dxa"/>
          </w:tcPr>
          <w:p w14:paraId="45B85B4F" w14:textId="77777777" w:rsidR="00DC2679" w:rsidRPr="00E20390" w:rsidRDefault="00DC2679">
            <w:pPr>
              <w:autoSpaceDE w:val="0"/>
              <w:autoSpaceDN w:val="0"/>
              <w:adjustRightInd w:val="0"/>
              <w:rPr>
                <w:sz w:val="16"/>
                <w:szCs w:val="16"/>
              </w:rPr>
            </w:pPr>
            <w:r w:rsidRPr="00E20390">
              <w:rPr>
                <w:sz w:val="16"/>
                <w:szCs w:val="16"/>
              </w:rPr>
              <w:t xml:space="preserve">Present </w:t>
            </w:r>
          </w:p>
        </w:tc>
      </w:tr>
      <w:tr w:rsidR="00DC2679" w:rsidRPr="00E20390" w14:paraId="4E70FA49" w14:textId="77777777">
        <w:trPr>
          <w:trHeight w:val="280"/>
        </w:trPr>
        <w:tc>
          <w:tcPr>
            <w:tcW w:w="2700" w:type="dxa"/>
          </w:tcPr>
          <w:p w14:paraId="3C3EA610" w14:textId="77777777" w:rsidR="00DC2679" w:rsidRPr="00E20390" w:rsidRDefault="00DC2679">
            <w:pPr>
              <w:autoSpaceDE w:val="0"/>
              <w:autoSpaceDN w:val="0"/>
              <w:adjustRightInd w:val="0"/>
              <w:rPr>
                <w:sz w:val="16"/>
                <w:szCs w:val="16"/>
              </w:rPr>
            </w:pPr>
            <w:r w:rsidRPr="00E20390">
              <w:rPr>
                <w:sz w:val="16"/>
                <w:szCs w:val="16"/>
              </w:rPr>
              <w:t xml:space="preserve">Mrs Kate O'Connor </w:t>
            </w:r>
          </w:p>
        </w:tc>
        <w:tc>
          <w:tcPr>
            <w:tcW w:w="2600" w:type="dxa"/>
          </w:tcPr>
          <w:p w14:paraId="4A757D18" w14:textId="77777777" w:rsidR="00DC2679" w:rsidRPr="00E20390" w:rsidRDefault="00DC2679">
            <w:pPr>
              <w:autoSpaceDE w:val="0"/>
              <w:autoSpaceDN w:val="0"/>
              <w:adjustRightInd w:val="0"/>
              <w:rPr>
                <w:sz w:val="16"/>
                <w:szCs w:val="16"/>
              </w:rPr>
            </w:pPr>
            <w:r w:rsidRPr="00E20390">
              <w:rPr>
                <w:sz w:val="16"/>
                <w:szCs w:val="16"/>
              </w:rPr>
              <w:t xml:space="preserve">Non-lay (other) </w:t>
            </w:r>
          </w:p>
        </w:tc>
        <w:tc>
          <w:tcPr>
            <w:tcW w:w="1300" w:type="dxa"/>
          </w:tcPr>
          <w:p w14:paraId="184CCDEC" w14:textId="77777777" w:rsidR="00DC2679" w:rsidRPr="00E20390" w:rsidRDefault="00DC2679">
            <w:pPr>
              <w:autoSpaceDE w:val="0"/>
              <w:autoSpaceDN w:val="0"/>
              <w:adjustRightInd w:val="0"/>
              <w:rPr>
                <w:sz w:val="16"/>
                <w:szCs w:val="16"/>
              </w:rPr>
            </w:pPr>
            <w:r w:rsidRPr="00E20390">
              <w:rPr>
                <w:sz w:val="16"/>
                <w:szCs w:val="16"/>
              </w:rPr>
              <w:t xml:space="preserve">01/07/2012 </w:t>
            </w:r>
          </w:p>
        </w:tc>
        <w:tc>
          <w:tcPr>
            <w:tcW w:w="1200" w:type="dxa"/>
          </w:tcPr>
          <w:p w14:paraId="5584A628" w14:textId="77777777" w:rsidR="00DC2679" w:rsidRPr="00E20390" w:rsidRDefault="00DC2679">
            <w:pPr>
              <w:autoSpaceDE w:val="0"/>
              <w:autoSpaceDN w:val="0"/>
              <w:adjustRightInd w:val="0"/>
              <w:rPr>
                <w:sz w:val="16"/>
                <w:szCs w:val="16"/>
              </w:rPr>
            </w:pPr>
            <w:r w:rsidRPr="00E20390">
              <w:rPr>
                <w:sz w:val="16"/>
                <w:szCs w:val="16"/>
              </w:rPr>
              <w:t xml:space="preserve">01/07/2015 </w:t>
            </w:r>
          </w:p>
        </w:tc>
        <w:tc>
          <w:tcPr>
            <w:tcW w:w="1200" w:type="dxa"/>
          </w:tcPr>
          <w:p w14:paraId="5CE73B0D" w14:textId="77777777" w:rsidR="00DC2679" w:rsidRPr="00E20390" w:rsidRDefault="00DC2679">
            <w:pPr>
              <w:autoSpaceDE w:val="0"/>
              <w:autoSpaceDN w:val="0"/>
              <w:adjustRightInd w:val="0"/>
              <w:rPr>
                <w:sz w:val="16"/>
                <w:szCs w:val="16"/>
              </w:rPr>
            </w:pPr>
            <w:r w:rsidRPr="00E20390">
              <w:rPr>
                <w:sz w:val="16"/>
                <w:szCs w:val="16"/>
              </w:rPr>
              <w:t xml:space="preserve">Present </w:t>
            </w:r>
          </w:p>
        </w:tc>
      </w:tr>
      <w:tr w:rsidR="00DC2679" w:rsidRPr="00E20390" w14:paraId="4582E8B6" w14:textId="77777777">
        <w:trPr>
          <w:trHeight w:val="280"/>
        </w:trPr>
        <w:tc>
          <w:tcPr>
            <w:tcW w:w="2700" w:type="dxa"/>
          </w:tcPr>
          <w:p w14:paraId="5F3EAB6B" w14:textId="77777777" w:rsidR="00DC2679" w:rsidRPr="00E20390" w:rsidRDefault="00DC2679">
            <w:pPr>
              <w:autoSpaceDE w:val="0"/>
              <w:autoSpaceDN w:val="0"/>
              <w:adjustRightInd w:val="0"/>
              <w:rPr>
                <w:sz w:val="16"/>
                <w:szCs w:val="16"/>
              </w:rPr>
            </w:pPr>
            <w:r w:rsidRPr="00E20390">
              <w:rPr>
                <w:sz w:val="16"/>
                <w:szCs w:val="16"/>
              </w:rPr>
              <w:t xml:space="preserve">Mrs Stephanie Pollard </w:t>
            </w:r>
          </w:p>
        </w:tc>
        <w:tc>
          <w:tcPr>
            <w:tcW w:w="2600" w:type="dxa"/>
          </w:tcPr>
          <w:p w14:paraId="02430D1A" w14:textId="77777777" w:rsidR="00DC2679" w:rsidRPr="00E20390" w:rsidRDefault="00DC2679">
            <w:pPr>
              <w:autoSpaceDE w:val="0"/>
              <w:autoSpaceDN w:val="0"/>
              <w:adjustRightInd w:val="0"/>
              <w:rPr>
                <w:sz w:val="16"/>
                <w:szCs w:val="16"/>
              </w:rPr>
            </w:pPr>
            <w:r w:rsidRPr="00E20390">
              <w:rPr>
                <w:sz w:val="16"/>
                <w:szCs w:val="16"/>
              </w:rPr>
              <w:t xml:space="preserve">Non-lay (intervention studies) </w:t>
            </w:r>
          </w:p>
        </w:tc>
        <w:tc>
          <w:tcPr>
            <w:tcW w:w="1300" w:type="dxa"/>
          </w:tcPr>
          <w:p w14:paraId="615A6121" w14:textId="77777777" w:rsidR="00DC2679" w:rsidRPr="00E20390" w:rsidRDefault="00DC2679">
            <w:pPr>
              <w:autoSpaceDE w:val="0"/>
              <w:autoSpaceDN w:val="0"/>
              <w:adjustRightInd w:val="0"/>
              <w:rPr>
                <w:sz w:val="16"/>
                <w:szCs w:val="16"/>
              </w:rPr>
            </w:pPr>
            <w:r w:rsidRPr="00E20390">
              <w:rPr>
                <w:sz w:val="16"/>
                <w:szCs w:val="16"/>
              </w:rPr>
              <w:t xml:space="preserve">01/07/2012 </w:t>
            </w:r>
          </w:p>
        </w:tc>
        <w:tc>
          <w:tcPr>
            <w:tcW w:w="1200" w:type="dxa"/>
          </w:tcPr>
          <w:p w14:paraId="634D2227" w14:textId="77777777" w:rsidR="00DC2679" w:rsidRPr="00E20390" w:rsidRDefault="00DC2679">
            <w:pPr>
              <w:autoSpaceDE w:val="0"/>
              <w:autoSpaceDN w:val="0"/>
              <w:adjustRightInd w:val="0"/>
              <w:rPr>
                <w:sz w:val="16"/>
                <w:szCs w:val="16"/>
              </w:rPr>
            </w:pPr>
            <w:r w:rsidRPr="00E20390">
              <w:rPr>
                <w:sz w:val="16"/>
                <w:szCs w:val="16"/>
              </w:rPr>
              <w:t xml:space="preserve">01/07/2015 </w:t>
            </w:r>
          </w:p>
        </w:tc>
        <w:tc>
          <w:tcPr>
            <w:tcW w:w="1200" w:type="dxa"/>
          </w:tcPr>
          <w:p w14:paraId="212429FB" w14:textId="77777777" w:rsidR="00DC2679" w:rsidRPr="00E20390" w:rsidRDefault="00DC2679">
            <w:pPr>
              <w:autoSpaceDE w:val="0"/>
              <w:autoSpaceDN w:val="0"/>
              <w:adjustRightInd w:val="0"/>
              <w:rPr>
                <w:sz w:val="16"/>
                <w:szCs w:val="16"/>
              </w:rPr>
            </w:pPr>
            <w:r w:rsidRPr="00E20390">
              <w:rPr>
                <w:sz w:val="16"/>
                <w:szCs w:val="16"/>
              </w:rPr>
              <w:t xml:space="preserve">Present </w:t>
            </w:r>
          </w:p>
        </w:tc>
      </w:tr>
      <w:tr w:rsidR="00DC2679" w:rsidRPr="00E20390" w14:paraId="42DEDFD1" w14:textId="77777777">
        <w:trPr>
          <w:trHeight w:val="280"/>
        </w:trPr>
        <w:tc>
          <w:tcPr>
            <w:tcW w:w="2700" w:type="dxa"/>
          </w:tcPr>
          <w:p w14:paraId="4A2658BF" w14:textId="77777777" w:rsidR="00DC2679" w:rsidRPr="00E20390" w:rsidRDefault="00DC2679">
            <w:pPr>
              <w:autoSpaceDE w:val="0"/>
              <w:autoSpaceDN w:val="0"/>
              <w:adjustRightInd w:val="0"/>
              <w:rPr>
                <w:sz w:val="16"/>
                <w:szCs w:val="16"/>
              </w:rPr>
            </w:pPr>
            <w:r w:rsidRPr="00E20390">
              <w:rPr>
                <w:sz w:val="16"/>
                <w:szCs w:val="16"/>
              </w:rPr>
              <w:t xml:space="preserve">Dr Paul </w:t>
            </w:r>
            <w:proofErr w:type="spellStart"/>
            <w:r w:rsidRPr="00E20390">
              <w:rPr>
                <w:sz w:val="16"/>
                <w:szCs w:val="16"/>
              </w:rPr>
              <w:t>Tanser</w:t>
            </w:r>
            <w:proofErr w:type="spellEnd"/>
            <w:r w:rsidRPr="00E20390">
              <w:rPr>
                <w:sz w:val="16"/>
                <w:szCs w:val="16"/>
              </w:rPr>
              <w:t xml:space="preserve"> </w:t>
            </w:r>
          </w:p>
        </w:tc>
        <w:tc>
          <w:tcPr>
            <w:tcW w:w="2600" w:type="dxa"/>
          </w:tcPr>
          <w:p w14:paraId="3C276DEE" w14:textId="77777777" w:rsidR="00DC2679" w:rsidRPr="00E20390" w:rsidRDefault="00DC2679">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4FB1156F" w14:textId="77777777" w:rsidR="00DC2679" w:rsidRPr="00E20390" w:rsidRDefault="00DC2679">
            <w:pPr>
              <w:autoSpaceDE w:val="0"/>
              <w:autoSpaceDN w:val="0"/>
              <w:adjustRightInd w:val="0"/>
              <w:rPr>
                <w:sz w:val="16"/>
                <w:szCs w:val="16"/>
              </w:rPr>
            </w:pPr>
            <w:r w:rsidRPr="00E20390">
              <w:rPr>
                <w:sz w:val="16"/>
                <w:szCs w:val="16"/>
              </w:rPr>
              <w:t xml:space="preserve">01/07/2012 </w:t>
            </w:r>
          </w:p>
        </w:tc>
        <w:tc>
          <w:tcPr>
            <w:tcW w:w="1200" w:type="dxa"/>
          </w:tcPr>
          <w:p w14:paraId="57901239" w14:textId="77777777" w:rsidR="00DC2679" w:rsidRPr="00E20390" w:rsidRDefault="00DC2679">
            <w:pPr>
              <w:autoSpaceDE w:val="0"/>
              <w:autoSpaceDN w:val="0"/>
              <w:adjustRightInd w:val="0"/>
              <w:rPr>
                <w:sz w:val="16"/>
                <w:szCs w:val="16"/>
              </w:rPr>
            </w:pPr>
            <w:r w:rsidRPr="00E20390">
              <w:rPr>
                <w:sz w:val="16"/>
                <w:szCs w:val="16"/>
              </w:rPr>
              <w:t xml:space="preserve">01/07/2015 </w:t>
            </w:r>
          </w:p>
        </w:tc>
        <w:tc>
          <w:tcPr>
            <w:tcW w:w="1200" w:type="dxa"/>
          </w:tcPr>
          <w:p w14:paraId="4D17F8D0" w14:textId="77777777" w:rsidR="00DC2679" w:rsidRPr="00E20390" w:rsidRDefault="00DC2679">
            <w:pPr>
              <w:autoSpaceDE w:val="0"/>
              <w:autoSpaceDN w:val="0"/>
              <w:adjustRightInd w:val="0"/>
              <w:rPr>
                <w:sz w:val="16"/>
                <w:szCs w:val="16"/>
              </w:rPr>
            </w:pPr>
            <w:r w:rsidRPr="00E20390">
              <w:rPr>
                <w:sz w:val="16"/>
                <w:szCs w:val="16"/>
              </w:rPr>
              <w:t xml:space="preserve">Present </w:t>
            </w:r>
          </w:p>
        </w:tc>
      </w:tr>
      <w:tr w:rsidR="00DC2679" w:rsidRPr="00E20390" w14:paraId="1161C360" w14:textId="77777777">
        <w:trPr>
          <w:trHeight w:val="280"/>
        </w:trPr>
        <w:tc>
          <w:tcPr>
            <w:tcW w:w="2700" w:type="dxa"/>
          </w:tcPr>
          <w:p w14:paraId="7B3D301C" w14:textId="77777777" w:rsidR="00DC2679" w:rsidRPr="00E20390" w:rsidRDefault="00DC2679">
            <w:pPr>
              <w:autoSpaceDE w:val="0"/>
              <w:autoSpaceDN w:val="0"/>
              <w:adjustRightInd w:val="0"/>
              <w:rPr>
                <w:sz w:val="16"/>
                <w:szCs w:val="16"/>
              </w:rPr>
            </w:pPr>
            <w:r w:rsidRPr="00E20390">
              <w:rPr>
                <w:sz w:val="16"/>
                <w:szCs w:val="16"/>
              </w:rPr>
              <w:t xml:space="preserve">Ms </w:t>
            </w:r>
            <w:proofErr w:type="spellStart"/>
            <w:r w:rsidRPr="00E20390">
              <w:rPr>
                <w:sz w:val="16"/>
                <w:szCs w:val="16"/>
              </w:rPr>
              <w:t>Kerin</w:t>
            </w:r>
            <w:proofErr w:type="spellEnd"/>
            <w:r w:rsidRPr="00E20390">
              <w:rPr>
                <w:sz w:val="16"/>
                <w:szCs w:val="16"/>
              </w:rPr>
              <w:t xml:space="preserve"> Thompson </w:t>
            </w:r>
          </w:p>
        </w:tc>
        <w:tc>
          <w:tcPr>
            <w:tcW w:w="2600" w:type="dxa"/>
          </w:tcPr>
          <w:p w14:paraId="756BA48B" w14:textId="77777777" w:rsidR="00DC2679" w:rsidRPr="00E20390" w:rsidRDefault="00DC2679">
            <w:pPr>
              <w:autoSpaceDE w:val="0"/>
              <w:autoSpaceDN w:val="0"/>
              <w:adjustRightInd w:val="0"/>
              <w:rPr>
                <w:sz w:val="16"/>
                <w:szCs w:val="16"/>
              </w:rPr>
            </w:pPr>
            <w:r w:rsidRPr="00E20390">
              <w:rPr>
                <w:sz w:val="16"/>
                <w:szCs w:val="16"/>
              </w:rPr>
              <w:t xml:space="preserve">Non-lay (intervention studies) </w:t>
            </w:r>
          </w:p>
        </w:tc>
        <w:tc>
          <w:tcPr>
            <w:tcW w:w="1300" w:type="dxa"/>
          </w:tcPr>
          <w:p w14:paraId="3D946ACC" w14:textId="77777777" w:rsidR="00DC2679" w:rsidRPr="00E20390" w:rsidRDefault="00DC2679">
            <w:pPr>
              <w:autoSpaceDE w:val="0"/>
              <w:autoSpaceDN w:val="0"/>
              <w:adjustRightInd w:val="0"/>
              <w:rPr>
                <w:sz w:val="16"/>
                <w:szCs w:val="16"/>
              </w:rPr>
            </w:pPr>
            <w:r w:rsidRPr="00E20390">
              <w:rPr>
                <w:sz w:val="16"/>
                <w:szCs w:val="16"/>
              </w:rPr>
              <w:t xml:space="preserve">01/07/2012 </w:t>
            </w:r>
          </w:p>
        </w:tc>
        <w:tc>
          <w:tcPr>
            <w:tcW w:w="1200" w:type="dxa"/>
          </w:tcPr>
          <w:p w14:paraId="01D1E928" w14:textId="77777777" w:rsidR="00DC2679" w:rsidRPr="00E20390" w:rsidRDefault="00DC2679">
            <w:pPr>
              <w:autoSpaceDE w:val="0"/>
              <w:autoSpaceDN w:val="0"/>
              <w:adjustRightInd w:val="0"/>
              <w:rPr>
                <w:sz w:val="16"/>
                <w:szCs w:val="16"/>
              </w:rPr>
            </w:pPr>
            <w:r w:rsidRPr="00E20390">
              <w:rPr>
                <w:sz w:val="16"/>
                <w:szCs w:val="16"/>
              </w:rPr>
              <w:t xml:space="preserve">01/07/2015 </w:t>
            </w:r>
          </w:p>
        </w:tc>
        <w:tc>
          <w:tcPr>
            <w:tcW w:w="1200" w:type="dxa"/>
          </w:tcPr>
          <w:p w14:paraId="6CEA5D39" w14:textId="77777777" w:rsidR="00DC2679" w:rsidRPr="00E20390" w:rsidRDefault="00DC2679">
            <w:pPr>
              <w:autoSpaceDE w:val="0"/>
              <w:autoSpaceDN w:val="0"/>
              <w:adjustRightInd w:val="0"/>
              <w:rPr>
                <w:sz w:val="16"/>
                <w:szCs w:val="16"/>
              </w:rPr>
            </w:pPr>
            <w:r w:rsidRPr="00E20390">
              <w:rPr>
                <w:sz w:val="16"/>
                <w:szCs w:val="16"/>
              </w:rPr>
              <w:t xml:space="preserve">Present </w:t>
            </w:r>
          </w:p>
        </w:tc>
      </w:tr>
      <w:tr w:rsidR="00DC2679" w:rsidRPr="00E20390" w14:paraId="1D301A66" w14:textId="77777777">
        <w:trPr>
          <w:trHeight w:val="280"/>
        </w:trPr>
        <w:tc>
          <w:tcPr>
            <w:tcW w:w="2700" w:type="dxa"/>
          </w:tcPr>
          <w:p w14:paraId="6E90F7D7" w14:textId="77777777" w:rsidR="00DC2679" w:rsidRPr="00E20390" w:rsidRDefault="00DC2679">
            <w:pPr>
              <w:autoSpaceDE w:val="0"/>
              <w:autoSpaceDN w:val="0"/>
              <w:adjustRightInd w:val="0"/>
              <w:rPr>
                <w:sz w:val="16"/>
                <w:szCs w:val="16"/>
              </w:rPr>
            </w:pPr>
            <w:r w:rsidRPr="00E20390">
              <w:rPr>
                <w:sz w:val="16"/>
                <w:szCs w:val="16"/>
              </w:rPr>
              <w:t xml:space="preserve">Miss </w:t>
            </w:r>
            <w:proofErr w:type="spellStart"/>
            <w:r w:rsidRPr="00E20390">
              <w:rPr>
                <w:sz w:val="16"/>
                <w:szCs w:val="16"/>
              </w:rPr>
              <w:t>Tangihaere</w:t>
            </w:r>
            <w:proofErr w:type="spellEnd"/>
            <w:r w:rsidRPr="00E20390">
              <w:rPr>
                <w:sz w:val="16"/>
                <w:szCs w:val="16"/>
              </w:rPr>
              <w:t xml:space="preserve"> Macfarlane </w:t>
            </w:r>
          </w:p>
        </w:tc>
        <w:tc>
          <w:tcPr>
            <w:tcW w:w="2600" w:type="dxa"/>
          </w:tcPr>
          <w:p w14:paraId="4A80D543" w14:textId="77777777" w:rsidR="00DC2679" w:rsidRPr="00E20390" w:rsidRDefault="00DC2679">
            <w:pPr>
              <w:autoSpaceDE w:val="0"/>
              <w:autoSpaceDN w:val="0"/>
              <w:adjustRightInd w:val="0"/>
              <w:rPr>
                <w:sz w:val="16"/>
                <w:szCs w:val="16"/>
              </w:rPr>
            </w:pPr>
            <w:r w:rsidRPr="00E20390">
              <w:rPr>
                <w:sz w:val="16"/>
                <w:szCs w:val="16"/>
              </w:rPr>
              <w:t xml:space="preserve">Lay (consumer/community perspectives) </w:t>
            </w:r>
          </w:p>
        </w:tc>
        <w:tc>
          <w:tcPr>
            <w:tcW w:w="1300" w:type="dxa"/>
          </w:tcPr>
          <w:p w14:paraId="4B824361" w14:textId="77777777" w:rsidR="00DC2679" w:rsidRPr="00E20390" w:rsidRDefault="00DC2679">
            <w:pPr>
              <w:autoSpaceDE w:val="0"/>
              <w:autoSpaceDN w:val="0"/>
              <w:adjustRightInd w:val="0"/>
              <w:rPr>
                <w:sz w:val="16"/>
                <w:szCs w:val="16"/>
              </w:rPr>
            </w:pPr>
            <w:r w:rsidRPr="00E20390">
              <w:rPr>
                <w:sz w:val="16"/>
                <w:szCs w:val="16"/>
              </w:rPr>
              <w:t xml:space="preserve">19/05/2014 </w:t>
            </w:r>
          </w:p>
        </w:tc>
        <w:tc>
          <w:tcPr>
            <w:tcW w:w="1200" w:type="dxa"/>
          </w:tcPr>
          <w:p w14:paraId="5F5FCA7C" w14:textId="77777777" w:rsidR="00DC2679" w:rsidRPr="00E20390" w:rsidRDefault="00DC2679">
            <w:pPr>
              <w:autoSpaceDE w:val="0"/>
              <w:autoSpaceDN w:val="0"/>
              <w:adjustRightInd w:val="0"/>
              <w:rPr>
                <w:sz w:val="16"/>
                <w:szCs w:val="16"/>
              </w:rPr>
            </w:pPr>
            <w:r w:rsidRPr="00E20390">
              <w:rPr>
                <w:sz w:val="16"/>
                <w:szCs w:val="16"/>
              </w:rPr>
              <w:t xml:space="preserve">19/05/2017 </w:t>
            </w:r>
          </w:p>
        </w:tc>
        <w:tc>
          <w:tcPr>
            <w:tcW w:w="1200" w:type="dxa"/>
          </w:tcPr>
          <w:p w14:paraId="78E7E69D" w14:textId="77777777" w:rsidR="00DC2679" w:rsidRPr="00E20390" w:rsidRDefault="00DC2679">
            <w:pPr>
              <w:autoSpaceDE w:val="0"/>
              <w:autoSpaceDN w:val="0"/>
              <w:adjustRightInd w:val="0"/>
              <w:rPr>
                <w:sz w:val="16"/>
                <w:szCs w:val="16"/>
              </w:rPr>
            </w:pPr>
            <w:r w:rsidRPr="00E20390">
              <w:rPr>
                <w:sz w:val="16"/>
                <w:szCs w:val="16"/>
              </w:rPr>
              <w:t xml:space="preserve">Present </w:t>
            </w:r>
          </w:p>
        </w:tc>
      </w:tr>
      <w:tr w:rsidR="00DC2679" w:rsidRPr="00E20390" w14:paraId="27B5CDBE" w14:textId="77777777">
        <w:trPr>
          <w:trHeight w:val="280"/>
        </w:trPr>
        <w:tc>
          <w:tcPr>
            <w:tcW w:w="2700" w:type="dxa"/>
          </w:tcPr>
          <w:p w14:paraId="597182E9" w14:textId="77777777" w:rsidR="00DC2679" w:rsidRPr="00E20390" w:rsidRDefault="00DC2679">
            <w:pPr>
              <w:autoSpaceDE w:val="0"/>
              <w:autoSpaceDN w:val="0"/>
              <w:adjustRightInd w:val="0"/>
              <w:rPr>
                <w:sz w:val="16"/>
                <w:szCs w:val="16"/>
              </w:rPr>
            </w:pPr>
            <w:r w:rsidRPr="00E20390">
              <w:rPr>
                <w:sz w:val="16"/>
                <w:szCs w:val="16"/>
              </w:rPr>
              <w:t xml:space="preserve">Mrs Phyllis </w:t>
            </w:r>
            <w:proofErr w:type="spellStart"/>
            <w:r w:rsidRPr="00E20390">
              <w:rPr>
                <w:sz w:val="16"/>
                <w:szCs w:val="16"/>
              </w:rPr>
              <w:t>Huitema</w:t>
            </w:r>
            <w:proofErr w:type="spellEnd"/>
            <w:r w:rsidRPr="00E20390">
              <w:rPr>
                <w:sz w:val="16"/>
                <w:szCs w:val="16"/>
              </w:rPr>
              <w:t xml:space="preserve"> </w:t>
            </w:r>
          </w:p>
        </w:tc>
        <w:tc>
          <w:tcPr>
            <w:tcW w:w="2600" w:type="dxa"/>
          </w:tcPr>
          <w:p w14:paraId="72B805E6" w14:textId="77777777" w:rsidR="00DC2679" w:rsidRPr="00E20390" w:rsidRDefault="00DC2679">
            <w:pPr>
              <w:autoSpaceDE w:val="0"/>
              <w:autoSpaceDN w:val="0"/>
              <w:adjustRightInd w:val="0"/>
              <w:rPr>
                <w:sz w:val="16"/>
                <w:szCs w:val="16"/>
              </w:rPr>
            </w:pPr>
            <w:r w:rsidRPr="00E20390">
              <w:rPr>
                <w:sz w:val="16"/>
                <w:szCs w:val="16"/>
              </w:rPr>
              <w:t xml:space="preserve">Lay (consumer/community perspectives) </w:t>
            </w:r>
          </w:p>
        </w:tc>
        <w:tc>
          <w:tcPr>
            <w:tcW w:w="1300" w:type="dxa"/>
          </w:tcPr>
          <w:p w14:paraId="18C73FEB" w14:textId="77777777" w:rsidR="00DC2679" w:rsidRPr="00E20390" w:rsidRDefault="00DC2679">
            <w:pPr>
              <w:autoSpaceDE w:val="0"/>
              <w:autoSpaceDN w:val="0"/>
              <w:adjustRightInd w:val="0"/>
              <w:rPr>
                <w:sz w:val="16"/>
                <w:szCs w:val="16"/>
              </w:rPr>
            </w:pPr>
            <w:r w:rsidRPr="00E20390">
              <w:rPr>
                <w:sz w:val="16"/>
                <w:szCs w:val="16"/>
              </w:rPr>
              <w:t xml:space="preserve">19/05/2014 </w:t>
            </w:r>
          </w:p>
        </w:tc>
        <w:tc>
          <w:tcPr>
            <w:tcW w:w="1200" w:type="dxa"/>
          </w:tcPr>
          <w:p w14:paraId="2EEBDB7C" w14:textId="77777777" w:rsidR="00DC2679" w:rsidRPr="00E20390" w:rsidRDefault="00DC2679">
            <w:pPr>
              <w:autoSpaceDE w:val="0"/>
              <w:autoSpaceDN w:val="0"/>
              <w:adjustRightInd w:val="0"/>
              <w:rPr>
                <w:sz w:val="16"/>
                <w:szCs w:val="16"/>
              </w:rPr>
            </w:pPr>
            <w:r w:rsidRPr="00E20390">
              <w:rPr>
                <w:sz w:val="16"/>
                <w:szCs w:val="16"/>
              </w:rPr>
              <w:t xml:space="preserve">19/05/2017 </w:t>
            </w:r>
          </w:p>
        </w:tc>
        <w:tc>
          <w:tcPr>
            <w:tcW w:w="1200" w:type="dxa"/>
          </w:tcPr>
          <w:p w14:paraId="294FF7F8" w14:textId="77777777" w:rsidR="00DC2679" w:rsidRPr="00E20390" w:rsidRDefault="00DC2679">
            <w:pPr>
              <w:autoSpaceDE w:val="0"/>
              <w:autoSpaceDN w:val="0"/>
              <w:adjustRightInd w:val="0"/>
              <w:rPr>
                <w:sz w:val="16"/>
                <w:szCs w:val="16"/>
              </w:rPr>
            </w:pPr>
            <w:r w:rsidRPr="00E20390">
              <w:rPr>
                <w:sz w:val="16"/>
                <w:szCs w:val="16"/>
              </w:rPr>
              <w:t xml:space="preserve">Present </w:t>
            </w:r>
          </w:p>
        </w:tc>
      </w:tr>
    </w:tbl>
    <w:p w14:paraId="04A2C92B" w14:textId="77777777" w:rsidR="00522B40" w:rsidRPr="00F9451C" w:rsidRDefault="00F9451C" w:rsidP="00F9451C">
      <w:pPr>
        <w:rPr>
          <w:sz w:val="16"/>
          <w:szCs w:val="16"/>
        </w:rPr>
      </w:pPr>
      <w:r w:rsidRPr="00E20390">
        <w:rPr>
          <w:sz w:val="16"/>
          <w:szCs w:val="16"/>
        </w:rPr>
        <w:t xml:space="preserve"> </w:t>
      </w:r>
    </w:p>
    <w:p w14:paraId="740C339C" w14:textId="77777777" w:rsidR="00E24E77" w:rsidRDefault="00E24E77" w:rsidP="00E24E77">
      <w:pPr>
        <w:pStyle w:val="Heading2"/>
        <w:pBdr>
          <w:bottom w:val="single" w:sz="12" w:space="1" w:color="auto"/>
        </w:pBdr>
      </w:pPr>
      <w:r>
        <w:br w:type="page"/>
      </w:r>
      <w:r>
        <w:lastRenderedPageBreak/>
        <w:t>Welcome</w:t>
      </w:r>
    </w:p>
    <w:p w14:paraId="090B97B2" w14:textId="77777777" w:rsidR="00E24E77" w:rsidRDefault="00E24E77" w:rsidP="00E24E77">
      <w:pPr>
        <w:rPr>
          <w:lang w:val="en-NZ"/>
        </w:rPr>
      </w:pPr>
    </w:p>
    <w:p w14:paraId="1CC73FB7" w14:textId="77777777"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opened the meeting </w:t>
      </w:r>
      <w:r w:rsidR="00A15D7F">
        <w:rPr>
          <w:rFonts w:cs="Arial"/>
          <w:szCs w:val="22"/>
          <w:lang w:val="en-NZ"/>
        </w:rPr>
        <w:t>at 12.18pm</w:t>
      </w:r>
      <w:r w:rsidRPr="00204AC4">
        <w:rPr>
          <w:rFonts w:cs="Arial"/>
          <w:color w:val="33CCCC"/>
          <w:szCs w:val="22"/>
          <w:lang w:val="en-NZ"/>
        </w:rPr>
        <w:t xml:space="preserve"> </w:t>
      </w:r>
      <w:r w:rsidRPr="00204AC4">
        <w:rPr>
          <w:rFonts w:cs="Arial"/>
          <w:szCs w:val="22"/>
          <w:lang w:val="en-NZ"/>
        </w:rPr>
        <w:t xml:space="preserve">and welcomed Committee members, noting that </w:t>
      </w:r>
      <w:r w:rsidR="00795181">
        <w:rPr>
          <w:rFonts w:cs="Arial"/>
          <w:szCs w:val="22"/>
          <w:lang w:val="en-NZ"/>
        </w:rPr>
        <w:t>no apologies had been received.</w:t>
      </w:r>
    </w:p>
    <w:p w14:paraId="22E3FDDD" w14:textId="77777777" w:rsidR="00E24E77" w:rsidRDefault="00E24E77" w:rsidP="00E24E77">
      <w:pPr>
        <w:rPr>
          <w:lang w:val="en-NZ"/>
        </w:rPr>
      </w:pPr>
    </w:p>
    <w:p w14:paraId="1F8ECB79" w14:textId="77777777" w:rsidR="00E24E77" w:rsidRDefault="00E24E77" w:rsidP="00E24E77">
      <w:pPr>
        <w:rPr>
          <w:lang w:val="en-NZ"/>
        </w:rPr>
      </w:pPr>
      <w:r>
        <w:rPr>
          <w:lang w:val="en-NZ"/>
        </w:rPr>
        <w:t xml:space="preserve">The Chair noted that the meeting was quorate. </w:t>
      </w:r>
    </w:p>
    <w:p w14:paraId="44209FAC" w14:textId="77777777" w:rsidR="00E24E77" w:rsidRDefault="00E24E77" w:rsidP="00E24E77">
      <w:pPr>
        <w:rPr>
          <w:lang w:val="en-NZ"/>
        </w:rPr>
      </w:pPr>
    </w:p>
    <w:p w14:paraId="329A6499" w14:textId="77777777" w:rsidR="00E24E77" w:rsidRDefault="00E24E77" w:rsidP="00E24E77">
      <w:pPr>
        <w:rPr>
          <w:lang w:val="en-NZ"/>
        </w:rPr>
      </w:pPr>
      <w:r>
        <w:rPr>
          <w:lang w:val="en-NZ"/>
        </w:rPr>
        <w:t>The Committee noted and agreed the agenda for the meeting.</w:t>
      </w:r>
    </w:p>
    <w:p w14:paraId="681216A0" w14:textId="77777777" w:rsidR="00A15D7F" w:rsidRDefault="00A15D7F" w:rsidP="00E24E77">
      <w:pPr>
        <w:rPr>
          <w:lang w:val="en-NZ"/>
        </w:rPr>
      </w:pPr>
    </w:p>
    <w:p w14:paraId="18FAD830" w14:textId="7100F06B" w:rsidR="00A15D7F" w:rsidRDefault="00A15D7F" w:rsidP="00E24E77">
      <w:pPr>
        <w:rPr>
          <w:lang w:val="en-NZ"/>
        </w:rPr>
      </w:pPr>
      <w:r>
        <w:rPr>
          <w:lang w:val="en-NZ"/>
        </w:rPr>
        <w:t xml:space="preserve">The Chair thanked Kerin Thompson for her work on the Committee and wished her well, noting that </w:t>
      </w:r>
      <w:r w:rsidR="00721B78">
        <w:rPr>
          <w:lang w:val="en-NZ"/>
        </w:rPr>
        <w:t xml:space="preserve">her input will be greatly missed.  </w:t>
      </w:r>
      <w:r>
        <w:rPr>
          <w:lang w:val="en-NZ"/>
        </w:rPr>
        <w:t xml:space="preserve">  </w:t>
      </w:r>
    </w:p>
    <w:p w14:paraId="6A4457AA" w14:textId="77777777" w:rsidR="00F7567A" w:rsidRDefault="00F7567A" w:rsidP="00E24E77">
      <w:pPr>
        <w:rPr>
          <w:lang w:val="en-NZ"/>
        </w:rPr>
      </w:pPr>
    </w:p>
    <w:p w14:paraId="5AE417BB" w14:textId="4C1420EF" w:rsidR="00F7567A" w:rsidRDefault="00F7567A" w:rsidP="00E24E77">
      <w:pPr>
        <w:rPr>
          <w:lang w:val="en-NZ"/>
        </w:rPr>
      </w:pPr>
      <w:r>
        <w:rPr>
          <w:lang w:val="en-NZ"/>
        </w:rPr>
        <w:t xml:space="preserve">The Secretariat agreed to look at providing a protocol template on the HDEC website. </w:t>
      </w:r>
    </w:p>
    <w:p w14:paraId="7819EDF9" w14:textId="77777777" w:rsidR="00E24E77" w:rsidRDefault="00E24E77" w:rsidP="00E24E77">
      <w:pPr>
        <w:rPr>
          <w:lang w:val="en-NZ"/>
        </w:rPr>
      </w:pPr>
    </w:p>
    <w:p w14:paraId="15CB6C0F" w14:textId="77777777" w:rsidR="00E24E77" w:rsidRDefault="00E24E77" w:rsidP="00E24E77">
      <w:pPr>
        <w:pStyle w:val="Heading2"/>
        <w:pBdr>
          <w:bottom w:val="single" w:sz="12" w:space="1" w:color="auto"/>
        </w:pBdr>
      </w:pPr>
      <w:r>
        <w:t>Confirmation of previous minutes</w:t>
      </w:r>
    </w:p>
    <w:p w14:paraId="0A7363F1" w14:textId="77777777" w:rsidR="00E24E77" w:rsidRDefault="00E24E77" w:rsidP="00E24E77">
      <w:pPr>
        <w:rPr>
          <w:lang w:val="en-NZ"/>
        </w:rPr>
      </w:pPr>
    </w:p>
    <w:p w14:paraId="07CDC449" w14:textId="77777777" w:rsidR="00E24E77" w:rsidRDefault="00E24E77" w:rsidP="00E24E77">
      <w:pPr>
        <w:rPr>
          <w:lang w:val="en-NZ"/>
        </w:rPr>
      </w:pPr>
      <w:r>
        <w:rPr>
          <w:lang w:val="en-NZ"/>
        </w:rPr>
        <w:t xml:space="preserve">The minutes of the meeting </w:t>
      </w:r>
      <w:r w:rsidR="009B0AB8">
        <w:rPr>
          <w:lang w:val="en-NZ"/>
        </w:rPr>
        <w:t>of 3 February 2015</w:t>
      </w:r>
      <w:r>
        <w:rPr>
          <w:lang w:val="en-NZ"/>
        </w:rPr>
        <w:t xml:space="preserve"> were </w:t>
      </w:r>
      <w:r w:rsidR="00522B40">
        <w:rPr>
          <w:lang w:val="en-NZ"/>
        </w:rPr>
        <w:t>confirm</w:t>
      </w:r>
      <w:r>
        <w:rPr>
          <w:lang w:val="en-NZ"/>
        </w:rPr>
        <w:t>ed.</w:t>
      </w:r>
    </w:p>
    <w:p w14:paraId="1A530969" w14:textId="77777777" w:rsidR="00E24E77" w:rsidRDefault="009B0AB8" w:rsidP="00E24E77">
      <w:pPr>
        <w:pStyle w:val="Heading2"/>
        <w:pBdr>
          <w:bottom w:val="single" w:sz="12" w:space="1" w:color="auto"/>
        </w:pBdr>
      </w:pPr>
      <w:r>
        <w:br w:type="page"/>
      </w:r>
      <w:r w:rsidR="00E24E77" w:rsidRPr="006D4840">
        <w:lastRenderedPageBreak/>
        <w:t xml:space="preserve">New applications </w:t>
      </w:r>
    </w:p>
    <w:p w14:paraId="60EBD9D7" w14:textId="77777777"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C2679" w:rsidRPr="00960BFE" w14:paraId="6192C359" w14:textId="77777777" w:rsidTr="00DC2679">
        <w:trPr>
          <w:trHeight w:val="280"/>
        </w:trPr>
        <w:tc>
          <w:tcPr>
            <w:tcW w:w="966" w:type="dxa"/>
            <w:tcBorders>
              <w:top w:val="nil"/>
              <w:left w:val="nil"/>
              <w:bottom w:val="nil"/>
              <w:right w:val="nil"/>
            </w:tcBorders>
          </w:tcPr>
          <w:p w14:paraId="5310F8A0" w14:textId="77777777" w:rsidR="00DC2679" w:rsidRPr="00960BFE" w:rsidRDefault="00DC2679">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4D1F0511" w14:textId="77777777" w:rsidR="00DC2679" w:rsidRPr="00960BFE" w:rsidRDefault="00DC267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A122914" w14:textId="77777777" w:rsidR="00DC2679" w:rsidRPr="00960BFE" w:rsidRDefault="00DC2679">
            <w:pPr>
              <w:autoSpaceDE w:val="0"/>
              <w:autoSpaceDN w:val="0"/>
              <w:adjustRightInd w:val="0"/>
            </w:pPr>
            <w:r w:rsidRPr="00960BFE">
              <w:rPr>
                <w:b/>
              </w:rPr>
              <w:t>15/NTB/32</w:t>
            </w:r>
            <w:r w:rsidRPr="00960BFE">
              <w:t xml:space="preserve"> </w:t>
            </w:r>
          </w:p>
        </w:tc>
      </w:tr>
      <w:tr w:rsidR="00DC2679" w:rsidRPr="00960BFE" w14:paraId="59054909" w14:textId="77777777" w:rsidTr="00DC2679">
        <w:trPr>
          <w:trHeight w:val="280"/>
        </w:trPr>
        <w:tc>
          <w:tcPr>
            <w:tcW w:w="966" w:type="dxa"/>
            <w:tcBorders>
              <w:top w:val="nil"/>
              <w:left w:val="nil"/>
              <w:bottom w:val="nil"/>
              <w:right w:val="nil"/>
            </w:tcBorders>
          </w:tcPr>
          <w:p w14:paraId="565D28F6" w14:textId="77777777" w:rsidR="00DC2679" w:rsidRPr="00960BFE" w:rsidRDefault="00DC2679">
            <w:pPr>
              <w:autoSpaceDE w:val="0"/>
              <w:autoSpaceDN w:val="0"/>
              <w:adjustRightInd w:val="0"/>
            </w:pPr>
            <w:r w:rsidRPr="00960BFE">
              <w:t xml:space="preserve"> </w:t>
            </w:r>
          </w:p>
        </w:tc>
        <w:tc>
          <w:tcPr>
            <w:tcW w:w="2575" w:type="dxa"/>
            <w:tcBorders>
              <w:top w:val="nil"/>
              <w:left w:val="nil"/>
              <w:bottom w:val="nil"/>
              <w:right w:val="nil"/>
            </w:tcBorders>
          </w:tcPr>
          <w:p w14:paraId="4EF95A54" w14:textId="77777777" w:rsidR="00DC2679" w:rsidRPr="00960BFE" w:rsidRDefault="00DC2679">
            <w:pPr>
              <w:autoSpaceDE w:val="0"/>
              <w:autoSpaceDN w:val="0"/>
              <w:adjustRightInd w:val="0"/>
            </w:pPr>
            <w:r w:rsidRPr="00960BFE">
              <w:t xml:space="preserve">Title: </w:t>
            </w:r>
          </w:p>
        </w:tc>
        <w:tc>
          <w:tcPr>
            <w:tcW w:w="6459" w:type="dxa"/>
            <w:tcBorders>
              <w:top w:val="nil"/>
              <w:left w:val="nil"/>
              <w:bottom w:val="nil"/>
              <w:right w:val="nil"/>
            </w:tcBorders>
          </w:tcPr>
          <w:p w14:paraId="4F0B371C" w14:textId="77777777" w:rsidR="00DC2679" w:rsidRPr="00960BFE" w:rsidRDefault="00DC2679">
            <w:pPr>
              <w:autoSpaceDE w:val="0"/>
              <w:autoSpaceDN w:val="0"/>
              <w:adjustRightInd w:val="0"/>
            </w:pPr>
            <w:r w:rsidRPr="00960BFE">
              <w:t xml:space="preserve">The Juniper Study </w:t>
            </w:r>
          </w:p>
        </w:tc>
      </w:tr>
      <w:tr w:rsidR="00DC2679" w:rsidRPr="00960BFE" w14:paraId="4B2BDE4F" w14:textId="77777777" w:rsidTr="00DC2679">
        <w:trPr>
          <w:trHeight w:val="280"/>
        </w:trPr>
        <w:tc>
          <w:tcPr>
            <w:tcW w:w="966" w:type="dxa"/>
            <w:tcBorders>
              <w:top w:val="nil"/>
              <w:left w:val="nil"/>
              <w:bottom w:val="nil"/>
              <w:right w:val="nil"/>
            </w:tcBorders>
          </w:tcPr>
          <w:p w14:paraId="3ACFC7B2" w14:textId="77777777" w:rsidR="00DC2679" w:rsidRPr="00960BFE" w:rsidRDefault="00DC2679">
            <w:pPr>
              <w:autoSpaceDE w:val="0"/>
              <w:autoSpaceDN w:val="0"/>
              <w:adjustRightInd w:val="0"/>
            </w:pPr>
            <w:r w:rsidRPr="00960BFE">
              <w:t xml:space="preserve"> </w:t>
            </w:r>
          </w:p>
        </w:tc>
        <w:tc>
          <w:tcPr>
            <w:tcW w:w="2575" w:type="dxa"/>
            <w:tcBorders>
              <w:top w:val="nil"/>
              <w:left w:val="nil"/>
              <w:bottom w:val="nil"/>
              <w:right w:val="nil"/>
            </w:tcBorders>
          </w:tcPr>
          <w:p w14:paraId="502CC0F1" w14:textId="77777777" w:rsidR="00DC2679" w:rsidRPr="00960BFE" w:rsidRDefault="00DC2679">
            <w:pPr>
              <w:autoSpaceDE w:val="0"/>
              <w:autoSpaceDN w:val="0"/>
              <w:adjustRightInd w:val="0"/>
            </w:pPr>
            <w:r w:rsidRPr="00960BFE">
              <w:t xml:space="preserve">Principal Investigator: </w:t>
            </w:r>
          </w:p>
        </w:tc>
        <w:tc>
          <w:tcPr>
            <w:tcW w:w="6459" w:type="dxa"/>
            <w:tcBorders>
              <w:top w:val="nil"/>
              <w:left w:val="nil"/>
              <w:bottom w:val="nil"/>
              <w:right w:val="nil"/>
            </w:tcBorders>
          </w:tcPr>
          <w:p w14:paraId="5FF2D01D" w14:textId="77777777" w:rsidR="00DC2679" w:rsidRPr="00960BFE" w:rsidRDefault="00DC2679">
            <w:pPr>
              <w:autoSpaceDE w:val="0"/>
              <w:autoSpaceDN w:val="0"/>
              <w:adjustRightInd w:val="0"/>
            </w:pPr>
            <w:r w:rsidRPr="00960BFE">
              <w:t xml:space="preserve">Professor Richard </w:t>
            </w:r>
            <w:proofErr w:type="spellStart"/>
            <w:r w:rsidRPr="00960BFE">
              <w:t>Gearry</w:t>
            </w:r>
            <w:proofErr w:type="spellEnd"/>
            <w:r w:rsidRPr="00960BFE">
              <w:t xml:space="preserve">  </w:t>
            </w:r>
          </w:p>
        </w:tc>
      </w:tr>
      <w:tr w:rsidR="00DC2679" w:rsidRPr="00960BFE" w14:paraId="6CCEC009" w14:textId="77777777" w:rsidTr="00DC2679">
        <w:trPr>
          <w:trHeight w:val="280"/>
        </w:trPr>
        <w:tc>
          <w:tcPr>
            <w:tcW w:w="966" w:type="dxa"/>
            <w:tcBorders>
              <w:top w:val="nil"/>
              <w:left w:val="nil"/>
              <w:bottom w:val="nil"/>
              <w:right w:val="nil"/>
            </w:tcBorders>
          </w:tcPr>
          <w:p w14:paraId="6CFC5377" w14:textId="77777777" w:rsidR="00DC2679" w:rsidRPr="00960BFE" w:rsidRDefault="00DC2679">
            <w:pPr>
              <w:autoSpaceDE w:val="0"/>
              <w:autoSpaceDN w:val="0"/>
              <w:adjustRightInd w:val="0"/>
            </w:pPr>
            <w:r w:rsidRPr="00960BFE">
              <w:t xml:space="preserve"> </w:t>
            </w:r>
          </w:p>
        </w:tc>
        <w:tc>
          <w:tcPr>
            <w:tcW w:w="2575" w:type="dxa"/>
            <w:tcBorders>
              <w:top w:val="nil"/>
              <w:left w:val="nil"/>
              <w:bottom w:val="nil"/>
              <w:right w:val="nil"/>
            </w:tcBorders>
          </w:tcPr>
          <w:p w14:paraId="271AEE93" w14:textId="77777777" w:rsidR="00DC2679" w:rsidRPr="00960BFE" w:rsidRDefault="00DC2679">
            <w:pPr>
              <w:autoSpaceDE w:val="0"/>
              <w:autoSpaceDN w:val="0"/>
              <w:adjustRightInd w:val="0"/>
            </w:pPr>
            <w:r w:rsidRPr="00960BFE">
              <w:t xml:space="preserve">Sponsor: </w:t>
            </w:r>
          </w:p>
        </w:tc>
        <w:tc>
          <w:tcPr>
            <w:tcW w:w="6459" w:type="dxa"/>
            <w:tcBorders>
              <w:top w:val="nil"/>
              <w:left w:val="nil"/>
              <w:bottom w:val="nil"/>
              <w:right w:val="nil"/>
            </w:tcBorders>
          </w:tcPr>
          <w:p w14:paraId="4F3F3812" w14:textId="77777777" w:rsidR="00DC2679" w:rsidRPr="00960BFE" w:rsidRDefault="00DC2679">
            <w:pPr>
              <w:autoSpaceDE w:val="0"/>
              <w:autoSpaceDN w:val="0"/>
              <w:adjustRightInd w:val="0"/>
            </w:pPr>
            <w:r w:rsidRPr="00960BFE">
              <w:t xml:space="preserve">Quintiles Pty Limited </w:t>
            </w:r>
          </w:p>
        </w:tc>
      </w:tr>
      <w:tr w:rsidR="00DC2679" w:rsidRPr="00960BFE" w14:paraId="7995777A" w14:textId="77777777" w:rsidTr="00DC2679">
        <w:trPr>
          <w:trHeight w:val="280"/>
        </w:trPr>
        <w:tc>
          <w:tcPr>
            <w:tcW w:w="966" w:type="dxa"/>
            <w:tcBorders>
              <w:top w:val="nil"/>
              <w:left w:val="nil"/>
              <w:bottom w:val="nil"/>
              <w:right w:val="nil"/>
            </w:tcBorders>
          </w:tcPr>
          <w:p w14:paraId="52AA0B76" w14:textId="77777777" w:rsidR="00DC2679" w:rsidRPr="00960BFE" w:rsidRDefault="00DC2679">
            <w:pPr>
              <w:autoSpaceDE w:val="0"/>
              <w:autoSpaceDN w:val="0"/>
              <w:adjustRightInd w:val="0"/>
            </w:pPr>
            <w:r w:rsidRPr="00960BFE">
              <w:t xml:space="preserve"> </w:t>
            </w:r>
          </w:p>
        </w:tc>
        <w:tc>
          <w:tcPr>
            <w:tcW w:w="2575" w:type="dxa"/>
            <w:tcBorders>
              <w:top w:val="nil"/>
              <w:left w:val="nil"/>
              <w:bottom w:val="nil"/>
              <w:right w:val="nil"/>
            </w:tcBorders>
          </w:tcPr>
          <w:p w14:paraId="608680D0" w14:textId="77777777" w:rsidR="00DC2679" w:rsidRPr="00960BFE" w:rsidRDefault="00DC2679">
            <w:pPr>
              <w:autoSpaceDE w:val="0"/>
              <w:autoSpaceDN w:val="0"/>
              <w:adjustRightInd w:val="0"/>
            </w:pPr>
            <w:r w:rsidRPr="00960BFE">
              <w:t xml:space="preserve">Clock Start Date: </w:t>
            </w:r>
          </w:p>
        </w:tc>
        <w:tc>
          <w:tcPr>
            <w:tcW w:w="6459" w:type="dxa"/>
            <w:tcBorders>
              <w:top w:val="nil"/>
              <w:left w:val="nil"/>
              <w:bottom w:val="nil"/>
              <w:right w:val="nil"/>
            </w:tcBorders>
          </w:tcPr>
          <w:p w14:paraId="23088853" w14:textId="77777777" w:rsidR="00DC2679" w:rsidRPr="00960BFE" w:rsidRDefault="00DC2679">
            <w:pPr>
              <w:autoSpaceDE w:val="0"/>
              <w:autoSpaceDN w:val="0"/>
              <w:adjustRightInd w:val="0"/>
            </w:pPr>
            <w:r w:rsidRPr="00960BFE">
              <w:t xml:space="preserve">19 February 2015 </w:t>
            </w:r>
          </w:p>
        </w:tc>
      </w:tr>
    </w:tbl>
    <w:p w14:paraId="76158684" w14:textId="77777777" w:rsidR="00795EDD" w:rsidRPr="00960BFE" w:rsidRDefault="00795EDD" w:rsidP="00E24E77">
      <w:r w:rsidRPr="00960BFE">
        <w:t xml:space="preserve"> </w:t>
      </w:r>
    </w:p>
    <w:p w14:paraId="32D67841" w14:textId="77777777" w:rsidR="00987913" w:rsidRPr="009B0AB8" w:rsidRDefault="009B0AB8" w:rsidP="00E24E77">
      <w:pPr>
        <w:rPr>
          <w:sz w:val="20"/>
          <w:lang w:val="en-NZ"/>
        </w:rPr>
      </w:pPr>
      <w:r w:rsidRPr="009B0AB8">
        <w:rPr>
          <w:rFonts w:cs="Arial"/>
          <w:szCs w:val="22"/>
          <w:lang w:val="en-NZ"/>
        </w:rPr>
        <w:t xml:space="preserve">No researchers </w:t>
      </w:r>
      <w:r w:rsidRPr="009B0AB8">
        <w:rPr>
          <w:lang w:val="en-NZ"/>
        </w:rPr>
        <w:t>were</w:t>
      </w:r>
      <w:r w:rsidR="00987913" w:rsidRPr="009B0AB8">
        <w:rPr>
          <w:lang w:val="en-NZ"/>
        </w:rPr>
        <w:t xml:space="preserve"> present for discussion of this application.</w:t>
      </w:r>
    </w:p>
    <w:p w14:paraId="68D02AA8" w14:textId="77777777" w:rsidR="00987913" w:rsidRPr="00960BFE" w:rsidRDefault="00987913" w:rsidP="00E24E77">
      <w:pPr>
        <w:rPr>
          <w:u w:val="single"/>
          <w:lang w:val="en-NZ"/>
        </w:rPr>
      </w:pPr>
    </w:p>
    <w:p w14:paraId="15014F18" w14:textId="77777777" w:rsidR="00E24E77" w:rsidRPr="00FD2B1E" w:rsidRDefault="00E24E77" w:rsidP="00E24E77">
      <w:pPr>
        <w:rPr>
          <w:u w:val="single"/>
          <w:lang w:val="en-NZ"/>
        </w:rPr>
      </w:pPr>
      <w:r w:rsidRPr="00FD2B1E">
        <w:rPr>
          <w:u w:val="single"/>
          <w:lang w:val="en-NZ"/>
        </w:rPr>
        <w:t>Potential conflicts of interest</w:t>
      </w:r>
    </w:p>
    <w:p w14:paraId="6E43F9F2" w14:textId="77777777" w:rsidR="00E24E77" w:rsidRPr="008869BB" w:rsidRDefault="00E24E77" w:rsidP="00E24E77">
      <w:pPr>
        <w:rPr>
          <w:b/>
          <w:lang w:val="en-NZ"/>
        </w:rPr>
      </w:pPr>
    </w:p>
    <w:p w14:paraId="40D8BBE4" w14:textId="77777777" w:rsidR="00E24E77" w:rsidRPr="00960BFE" w:rsidRDefault="00E24E77" w:rsidP="00E24E77">
      <w:pPr>
        <w:rPr>
          <w:lang w:val="en-NZ"/>
        </w:rPr>
      </w:pPr>
      <w:r w:rsidRPr="00960BFE">
        <w:rPr>
          <w:lang w:val="en-NZ"/>
        </w:rPr>
        <w:t>The Chair asked members to declare any potential conflicts of interest related to this application.</w:t>
      </w:r>
    </w:p>
    <w:p w14:paraId="55ACE0C9" w14:textId="77777777" w:rsidR="00E24E77" w:rsidRPr="00960BFE" w:rsidRDefault="00E24E77" w:rsidP="00E24E77">
      <w:pPr>
        <w:rPr>
          <w:lang w:val="en-NZ"/>
        </w:rPr>
      </w:pPr>
    </w:p>
    <w:p w14:paraId="2C82ED2C" w14:textId="35D18222" w:rsidR="00721B78" w:rsidRPr="00721B78" w:rsidRDefault="00F7567A" w:rsidP="00721B78">
      <w:pPr>
        <w:rPr>
          <w:lang w:val="en-NZ"/>
        </w:rPr>
      </w:pPr>
      <w:r>
        <w:rPr>
          <w:lang w:val="en-NZ"/>
        </w:rPr>
        <w:t xml:space="preserve">Dr Paul </w:t>
      </w:r>
      <w:proofErr w:type="spellStart"/>
      <w:r>
        <w:rPr>
          <w:lang w:val="en-NZ"/>
        </w:rPr>
        <w:t>Tanser</w:t>
      </w:r>
      <w:proofErr w:type="spellEnd"/>
      <w:r w:rsidR="00E24E77" w:rsidRPr="00960BFE">
        <w:rPr>
          <w:lang w:val="en-NZ"/>
        </w:rPr>
        <w:t xml:space="preserve"> declared a potential conflict of interest, and the Committee decided </w:t>
      </w:r>
      <w:r w:rsidR="00B94C26">
        <w:rPr>
          <w:lang w:val="en-NZ"/>
        </w:rPr>
        <w:t>that he would not take part in the discussions.</w:t>
      </w:r>
    </w:p>
    <w:p w14:paraId="7E006E33" w14:textId="77777777" w:rsidR="00472E8E" w:rsidRPr="00472E8E" w:rsidRDefault="00472E8E" w:rsidP="00472E8E">
      <w:pPr>
        <w:rPr>
          <w:rFonts w:cs="Arial"/>
          <w:szCs w:val="22"/>
          <w:lang w:val="en-NZ"/>
        </w:rPr>
      </w:pPr>
    </w:p>
    <w:p w14:paraId="71908A05" w14:textId="77777777" w:rsidR="00472E8E" w:rsidRPr="00472E8E" w:rsidRDefault="00472E8E" w:rsidP="00472E8E">
      <w:pPr>
        <w:rPr>
          <w:u w:val="single"/>
          <w:lang w:val="en-NZ"/>
        </w:rPr>
      </w:pPr>
      <w:r w:rsidRPr="00472E8E">
        <w:rPr>
          <w:u w:val="single"/>
          <w:lang w:val="en-NZ"/>
        </w:rPr>
        <w:t>Summary of ethical issues (outstanding)</w:t>
      </w:r>
    </w:p>
    <w:p w14:paraId="510BC672" w14:textId="77777777" w:rsidR="00472E8E" w:rsidRPr="00472E8E" w:rsidRDefault="00472E8E" w:rsidP="00472E8E">
      <w:pPr>
        <w:rPr>
          <w:rFonts w:cs="Arial"/>
          <w:sz w:val="21"/>
          <w:szCs w:val="21"/>
          <w:u w:val="single"/>
        </w:rPr>
      </w:pPr>
    </w:p>
    <w:p w14:paraId="4BC8DB28" w14:textId="77777777" w:rsidR="00472E8E" w:rsidRPr="00472E8E" w:rsidRDefault="00472E8E" w:rsidP="00472E8E">
      <w:pPr>
        <w:rPr>
          <w:lang w:val="en-NZ"/>
        </w:rPr>
      </w:pPr>
      <w:r w:rsidRPr="00472E8E">
        <w:rPr>
          <w:lang w:val="en-NZ"/>
        </w:rPr>
        <w:t>The main ethical issues considered by the Committee and which require addressing by the researcher were as follows.</w:t>
      </w:r>
    </w:p>
    <w:p w14:paraId="738C5BE7" w14:textId="77777777" w:rsidR="00472E8E" w:rsidRPr="00472E8E" w:rsidRDefault="00472E8E" w:rsidP="00472E8E">
      <w:pPr>
        <w:rPr>
          <w:lang w:val="en-NZ"/>
        </w:rPr>
      </w:pPr>
    </w:p>
    <w:p w14:paraId="4105893D" w14:textId="70478F1C" w:rsidR="003043AF" w:rsidRDefault="003043AF" w:rsidP="004B6718">
      <w:pPr>
        <w:numPr>
          <w:ilvl w:val="0"/>
          <w:numId w:val="2"/>
        </w:numPr>
        <w:contextualSpacing/>
        <w:rPr>
          <w:rFonts w:cs="Arial"/>
          <w:szCs w:val="22"/>
          <w:lang w:val="en-NZ"/>
        </w:rPr>
      </w:pPr>
      <w:r>
        <w:rPr>
          <w:rFonts w:cs="Arial"/>
          <w:szCs w:val="22"/>
          <w:lang w:val="en-NZ"/>
        </w:rPr>
        <w:t xml:space="preserve">Please clarify if participants can receive the open label treatment as long as the disease is in remission.  </w:t>
      </w:r>
    </w:p>
    <w:p w14:paraId="3D4B2197" w14:textId="08D6210C" w:rsidR="00A35F50" w:rsidRPr="00721B78" w:rsidRDefault="003043AF" w:rsidP="004B6718">
      <w:pPr>
        <w:numPr>
          <w:ilvl w:val="0"/>
          <w:numId w:val="2"/>
        </w:numPr>
        <w:contextualSpacing/>
        <w:rPr>
          <w:rFonts w:cs="Arial"/>
          <w:szCs w:val="22"/>
          <w:lang w:val="en-NZ"/>
        </w:rPr>
      </w:pPr>
      <w:r w:rsidRPr="00721B78">
        <w:rPr>
          <w:rFonts w:cs="Arial"/>
          <w:szCs w:val="22"/>
          <w:lang w:val="en-NZ"/>
        </w:rPr>
        <w:t>Plea</w:t>
      </w:r>
      <w:r w:rsidR="00721B78">
        <w:rPr>
          <w:rFonts w:cs="Arial"/>
          <w:szCs w:val="22"/>
          <w:lang w:val="en-NZ"/>
        </w:rPr>
        <w:t xml:space="preserve">se confirm if participants need </w:t>
      </w:r>
      <w:r w:rsidRPr="00721B78">
        <w:rPr>
          <w:rFonts w:cs="Arial"/>
          <w:szCs w:val="22"/>
          <w:lang w:val="en-NZ"/>
        </w:rPr>
        <w:t>to tell their doctor if they get pregnant while on the 92</w:t>
      </w:r>
      <w:r w:rsidR="00721B78">
        <w:rPr>
          <w:rFonts w:cs="Arial"/>
          <w:szCs w:val="22"/>
          <w:lang w:val="en-NZ"/>
        </w:rPr>
        <w:t xml:space="preserve"> week</w:t>
      </w:r>
      <w:r w:rsidR="002D16C2">
        <w:rPr>
          <w:rFonts w:cs="Arial"/>
          <w:szCs w:val="22"/>
          <w:lang w:val="en-NZ"/>
        </w:rPr>
        <w:t xml:space="preserve"> follow up </w:t>
      </w:r>
      <w:r w:rsidRPr="00721B78">
        <w:rPr>
          <w:rFonts w:cs="Arial"/>
          <w:szCs w:val="22"/>
          <w:lang w:val="en-NZ"/>
        </w:rPr>
        <w:t xml:space="preserve">or if this is only if they are receiving active treatment.  </w:t>
      </w:r>
    </w:p>
    <w:p w14:paraId="48063C66" w14:textId="19BE8C20" w:rsidR="003043AF" w:rsidRDefault="00721B78" w:rsidP="004B6718">
      <w:pPr>
        <w:numPr>
          <w:ilvl w:val="0"/>
          <w:numId w:val="2"/>
        </w:numPr>
        <w:contextualSpacing/>
        <w:rPr>
          <w:rFonts w:cs="Arial"/>
          <w:szCs w:val="22"/>
          <w:lang w:val="en-NZ"/>
        </w:rPr>
      </w:pPr>
      <w:r>
        <w:rPr>
          <w:rFonts w:cs="Arial"/>
          <w:szCs w:val="22"/>
          <w:lang w:val="en-NZ"/>
        </w:rPr>
        <w:t>The Committee noted for future reference that the answer</w:t>
      </w:r>
      <w:r w:rsidR="002D16C2">
        <w:rPr>
          <w:rFonts w:cs="Arial"/>
          <w:szCs w:val="22"/>
          <w:lang w:val="en-NZ"/>
        </w:rPr>
        <w:t xml:space="preserve"> to P.4.1</w:t>
      </w:r>
      <w:r>
        <w:rPr>
          <w:rFonts w:cs="Arial"/>
          <w:szCs w:val="22"/>
          <w:lang w:val="en-NZ"/>
        </w:rPr>
        <w:t xml:space="preserve"> should include more information on the benefit to </w:t>
      </w:r>
      <w:r w:rsidR="002D16C2">
        <w:rPr>
          <w:lang w:val="en-NZ"/>
        </w:rPr>
        <w:t>M</w:t>
      </w:r>
      <w:r w:rsidR="002D16C2">
        <w:rPr>
          <w:rFonts w:cs="Arial"/>
          <w:lang w:val="en-NZ"/>
        </w:rPr>
        <w:t>ā</w:t>
      </w:r>
      <w:r w:rsidR="002D16C2">
        <w:rPr>
          <w:lang w:val="en-NZ"/>
        </w:rPr>
        <w:t>ori</w:t>
      </w:r>
      <w:r>
        <w:rPr>
          <w:rFonts w:cs="Arial"/>
          <w:szCs w:val="22"/>
          <w:lang w:val="en-NZ"/>
        </w:rPr>
        <w:t xml:space="preserve">.  </w:t>
      </w:r>
      <w:r w:rsidR="003043AF">
        <w:rPr>
          <w:rFonts w:cs="Arial"/>
          <w:szCs w:val="22"/>
          <w:lang w:val="en-NZ"/>
        </w:rPr>
        <w:t xml:space="preserve">  </w:t>
      </w:r>
    </w:p>
    <w:p w14:paraId="04351876" w14:textId="77777777" w:rsidR="00AD0FF0" w:rsidRPr="00B67942" w:rsidRDefault="00AD0FF0" w:rsidP="00AD0FF0">
      <w:pPr>
        <w:numPr>
          <w:ilvl w:val="0"/>
          <w:numId w:val="2"/>
        </w:numPr>
        <w:rPr>
          <w:rFonts w:cs="Arial"/>
          <w:szCs w:val="22"/>
          <w:lang w:val="en-NZ"/>
        </w:rPr>
      </w:pPr>
      <w:r w:rsidRPr="00B67942">
        <w:rPr>
          <w:rFonts w:cs="Arial"/>
          <w:szCs w:val="22"/>
          <w:lang w:val="en-NZ"/>
        </w:rPr>
        <w:t>Please provide text on the restrictions on publication from the Clinical Trial Agreement (B.4.3).</w:t>
      </w:r>
    </w:p>
    <w:p w14:paraId="03F81A0C" w14:textId="02F34BFC" w:rsidR="00AD0FF0" w:rsidRPr="00B96B43" w:rsidRDefault="00AD0FF0" w:rsidP="00AD0FF0">
      <w:pPr>
        <w:numPr>
          <w:ilvl w:val="0"/>
          <w:numId w:val="2"/>
        </w:numPr>
        <w:rPr>
          <w:rFonts w:cs="Arial"/>
          <w:b/>
          <w:szCs w:val="22"/>
          <w:lang w:val="en-NZ"/>
        </w:rPr>
      </w:pPr>
      <w:r>
        <w:rPr>
          <w:rFonts w:cs="Arial"/>
          <w:szCs w:val="22"/>
          <w:lang w:val="en-NZ"/>
        </w:rPr>
        <w:t xml:space="preserve">Please review the NEAC Guidelines and confirm whether </w:t>
      </w:r>
      <w:r w:rsidR="00440D8E">
        <w:rPr>
          <w:rFonts w:cs="Arial"/>
          <w:szCs w:val="22"/>
          <w:lang w:val="en-NZ"/>
        </w:rPr>
        <w:t xml:space="preserve">stored </w:t>
      </w:r>
      <w:r>
        <w:rPr>
          <w:rFonts w:cs="Arial"/>
          <w:szCs w:val="22"/>
          <w:lang w:val="en-NZ"/>
        </w:rPr>
        <w:t xml:space="preserve">data </w:t>
      </w:r>
      <w:r w:rsidR="00440D8E">
        <w:rPr>
          <w:rFonts w:cs="Arial"/>
          <w:szCs w:val="22"/>
          <w:lang w:val="en-NZ"/>
        </w:rPr>
        <w:t xml:space="preserve">when the study is finished </w:t>
      </w:r>
      <w:r>
        <w:rPr>
          <w:rFonts w:cs="Arial"/>
          <w:szCs w:val="22"/>
          <w:lang w:val="en-NZ"/>
        </w:rPr>
        <w:t xml:space="preserve">is truly de-identified (R.2.4.1).  The Committee noted that as all the signed participant consent forms will have the </w:t>
      </w:r>
      <w:r w:rsidR="00440D8E">
        <w:rPr>
          <w:rFonts w:cs="Arial"/>
          <w:szCs w:val="22"/>
          <w:lang w:val="en-NZ"/>
        </w:rPr>
        <w:t xml:space="preserve">participants’ </w:t>
      </w:r>
      <w:r>
        <w:rPr>
          <w:rFonts w:cs="Arial"/>
          <w:szCs w:val="22"/>
          <w:lang w:val="en-NZ"/>
        </w:rPr>
        <w:t xml:space="preserve">names, that it is likely to be potentially identifiable.  </w:t>
      </w:r>
    </w:p>
    <w:p w14:paraId="600BF428" w14:textId="77777777" w:rsidR="00AD0FF0" w:rsidRPr="00B96B43" w:rsidRDefault="00AD0FF0" w:rsidP="00AD0FF0">
      <w:pPr>
        <w:numPr>
          <w:ilvl w:val="0"/>
          <w:numId w:val="2"/>
        </w:numPr>
        <w:rPr>
          <w:rFonts w:cs="Arial"/>
          <w:b/>
          <w:szCs w:val="22"/>
          <w:lang w:val="en-NZ"/>
        </w:rPr>
      </w:pPr>
      <w:r>
        <w:rPr>
          <w:rFonts w:cs="Arial"/>
          <w:szCs w:val="22"/>
          <w:lang w:val="en-NZ"/>
        </w:rPr>
        <w:t xml:space="preserve">Please clarify how any unexpected clinical findings will be communicated to participants, for example pregnancy testing (R.4.1).   </w:t>
      </w:r>
    </w:p>
    <w:p w14:paraId="45A28C68" w14:textId="77777777" w:rsidR="00AD0FF0" w:rsidRPr="00B96B43" w:rsidRDefault="00AD0FF0" w:rsidP="00AD0FF0">
      <w:pPr>
        <w:numPr>
          <w:ilvl w:val="0"/>
          <w:numId w:val="2"/>
        </w:numPr>
        <w:rPr>
          <w:rFonts w:cs="Arial"/>
          <w:b/>
          <w:szCs w:val="22"/>
          <w:lang w:val="en-NZ"/>
        </w:rPr>
      </w:pPr>
      <w:r>
        <w:rPr>
          <w:rFonts w:cs="Arial"/>
          <w:szCs w:val="22"/>
          <w:lang w:val="en-NZ"/>
        </w:rPr>
        <w:t xml:space="preserve">Please confirm if the sponsor or investigator will provide a lay summary of results to participants (P.2.9).   </w:t>
      </w:r>
    </w:p>
    <w:p w14:paraId="17F60C5E" w14:textId="2BD53C25" w:rsidR="003043AF" w:rsidRPr="00472E8E" w:rsidRDefault="003043AF" w:rsidP="004B6718">
      <w:pPr>
        <w:numPr>
          <w:ilvl w:val="0"/>
          <w:numId w:val="2"/>
        </w:numPr>
        <w:contextualSpacing/>
        <w:rPr>
          <w:rFonts w:cs="Arial"/>
          <w:szCs w:val="22"/>
          <w:lang w:val="en-NZ"/>
        </w:rPr>
      </w:pPr>
      <w:r>
        <w:rPr>
          <w:rFonts w:cs="Arial"/>
          <w:szCs w:val="22"/>
          <w:lang w:val="en-NZ"/>
        </w:rPr>
        <w:t>Please clarify if the New Zealand Census question will be used to collect eth</w:t>
      </w:r>
      <w:r w:rsidR="00721B78">
        <w:rPr>
          <w:rFonts w:cs="Arial"/>
          <w:szCs w:val="22"/>
          <w:lang w:val="en-NZ"/>
        </w:rPr>
        <w:t xml:space="preserve">nicity data.  </w:t>
      </w:r>
    </w:p>
    <w:p w14:paraId="4A2E9044" w14:textId="77777777" w:rsidR="00472E8E" w:rsidRPr="00472E8E" w:rsidRDefault="00472E8E" w:rsidP="00472E8E">
      <w:pPr>
        <w:ind w:left="720"/>
        <w:contextualSpacing/>
        <w:rPr>
          <w:rFonts w:cs="Arial"/>
          <w:szCs w:val="22"/>
          <w:lang w:val="en-NZ"/>
        </w:rPr>
      </w:pPr>
    </w:p>
    <w:p w14:paraId="7761694D" w14:textId="77777777" w:rsidR="00472E8E" w:rsidRPr="00472E8E" w:rsidRDefault="00472E8E" w:rsidP="00472E8E">
      <w:pPr>
        <w:rPr>
          <w:rFonts w:cs="Arial"/>
          <w:szCs w:val="22"/>
          <w:lang w:val="en-NZ"/>
        </w:rPr>
      </w:pPr>
      <w:r w:rsidRPr="00472E8E">
        <w:rPr>
          <w:rFonts w:cs="Arial"/>
          <w:szCs w:val="22"/>
          <w:lang w:val="en-NZ"/>
        </w:rPr>
        <w:t xml:space="preserve">The Committee requested the following changes to the Participant Information Sheet and Consent Form: </w:t>
      </w:r>
    </w:p>
    <w:p w14:paraId="6F119EB0" w14:textId="77777777" w:rsidR="00472E8E" w:rsidRPr="00472E8E" w:rsidRDefault="00472E8E" w:rsidP="00472E8E">
      <w:pPr>
        <w:contextualSpacing/>
        <w:rPr>
          <w:rFonts w:cs="Arial"/>
          <w:szCs w:val="22"/>
          <w:lang w:val="en-NZ"/>
        </w:rPr>
      </w:pPr>
    </w:p>
    <w:p w14:paraId="07D0A8BC" w14:textId="6AE5E4B3" w:rsidR="00BC0C37" w:rsidRDefault="00BC0C37" w:rsidP="004B6718">
      <w:pPr>
        <w:numPr>
          <w:ilvl w:val="0"/>
          <w:numId w:val="2"/>
        </w:numPr>
        <w:rPr>
          <w:lang w:val="en-NZ"/>
        </w:rPr>
      </w:pPr>
      <w:r>
        <w:rPr>
          <w:lang w:val="en-NZ"/>
        </w:rPr>
        <w:t>Please include a lay study title on the PIS.</w:t>
      </w:r>
    </w:p>
    <w:p w14:paraId="34A29A73" w14:textId="7F2FE4A2" w:rsidR="00721B78" w:rsidRDefault="00721B78" w:rsidP="004B6718">
      <w:pPr>
        <w:numPr>
          <w:ilvl w:val="0"/>
          <w:numId w:val="2"/>
        </w:numPr>
        <w:rPr>
          <w:lang w:val="en-NZ"/>
        </w:rPr>
      </w:pPr>
      <w:r>
        <w:rPr>
          <w:lang w:val="en-NZ"/>
        </w:rPr>
        <w:t xml:space="preserve">Please include statement on </w:t>
      </w:r>
      <w:r w:rsidR="002D16C2">
        <w:rPr>
          <w:lang w:val="en-NZ"/>
        </w:rPr>
        <w:t>M</w:t>
      </w:r>
      <w:r w:rsidR="002D16C2">
        <w:rPr>
          <w:rFonts w:cs="Arial"/>
          <w:lang w:val="en-NZ"/>
        </w:rPr>
        <w:t>ā</w:t>
      </w:r>
      <w:r w:rsidR="002D16C2">
        <w:rPr>
          <w:lang w:val="en-NZ"/>
        </w:rPr>
        <w:t>ori</w:t>
      </w:r>
      <w:r>
        <w:rPr>
          <w:lang w:val="en-NZ"/>
        </w:rPr>
        <w:t xml:space="preserve"> beliefs on sending blood and tissue overseas and the storage of samples in the PIS (P.4.2).</w:t>
      </w:r>
    </w:p>
    <w:p w14:paraId="1201BF8D" w14:textId="359EC525" w:rsidR="00472E8E" w:rsidRPr="00721B78" w:rsidRDefault="00721B78" w:rsidP="004B6718">
      <w:pPr>
        <w:numPr>
          <w:ilvl w:val="0"/>
          <w:numId w:val="2"/>
        </w:numPr>
        <w:rPr>
          <w:lang w:val="en-NZ"/>
        </w:rPr>
      </w:pPr>
      <w:r>
        <w:rPr>
          <w:lang w:val="en-NZ"/>
        </w:rPr>
        <w:t>Please confirm how participants will be monitored for safety if they do not take part in this study (“What other choices do I have if I do not take part in this study? page 6 of the PIS).</w:t>
      </w:r>
    </w:p>
    <w:p w14:paraId="4F756D42" w14:textId="77540008" w:rsidR="003043AF" w:rsidRDefault="00BC0C37" w:rsidP="004B6718">
      <w:pPr>
        <w:numPr>
          <w:ilvl w:val="0"/>
          <w:numId w:val="2"/>
        </w:numPr>
        <w:rPr>
          <w:lang w:val="en-NZ"/>
        </w:rPr>
      </w:pPr>
      <w:r>
        <w:rPr>
          <w:lang w:val="en-NZ"/>
        </w:rPr>
        <w:lastRenderedPageBreak/>
        <w:t xml:space="preserve">Please amend “you will be </w:t>
      </w:r>
      <w:r w:rsidRPr="00116054">
        <w:rPr>
          <w:u w:val="single"/>
          <w:lang w:val="en-NZ"/>
        </w:rPr>
        <w:t>asked</w:t>
      </w:r>
      <w:r>
        <w:rPr>
          <w:lang w:val="en-NZ"/>
        </w:rPr>
        <w:t xml:space="preserve"> to enter the 12-week safety follow up period and continue into Part 2” to “you will be </w:t>
      </w:r>
      <w:r w:rsidR="00116054" w:rsidRPr="00116054">
        <w:rPr>
          <w:u w:val="single"/>
          <w:lang w:val="en-NZ"/>
        </w:rPr>
        <w:t>invited</w:t>
      </w:r>
      <w:r>
        <w:rPr>
          <w:lang w:val="en-NZ"/>
        </w:rPr>
        <w:t xml:space="preserve"> to enter the 12-week safety follow up period and continue into Part 2” (p</w:t>
      </w:r>
      <w:r w:rsidR="003043AF">
        <w:rPr>
          <w:lang w:val="en-NZ"/>
        </w:rPr>
        <w:t xml:space="preserve">age 5 of </w:t>
      </w:r>
      <w:r>
        <w:rPr>
          <w:lang w:val="en-NZ"/>
        </w:rPr>
        <w:t>the main PIS).</w:t>
      </w:r>
    </w:p>
    <w:p w14:paraId="4B1B3B8D" w14:textId="5964755B" w:rsidR="003043AF" w:rsidRDefault="00BC0C37" w:rsidP="004B6718">
      <w:pPr>
        <w:numPr>
          <w:ilvl w:val="0"/>
          <w:numId w:val="2"/>
        </w:numPr>
        <w:rPr>
          <w:lang w:val="en-NZ"/>
        </w:rPr>
      </w:pPr>
      <w:r>
        <w:rPr>
          <w:lang w:val="en-NZ"/>
        </w:rPr>
        <w:t>Please remove reference to legally authorised representative (page 17 of the PIS).</w:t>
      </w:r>
    </w:p>
    <w:p w14:paraId="02A87026" w14:textId="613484F4" w:rsidR="003043AF" w:rsidRDefault="00BC0C37" w:rsidP="004B6718">
      <w:pPr>
        <w:numPr>
          <w:ilvl w:val="0"/>
          <w:numId w:val="2"/>
        </w:numPr>
        <w:rPr>
          <w:lang w:val="en-NZ"/>
        </w:rPr>
      </w:pPr>
      <w:r>
        <w:rPr>
          <w:lang w:val="en-NZ"/>
        </w:rPr>
        <w:t xml:space="preserve">Please include contact numbers for </w:t>
      </w:r>
      <w:r w:rsidR="002D16C2">
        <w:rPr>
          <w:lang w:val="en-NZ"/>
        </w:rPr>
        <w:t>M</w:t>
      </w:r>
      <w:r w:rsidR="002D16C2">
        <w:rPr>
          <w:rFonts w:cs="Arial"/>
          <w:lang w:val="en-NZ"/>
        </w:rPr>
        <w:t>ā</w:t>
      </w:r>
      <w:r w:rsidR="002D16C2">
        <w:rPr>
          <w:lang w:val="en-NZ"/>
        </w:rPr>
        <w:t>ori</w:t>
      </w:r>
      <w:r>
        <w:rPr>
          <w:lang w:val="en-NZ"/>
        </w:rPr>
        <w:t xml:space="preserve"> cult</w:t>
      </w:r>
      <w:r w:rsidR="00116054">
        <w:rPr>
          <w:lang w:val="en-NZ"/>
        </w:rPr>
        <w:t>ural support and HDC advocacy.</w:t>
      </w:r>
    </w:p>
    <w:p w14:paraId="2554D2C0" w14:textId="762338E8" w:rsidR="002D16C2" w:rsidRPr="002D16C2" w:rsidRDefault="002D16C2" w:rsidP="002D16C2">
      <w:pPr>
        <w:numPr>
          <w:ilvl w:val="0"/>
          <w:numId w:val="2"/>
        </w:numPr>
        <w:contextualSpacing/>
        <w:rPr>
          <w:rFonts w:cs="Arial"/>
          <w:szCs w:val="22"/>
          <w:lang w:val="en-NZ"/>
        </w:rPr>
      </w:pPr>
      <w:r>
        <w:rPr>
          <w:rFonts w:cs="Arial"/>
          <w:szCs w:val="22"/>
          <w:lang w:val="en-NZ"/>
        </w:rPr>
        <w:t>The Committee noted that participants may be asked to provide cerebral spinal fluid as part of the long term monitoring of rare side effects.  Please include in the PIS where all samples will be analysed and stored.</w:t>
      </w:r>
    </w:p>
    <w:p w14:paraId="044A2321" w14:textId="68A6D176" w:rsidR="003043AF" w:rsidRDefault="00BC0C37" w:rsidP="004B6718">
      <w:pPr>
        <w:numPr>
          <w:ilvl w:val="0"/>
          <w:numId w:val="2"/>
        </w:numPr>
        <w:rPr>
          <w:lang w:val="en-NZ"/>
        </w:rPr>
      </w:pPr>
      <w:r>
        <w:rPr>
          <w:lang w:val="en-NZ"/>
        </w:rPr>
        <w:t>Please provide an approximate figure of what are considered reasonable costs for reimbursement (page 13 of the PIS).</w:t>
      </w:r>
    </w:p>
    <w:p w14:paraId="07DA1A3A" w14:textId="77777777" w:rsidR="00AD0FF0" w:rsidRDefault="00AD0FF0" w:rsidP="00AD0FF0">
      <w:pPr>
        <w:numPr>
          <w:ilvl w:val="0"/>
          <w:numId w:val="2"/>
        </w:numPr>
        <w:rPr>
          <w:rFonts w:cs="Arial"/>
          <w:szCs w:val="22"/>
          <w:lang w:val="en-NZ"/>
        </w:rPr>
      </w:pPr>
      <w:r>
        <w:rPr>
          <w:rFonts w:cs="Arial"/>
          <w:szCs w:val="22"/>
          <w:lang w:val="en-NZ"/>
        </w:rPr>
        <w:t>Please remove reference to participants having to withdraw consent in writing (pregnancy PIS).</w:t>
      </w:r>
    </w:p>
    <w:p w14:paraId="692C2CA1" w14:textId="77777777" w:rsidR="00E24E77" w:rsidRPr="00960BFE" w:rsidRDefault="00E24E77" w:rsidP="00E24E77">
      <w:pPr>
        <w:rPr>
          <w:color w:val="FF0000"/>
          <w:lang w:val="en-NZ"/>
        </w:rPr>
      </w:pPr>
    </w:p>
    <w:p w14:paraId="5EB91259" w14:textId="77777777" w:rsidR="00E24E77" w:rsidRPr="00FD2B1E" w:rsidRDefault="00E24E77" w:rsidP="00E24E77">
      <w:pPr>
        <w:rPr>
          <w:u w:val="single"/>
          <w:lang w:val="en-NZ"/>
        </w:rPr>
      </w:pPr>
      <w:r w:rsidRPr="00FD2B1E">
        <w:rPr>
          <w:u w:val="single"/>
          <w:lang w:val="en-NZ"/>
        </w:rPr>
        <w:t xml:space="preserve">Decision </w:t>
      </w:r>
    </w:p>
    <w:p w14:paraId="5841D9D2" w14:textId="77777777" w:rsidR="00E24E77" w:rsidRPr="00960BFE" w:rsidRDefault="00E24E77" w:rsidP="00E24E77">
      <w:pPr>
        <w:rPr>
          <w:lang w:val="en-NZ"/>
        </w:rPr>
      </w:pPr>
    </w:p>
    <w:p w14:paraId="714E2028" w14:textId="45AAB25E" w:rsidR="00E24E77" w:rsidRPr="00BC0C37" w:rsidRDefault="00E24E77" w:rsidP="00E24E77">
      <w:pPr>
        <w:rPr>
          <w:lang w:val="en-NZ"/>
        </w:rPr>
      </w:pPr>
      <w:r w:rsidRPr="00BC0C37">
        <w:rPr>
          <w:lang w:val="en-NZ"/>
        </w:rPr>
        <w:t xml:space="preserve">This application was </w:t>
      </w:r>
      <w:r w:rsidRPr="00BC0C37">
        <w:rPr>
          <w:i/>
          <w:lang w:val="en-NZ"/>
        </w:rPr>
        <w:t>provisionally approved</w:t>
      </w:r>
      <w:r w:rsidRPr="00BC0C37">
        <w:rPr>
          <w:lang w:val="en-NZ"/>
        </w:rPr>
        <w:t xml:space="preserve"> by </w:t>
      </w:r>
      <w:r w:rsidRPr="00BC0C37">
        <w:rPr>
          <w:rFonts w:cs="Arial"/>
          <w:szCs w:val="22"/>
          <w:lang w:val="en-NZ"/>
        </w:rPr>
        <w:t>consensus</w:t>
      </w:r>
      <w:r w:rsidRPr="00BC0C37">
        <w:rPr>
          <w:lang w:val="en-NZ"/>
        </w:rPr>
        <w:t xml:space="preserve"> </w:t>
      </w:r>
      <w:r w:rsidR="00BC0C37" w:rsidRPr="00BC0C37">
        <w:rPr>
          <w:lang w:val="en-NZ"/>
        </w:rPr>
        <w:t>subject to the following information being received</w:t>
      </w:r>
    </w:p>
    <w:p w14:paraId="5D349AB0" w14:textId="77777777" w:rsidR="00E24E77" w:rsidRPr="00BC0C37" w:rsidRDefault="00E24E77" w:rsidP="00E24E77">
      <w:pPr>
        <w:rPr>
          <w:lang w:val="en-NZ"/>
        </w:rPr>
      </w:pPr>
    </w:p>
    <w:p w14:paraId="3A87D3AF" w14:textId="77777777" w:rsidR="00BC0C37" w:rsidRPr="00BC0C37" w:rsidRDefault="00BC0C37" w:rsidP="004B6718">
      <w:pPr>
        <w:pStyle w:val="ListParagraph"/>
        <w:numPr>
          <w:ilvl w:val="0"/>
          <w:numId w:val="3"/>
        </w:numPr>
        <w:spacing w:before="80" w:after="80"/>
        <w:rPr>
          <w:rFonts w:cs="Arial"/>
          <w:szCs w:val="22"/>
          <w:lang w:val="en-NZ"/>
        </w:rPr>
      </w:pPr>
      <w:r w:rsidRPr="00BC0C37">
        <w:rPr>
          <w:rFonts w:cs="Arial"/>
          <w:szCs w:val="22"/>
          <w:lang w:val="en-NZ"/>
        </w:rPr>
        <w:t xml:space="preserve">Please amend the participant information and consent form, taking into account the suggestions by the Committee </w:t>
      </w:r>
      <w:r w:rsidRPr="00BC0C37">
        <w:rPr>
          <w:rFonts w:cs="Arial"/>
          <w:i/>
          <w:szCs w:val="22"/>
          <w:lang w:val="en-NZ"/>
        </w:rPr>
        <w:t>(Ethical Guidelines for Intervention Studies, para 6.22).</w:t>
      </w:r>
    </w:p>
    <w:p w14:paraId="34C28442" w14:textId="77777777" w:rsidR="00E24E77" w:rsidRPr="00BC0C37" w:rsidRDefault="00E24E77" w:rsidP="00E24E77">
      <w:pPr>
        <w:rPr>
          <w:lang w:val="en-NZ"/>
        </w:rPr>
      </w:pPr>
    </w:p>
    <w:p w14:paraId="0C8BE018" w14:textId="4D66C66E" w:rsidR="003043AF" w:rsidRDefault="00E24E77">
      <w:pPr>
        <w:rPr>
          <w:rFonts w:cs="Arial"/>
          <w:color w:val="33CCCC"/>
          <w:szCs w:val="22"/>
          <w:lang w:val="en-NZ"/>
        </w:rPr>
      </w:pPr>
      <w:r w:rsidRPr="00960BFE">
        <w:rPr>
          <w:lang w:val="en-NZ"/>
        </w:rPr>
        <w:t xml:space="preserve">This following information will be reviewed, and a final decision made on the application, </w:t>
      </w:r>
      <w:r w:rsidR="00BC0C37">
        <w:rPr>
          <w:lang w:val="en-NZ"/>
        </w:rPr>
        <w:t xml:space="preserve">by Mrs Stephanie Pollard and Mrs Raewyn Sporle. </w:t>
      </w:r>
      <w:r w:rsidR="003043AF">
        <w:rPr>
          <w:rFonts w:cs="Arial"/>
          <w:color w:val="33CCCC"/>
          <w:szCs w:val="22"/>
          <w:lang w:val="en-NZ"/>
        </w:rPr>
        <w:br w:type="page"/>
      </w:r>
    </w:p>
    <w:p w14:paraId="1E2AC9F4" w14:textId="77777777" w:rsidR="005B16A7" w:rsidRPr="00960BFE" w:rsidRDefault="005B16A7">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C2679" w:rsidRPr="00960BFE" w14:paraId="6A01A471" w14:textId="77777777" w:rsidTr="00DC2679">
        <w:trPr>
          <w:trHeight w:val="280"/>
        </w:trPr>
        <w:tc>
          <w:tcPr>
            <w:tcW w:w="966" w:type="dxa"/>
            <w:tcBorders>
              <w:top w:val="nil"/>
              <w:left w:val="nil"/>
              <w:bottom w:val="nil"/>
              <w:right w:val="nil"/>
            </w:tcBorders>
          </w:tcPr>
          <w:p w14:paraId="6D20AA65" w14:textId="77777777" w:rsidR="00DC2679" w:rsidRPr="00960BFE" w:rsidRDefault="00DC2679">
            <w:pPr>
              <w:autoSpaceDE w:val="0"/>
              <w:autoSpaceDN w:val="0"/>
              <w:adjustRightInd w:val="0"/>
            </w:pPr>
            <w:r w:rsidRPr="00960BFE">
              <w:t xml:space="preserve"> </w:t>
            </w:r>
            <w:r w:rsidRPr="00960BFE">
              <w:rPr>
                <w:b/>
              </w:rPr>
              <w:t xml:space="preserve">2 </w:t>
            </w:r>
            <w:r w:rsidRPr="00960BFE">
              <w:t xml:space="preserve"> </w:t>
            </w:r>
          </w:p>
        </w:tc>
        <w:tc>
          <w:tcPr>
            <w:tcW w:w="2575" w:type="dxa"/>
            <w:tcBorders>
              <w:top w:val="nil"/>
              <w:left w:val="nil"/>
              <w:bottom w:val="nil"/>
              <w:right w:val="nil"/>
            </w:tcBorders>
          </w:tcPr>
          <w:p w14:paraId="1935CEF1" w14:textId="77777777" w:rsidR="00DC2679" w:rsidRPr="00960BFE" w:rsidRDefault="00DC267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050BCE8" w14:textId="77777777" w:rsidR="00DC2679" w:rsidRPr="00960BFE" w:rsidRDefault="00DC2679">
            <w:pPr>
              <w:autoSpaceDE w:val="0"/>
              <w:autoSpaceDN w:val="0"/>
              <w:adjustRightInd w:val="0"/>
            </w:pPr>
            <w:r w:rsidRPr="00960BFE">
              <w:rPr>
                <w:b/>
              </w:rPr>
              <w:t>15/NTB/33</w:t>
            </w:r>
            <w:r w:rsidRPr="00960BFE">
              <w:t xml:space="preserve"> </w:t>
            </w:r>
          </w:p>
        </w:tc>
      </w:tr>
      <w:tr w:rsidR="00DC2679" w:rsidRPr="00960BFE" w14:paraId="4B1B1F0B" w14:textId="77777777" w:rsidTr="00DC2679">
        <w:trPr>
          <w:trHeight w:val="280"/>
        </w:trPr>
        <w:tc>
          <w:tcPr>
            <w:tcW w:w="966" w:type="dxa"/>
            <w:tcBorders>
              <w:top w:val="nil"/>
              <w:left w:val="nil"/>
              <w:bottom w:val="nil"/>
              <w:right w:val="nil"/>
            </w:tcBorders>
          </w:tcPr>
          <w:p w14:paraId="5C0E7205" w14:textId="77777777" w:rsidR="00DC2679" w:rsidRPr="00960BFE" w:rsidRDefault="00DC2679">
            <w:pPr>
              <w:autoSpaceDE w:val="0"/>
              <w:autoSpaceDN w:val="0"/>
              <w:adjustRightInd w:val="0"/>
            </w:pPr>
            <w:r w:rsidRPr="00960BFE">
              <w:t xml:space="preserve"> </w:t>
            </w:r>
          </w:p>
        </w:tc>
        <w:tc>
          <w:tcPr>
            <w:tcW w:w="2575" w:type="dxa"/>
            <w:tcBorders>
              <w:top w:val="nil"/>
              <w:left w:val="nil"/>
              <w:bottom w:val="nil"/>
              <w:right w:val="nil"/>
            </w:tcBorders>
          </w:tcPr>
          <w:p w14:paraId="31390408" w14:textId="77777777" w:rsidR="00DC2679" w:rsidRPr="00960BFE" w:rsidRDefault="00DC2679">
            <w:pPr>
              <w:autoSpaceDE w:val="0"/>
              <w:autoSpaceDN w:val="0"/>
              <w:adjustRightInd w:val="0"/>
            </w:pPr>
            <w:r w:rsidRPr="00960BFE">
              <w:t xml:space="preserve">Title: </w:t>
            </w:r>
          </w:p>
        </w:tc>
        <w:tc>
          <w:tcPr>
            <w:tcW w:w="6459" w:type="dxa"/>
            <w:tcBorders>
              <w:top w:val="nil"/>
              <w:left w:val="nil"/>
              <w:bottom w:val="nil"/>
              <w:right w:val="nil"/>
            </w:tcBorders>
          </w:tcPr>
          <w:p w14:paraId="735C750E" w14:textId="77777777" w:rsidR="00DC2679" w:rsidRPr="00960BFE" w:rsidRDefault="00DC2679">
            <w:pPr>
              <w:autoSpaceDE w:val="0"/>
              <w:autoSpaceDN w:val="0"/>
              <w:adjustRightInd w:val="0"/>
            </w:pPr>
            <w:r w:rsidRPr="00960BFE">
              <w:t xml:space="preserve">Baby Spice CONSENT Study </w:t>
            </w:r>
          </w:p>
        </w:tc>
      </w:tr>
      <w:tr w:rsidR="00DC2679" w:rsidRPr="00960BFE" w14:paraId="2600D3E3" w14:textId="77777777" w:rsidTr="00DC2679">
        <w:trPr>
          <w:trHeight w:val="280"/>
        </w:trPr>
        <w:tc>
          <w:tcPr>
            <w:tcW w:w="966" w:type="dxa"/>
            <w:tcBorders>
              <w:top w:val="nil"/>
              <w:left w:val="nil"/>
              <w:bottom w:val="nil"/>
              <w:right w:val="nil"/>
            </w:tcBorders>
          </w:tcPr>
          <w:p w14:paraId="6A82D770" w14:textId="77777777" w:rsidR="00DC2679" w:rsidRPr="00960BFE" w:rsidRDefault="00DC2679">
            <w:pPr>
              <w:autoSpaceDE w:val="0"/>
              <w:autoSpaceDN w:val="0"/>
              <w:adjustRightInd w:val="0"/>
            </w:pPr>
            <w:r w:rsidRPr="00960BFE">
              <w:t xml:space="preserve"> </w:t>
            </w:r>
          </w:p>
        </w:tc>
        <w:tc>
          <w:tcPr>
            <w:tcW w:w="2575" w:type="dxa"/>
            <w:tcBorders>
              <w:top w:val="nil"/>
              <w:left w:val="nil"/>
              <w:bottom w:val="nil"/>
              <w:right w:val="nil"/>
            </w:tcBorders>
          </w:tcPr>
          <w:p w14:paraId="388FD9DA" w14:textId="77777777" w:rsidR="00DC2679" w:rsidRPr="00960BFE" w:rsidRDefault="00DC2679">
            <w:pPr>
              <w:autoSpaceDE w:val="0"/>
              <w:autoSpaceDN w:val="0"/>
              <w:adjustRightInd w:val="0"/>
            </w:pPr>
            <w:r w:rsidRPr="00960BFE">
              <w:t xml:space="preserve">Principal Investigator: </w:t>
            </w:r>
          </w:p>
        </w:tc>
        <w:tc>
          <w:tcPr>
            <w:tcW w:w="6459" w:type="dxa"/>
            <w:tcBorders>
              <w:top w:val="nil"/>
              <w:left w:val="nil"/>
              <w:bottom w:val="nil"/>
              <w:right w:val="nil"/>
            </w:tcBorders>
          </w:tcPr>
          <w:p w14:paraId="01A544D5" w14:textId="77777777" w:rsidR="00DC2679" w:rsidRPr="00960BFE" w:rsidRDefault="00DC2679">
            <w:pPr>
              <w:autoSpaceDE w:val="0"/>
              <w:autoSpaceDN w:val="0"/>
              <w:adjustRightInd w:val="0"/>
            </w:pPr>
            <w:r w:rsidRPr="00960BFE">
              <w:t xml:space="preserve">Miss Claire </w:t>
            </w:r>
            <w:proofErr w:type="spellStart"/>
            <w:r w:rsidRPr="00960BFE">
              <w:t>Sherring</w:t>
            </w:r>
            <w:proofErr w:type="spellEnd"/>
            <w:r w:rsidRPr="00960BFE">
              <w:t xml:space="preserve"> </w:t>
            </w:r>
          </w:p>
        </w:tc>
      </w:tr>
      <w:tr w:rsidR="00DC2679" w:rsidRPr="00960BFE" w14:paraId="7495E55C" w14:textId="77777777" w:rsidTr="00DC2679">
        <w:trPr>
          <w:trHeight w:val="280"/>
        </w:trPr>
        <w:tc>
          <w:tcPr>
            <w:tcW w:w="966" w:type="dxa"/>
            <w:tcBorders>
              <w:top w:val="nil"/>
              <w:left w:val="nil"/>
              <w:bottom w:val="nil"/>
              <w:right w:val="nil"/>
            </w:tcBorders>
          </w:tcPr>
          <w:p w14:paraId="08CD67DC" w14:textId="77777777" w:rsidR="00DC2679" w:rsidRPr="00960BFE" w:rsidRDefault="00DC2679">
            <w:pPr>
              <w:autoSpaceDE w:val="0"/>
              <w:autoSpaceDN w:val="0"/>
              <w:adjustRightInd w:val="0"/>
            </w:pPr>
            <w:r w:rsidRPr="00960BFE">
              <w:t xml:space="preserve"> </w:t>
            </w:r>
          </w:p>
        </w:tc>
        <w:tc>
          <w:tcPr>
            <w:tcW w:w="2575" w:type="dxa"/>
            <w:tcBorders>
              <w:top w:val="nil"/>
              <w:left w:val="nil"/>
              <w:bottom w:val="nil"/>
              <w:right w:val="nil"/>
            </w:tcBorders>
          </w:tcPr>
          <w:p w14:paraId="4B1625D5" w14:textId="77777777" w:rsidR="00DC2679" w:rsidRPr="00960BFE" w:rsidRDefault="00DC2679">
            <w:pPr>
              <w:autoSpaceDE w:val="0"/>
              <w:autoSpaceDN w:val="0"/>
              <w:adjustRightInd w:val="0"/>
            </w:pPr>
            <w:r w:rsidRPr="00960BFE">
              <w:t xml:space="preserve">Sponsor: </w:t>
            </w:r>
          </w:p>
        </w:tc>
        <w:tc>
          <w:tcPr>
            <w:tcW w:w="6459" w:type="dxa"/>
            <w:tcBorders>
              <w:top w:val="nil"/>
              <w:left w:val="nil"/>
              <w:bottom w:val="nil"/>
              <w:right w:val="nil"/>
            </w:tcBorders>
          </w:tcPr>
          <w:p w14:paraId="2BB63E16" w14:textId="77777777" w:rsidR="00DC2679" w:rsidRPr="00960BFE" w:rsidRDefault="00DC2679">
            <w:pPr>
              <w:autoSpaceDE w:val="0"/>
              <w:autoSpaceDN w:val="0"/>
              <w:adjustRightInd w:val="0"/>
            </w:pPr>
            <w:r w:rsidRPr="00960BFE">
              <w:t xml:space="preserve"> </w:t>
            </w:r>
          </w:p>
        </w:tc>
      </w:tr>
      <w:tr w:rsidR="00DC2679" w:rsidRPr="00960BFE" w14:paraId="0B582522" w14:textId="77777777" w:rsidTr="00DC2679">
        <w:trPr>
          <w:trHeight w:val="280"/>
        </w:trPr>
        <w:tc>
          <w:tcPr>
            <w:tcW w:w="966" w:type="dxa"/>
            <w:tcBorders>
              <w:top w:val="nil"/>
              <w:left w:val="nil"/>
              <w:bottom w:val="nil"/>
              <w:right w:val="nil"/>
            </w:tcBorders>
          </w:tcPr>
          <w:p w14:paraId="358CEFFC" w14:textId="77777777" w:rsidR="00DC2679" w:rsidRPr="00960BFE" w:rsidRDefault="00DC2679">
            <w:pPr>
              <w:autoSpaceDE w:val="0"/>
              <w:autoSpaceDN w:val="0"/>
              <w:adjustRightInd w:val="0"/>
            </w:pPr>
            <w:r w:rsidRPr="00960BFE">
              <w:t xml:space="preserve"> </w:t>
            </w:r>
          </w:p>
        </w:tc>
        <w:tc>
          <w:tcPr>
            <w:tcW w:w="2575" w:type="dxa"/>
            <w:tcBorders>
              <w:top w:val="nil"/>
              <w:left w:val="nil"/>
              <w:bottom w:val="nil"/>
              <w:right w:val="nil"/>
            </w:tcBorders>
          </w:tcPr>
          <w:p w14:paraId="7ADF703C" w14:textId="77777777" w:rsidR="00DC2679" w:rsidRPr="00960BFE" w:rsidRDefault="00DC2679">
            <w:pPr>
              <w:autoSpaceDE w:val="0"/>
              <w:autoSpaceDN w:val="0"/>
              <w:adjustRightInd w:val="0"/>
            </w:pPr>
            <w:r w:rsidRPr="00960BFE">
              <w:t xml:space="preserve">Clock Start Date: </w:t>
            </w:r>
          </w:p>
        </w:tc>
        <w:tc>
          <w:tcPr>
            <w:tcW w:w="6459" w:type="dxa"/>
            <w:tcBorders>
              <w:top w:val="nil"/>
              <w:left w:val="nil"/>
              <w:bottom w:val="nil"/>
              <w:right w:val="nil"/>
            </w:tcBorders>
          </w:tcPr>
          <w:p w14:paraId="68E197E5" w14:textId="77777777" w:rsidR="00DC2679" w:rsidRPr="00960BFE" w:rsidRDefault="00DC2679">
            <w:pPr>
              <w:autoSpaceDE w:val="0"/>
              <w:autoSpaceDN w:val="0"/>
              <w:adjustRightInd w:val="0"/>
            </w:pPr>
            <w:r w:rsidRPr="00960BFE">
              <w:t xml:space="preserve">19 February 2015 </w:t>
            </w:r>
          </w:p>
        </w:tc>
      </w:tr>
    </w:tbl>
    <w:p w14:paraId="4F9535C9" w14:textId="77777777" w:rsidR="005B16A7" w:rsidRPr="00960BFE" w:rsidRDefault="00E60CD6">
      <w:pPr>
        <w:autoSpaceDE w:val="0"/>
        <w:autoSpaceDN w:val="0"/>
        <w:adjustRightInd w:val="0"/>
      </w:pPr>
      <w:r w:rsidRPr="00960BFE">
        <w:t xml:space="preserve"> </w:t>
      </w:r>
    </w:p>
    <w:p w14:paraId="2A3D2ED9" w14:textId="7FD625B3" w:rsidR="00987913" w:rsidRPr="009B0AB8" w:rsidRDefault="00747AE8">
      <w:pPr>
        <w:autoSpaceDE w:val="0"/>
        <w:autoSpaceDN w:val="0"/>
        <w:adjustRightInd w:val="0"/>
        <w:rPr>
          <w:sz w:val="20"/>
          <w:lang w:val="en-NZ"/>
        </w:rPr>
      </w:pPr>
      <w:r>
        <w:rPr>
          <w:rFonts w:cs="Arial"/>
          <w:szCs w:val="22"/>
          <w:lang w:val="en-NZ"/>
        </w:rPr>
        <w:t xml:space="preserve">Miss Claire </w:t>
      </w:r>
      <w:proofErr w:type="spellStart"/>
      <w:r>
        <w:rPr>
          <w:rFonts w:cs="Arial"/>
          <w:szCs w:val="22"/>
          <w:lang w:val="en-NZ"/>
        </w:rPr>
        <w:t>Sherring</w:t>
      </w:r>
      <w:proofErr w:type="spellEnd"/>
      <w:r>
        <w:rPr>
          <w:rFonts w:cs="Arial"/>
          <w:szCs w:val="22"/>
          <w:lang w:val="en-NZ"/>
        </w:rPr>
        <w:t xml:space="preserve"> and </w:t>
      </w:r>
      <w:r w:rsidR="00BD4472">
        <w:rPr>
          <w:rFonts w:cs="Arial"/>
          <w:szCs w:val="22"/>
          <w:lang w:val="en-NZ"/>
        </w:rPr>
        <w:t>Ms Miriam Rea</w:t>
      </w:r>
      <w:r>
        <w:rPr>
          <w:rFonts w:cs="Arial"/>
          <w:szCs w:val="22"/>
          <w:lang w:val="en-NZ"/>
        </w:rPr>
        <w:t xml:space="preserve"> were</w:t>
      </w:r>
      <w:r w:rsidR="00987913" w:rsidRPr="009B0AB8">
        <w:rPr>
          <w:lang w:val="en-NZ"/>
        </w:rPr>
        <w:t xml:space="preserve"> present </w:t>
      </w:r>
      <w:r w:rsidR="00DC62A5" w:rsidRPr="009B0AB8">
        <w:rPr>
          <w:rFonts w:cs="Arial"/>
          <w:szCs w:val="22"/>
          <w:lang w:val="en-NZ"/>
        </w:rPr>
        <w:t>by teleconference</w:t>
      </w:r>
      <w:r w:rsidR="009B0AB8" w:rsidRPr="009B0AB8">
        <w:rPr>
          <w:rFonts w:cs="Arial"/>
          <w:szCs w:val="22"/>
          <w:lang w:val="en-NZ"/>
        </w:rPr>
        <w:t xml:space="preserve"> </w:t>
      </w:r>
      <w:r w:rsidR="00987913" w:rsidRPr="009B0AB8">
        <w:rPr>
          <w:lang w:val="en-NZ"/>
        </w:rPr>
        <w:t>for discussion of this application.</w:t>
      </w:r>
    </w:p>
    <w:p w14:paraId="083AF19C" w14:textId="77777777" w:rsidR="00987913" w:rsidRPr="00960BFE" w:rsidRDefault="00987913">
      <w:pPr>
        <w:autoSpaceDE w:val="0"/>
        <w:autoSpaceDN w:val="0"/>
        <w:adjustRightInd w:val="0"/>
        <w:rPr>
          <w:u w:val="single"/>
          <w:lang w:val="en-NZ"/>
        </w:rPr>
      </w:pPr>
    </w:p>
    <w:p w14:paraId="585398AE"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1A152F18" w14:textId="77777777" w:rsidR="00E24E77" w:rsidRPr="008869BB" w:rsidRDefault="00E24E77">
      <w:pPr>
        <w:autoSpaceDE w:val="0"/>
        <w:autoSpaceDN w:val="0"/>
        <w:adjustRightInd w:val="0"/>
        <w:rPr>
          <w:b/>
          <w:lang w:val="en-NZ"/>
        </w:rPr>
      </w:pPr>
    </w:p>
    <w:p w14:paraId="39BC6411"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0B57AA6F" w14:textId="77777777" w:rsidR="00E24E77" w:rsidRPr="00960BFE" w:rsidRDefault="00E24E77">
      <w:pPr>
        <w:autoSpaceDE w:val="0"/>
        <w:autoSpaceDN w:val="0"/>
        <w:adjustRightInd w:val="0"/>
        <w:rPr>
          <w:lang w:val="en-NZ"/>
        </w:rPr>
      </w:pPr>
    </w:p>
    <w:p w14:paraId="3D321806"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45D084C2" w14:textId="77777777" w:rsidR="00E24E77" w:rsidRPr="00960BFE" w:rsidRDefault="00E24E77">
      <w:pPr>
        <w:autoSpaceDE w:val="0"/>
        <w:autoSpaceDN w:val="0"/>
        <w:adjustRightInd w:val="0"/>
        <w:rPr>
          <w:lang w:val="en-NZ"/>
        </w:rPr>
      </w:pPr>
    </w:p>
    <w:p w14:paraId="6B81D380" w14:textId="77777777" w:rsidR="00472E8E" w:rsidRPr="00472E8E" w:rsidRDefault="00472E8E" w:rsidP="00472E8E">
      <w:pPr>
        <w:rPr>
          <w:u w:val="single"/>
          <w:lang w:val="en-NZ"/>
        </w:rPr>
      </w:pPr>
      <w:r w:rsidRPr="00472E8E">
        <w:rPr>
          <w:u w:val="single"/>
          <w:lang w:val="en-NZ"/>
        </w:rPr>
        <w:t>Summary of Study</w:t>
      </w:r>
    </w:p>
    <w:p w14:paraId="6E9BCB36" w14:textId="77777777" w:rsidR="00472E8E" w:rsidRPr="00472E8E" w:rsidRDefault="00472E8E" w:rsidP="00472E8E">
      <w:pPr>
        <w:rPr>
          <w:rFonts w:cs="Arial"/>
          <w:sz w:val="21"/>
          <w:szCs w:val="21"/>
          <w:u w:val="single"/>
        </w:rPr>
      </w:pPr>
    </w:p>
    <w:p w14:paraId="69CFBE3E" w14:textId="68588581" w:rsidR="00472E8E" w:rsidRPr="00747AE8" w:rsidRDefault="00472E8E" w:rsidP="004B6718">
      <w:pPr>
        <w:numPr>
          <w:ilvl w:val="0"/>
          <w:numId w:val="2"/>
        </w:numPr>
        <w:rPr>
          <w:lang w:val="en-NZ"/>
        </w:rPr>
      </w:pPr>
      <w:r w:rsidRPr="00472E8E">
        <w:rPr>
          <w:rFonts w:cs="Arial"/>
          <w:szCs w:val="22"/>
          <w:lang w:val="en-NZ"/>
        </w:rPr>
        <w:t xml:space="preserve">The Committee </w:t>
      </w:r>
      <w:r w:rsidR="00C83855">
        <w:rPr>
          <w:rFonts w:cs="Arial"/>
          <w:szCs w:val="22"/>
          <w:lang w:val="en-NZ"/>
        </w:rPr>
        <w:t>noted that there is a</w:t>
      </w:r>
      <w:r w:rsidR="00BD4472">
        <w:rPr>
          <w:rFonts w:cs="Arial"/>
          <w:szCs w:val="22"/>
          <w:lang w:val="en-NZ"/>
        </w:rPr>
        <w:t xml:space="preserve"> lack of information on how</w:t>
      </w:r>
      <w:r w:rsidR="00747AE8">
        <w:rPr>
          <w:rFonts w:cs="Arial"/>
          <w:szCs w:val="22"/>
          <w:lang w:val="en-NZ"/>
        </w:rPr>
        <w:t xml:space="preserve"> consent o</w:t>
      </w:r>
      <w:r w:rsidR="00BD4472">
        <w:rPr>
          <w:rFonts w:cs="Arial"/>
          <w:szCs w:val="22"/>
          <w:lang w:val="en-NZ"/>
        </w:rPr>
        <w:t xml:space="preserve">ccurs for all clinical trials and found this </w:t>
      </w:r>
      <w:r w:rsidR="00116054">
        <w:rPr>
          <w:rFonts w:cs="Arial"/>
          <w:szCs w:val="22"/>
          <w:lang w:val="en-NZ"/>
        </w:rPr>
        <w:t xml:space="preserve">to be </w:t>
      </w:r>
      <w:r w:rsidR="00BD4472">
        <w:rPr>
          <w:rFonts w:cs="Arial"/>
          <w:szCs w:val="22"/>
          <w:lang w:val="en-NZ"/>
        </w:rPr>
        <w:t>a worthwhile study.</w:t>
      </w:r>
    </w:p>
    <w:p w14:paraId="7216757D" w14:textId="77777777" w:rsidR="00472E8E" w:rsidRPr="00472E8E" w:rsidRDefault="00472E8E" w:rsidP="00472E8E">
      <w:pPr>
        <w:ind w:left="360"/>
        <w:rPr>
          <w:lang w:val="en-NZ"/>
        </w:rPr>
      </w:pPr>
    </w:p>
    <w:p w14:paraId="62A62515" w14:textId="77777777" w:rsidR="00472E8E" w:rsidRPr="00472E8E" w:rsidRDefault="00472E8E" w:rsidP="00472E8E">
      <w:pPr>
        <w:rPr>
          <w:u w:val="single"/>
          <w:lang w:val="en-NZ"/>
        </w:rPr>
      </w:pPr>
      <w:r w:rsidRPr="00472E8E">
        <w:rPr>
          <w:u w:val="single"/>
          <w:lang w:val="en-NZ"/>
        </w:rPr>
        <w:t>Summary of ethical issues (resolved)</w:t>
      </w:r>
    </w:p>
    <w:p w14:paraId="1AE98D65" w14:textId="77777777" w:rsidR="00472E8E" w:rsidRPr="00472E8E" w:rsidRDefault="00472E8E" w:rsidP="00472E8E">
      <w:pPr>
        <w:rPr>
          <w:b/>
          <w:lang w:val="en-NZ"/>
        </w:rPr>
      </w:pPr>
    </w:p>
    <w:p w14:paraId="0CE20B59" w14:textId="77777777" w:rsidR="00472E8E" w:rsidRPr="00472E8E" w:rsidRDefault="00472E8E" w:rsidP="00472E8E">
      <w:pPr>
        <w:rPr>
          <w:lang w:val="en-NZ"/>
        </w:rPr>
      </w:pPr>
      <w:r w:rsidRPr="00472E8E">
        <w:rPr>
          <w:lang w:val="en-NZ"/>
        </w:rPr>
        <w:t>The main ethical issues considered by the Committee and addressed by the researcher were as follows.</w:t>
      </w:r>
    </w:p>
    <w:p w14:paraId="56DA1CE3" w14:textId="77777777" w:rsidR="00472E8E" w:rsidRPr="00472E8E" w:rsidRDefault="00472E8E" w:rsidP="00472E8E">
      <w:pPr>
        <w:rPr>
          <w:b/>
          <w:lang w:val="en-NZ"/>
        </w:rPr>
      </w:pPr>
    </w:p>
    <w:p w14:paraId="5571402F" w14:textId="2F8EC3DE" w:rsidR="00BD4472" w:rsidRDefault="00BD4472" w:rsidP="004B6718">
      <w:pPr>
        <w:numPr>
          <w:ilvl w:val="0"/>
          <w:numId w:val="2"/>
        </w:numPr>
        <w:rPr>
          <w:rFonts w:cs="Arial"/>
          <w:szCs w:val="22"/>
          <w:lang w:val="en-NZ"/>
        </w:rPr>
      </w:pPr>
      <w:r>
        <w:rPr>
          <w:rFonts w:cs="Arial"/>
          <w:szCs w:val="22"/>
          <w:lang w:val="en-NZ"/>
        </w:rPr>
        <w:t xml:space="preserve">The Committee asked for clarification on how the consent process will work for this study, particularly in relation to the Baby SPICE study.  Miss </w:t>
      </w:r>
      <w:proofErr w:type="spellStart"/>
      <w:r>
        <w:rPr>
          <w:rFonts w:cs="Arial"/>
          <w:szCs w:val="22"/>
          <w:lang w:val="en-NZ"/>
        </w:rPr>
        <w:t>Sherring</w:t>
      </w:r>
      <w:proofErr w:type="spellEnd"/>
      <w:r>
        <w:rPr>
          <w:rFonts w:cs="Arial"/>
          <w:szCs w:val="22"/>
          <w:lang w:val="en-NZ"/>
        </w:rPr>
        <w:t xml:space="preserve"> explained that for the Baby SPICE study, paren</w:t>
      </w:r>
      <w:r w:rsidR="00116054">
        <w:rPr>
          <w:rFonts w:cs="Arial"/>
          <w:szCs w:val="22"/>
          <w:lang w:val="en-NZ"/>
        </w:rPr>
        <w:t>ts will be approached at the bedside</w:t>
      </w:r>
      <w:r>
        <w:rPr>
          <w:rFonts w:cs="Arial"/>
          <w:szCs w:val="22"/>
          <w:lang w:val="en-NZ"/>
        </w:rPr>
        <w:t>.  The resear</w:t>
      </w:r>
      <w:r w:rsidR="00116054">
        <w:rPr>
          <w:rFonts w:cs="Arial"/>
          <w:szCs w:val="22"/>
          <w:lang w:val="en-NZ"/>
        </w:rPr>
        <w:t xml:space="preserve">ch nurses will screen children and </w:t>
      </w:r>
      <w:r>
        <w:rPr>
          <w:rFonts w:cs="Arial"/>
          <w:szCs w:val="22"/>
          <w:lang w:val="en-NZ"/>
        </w:rPr>
        <w:t xml:space="preserve">identify </w:t>
      </w:r>
      <w:r w:rsidR="00116054">
        <w:rPr>
          <w:rFonts w:cs="Arial"/>
          <w:szCs w:val="22"/>
          <w:lang w:val="en-NZ"/>
        </w:rPr>
        <w:t>whether</w:t>
      </w:r>
      <w:r>
        <w:rPr>
          <w:rFonts w:cs="Arial"/>
          <w:szCs w:val="22"/>
          <w:lang w:val="en-NZ"/>
        </w:rPr>
        <w:t xml:space="preserve"> they are suitable for</w:t>
      </w:r>
      <w:r w:rsidR="00116054">
        <w:rPr>
          <w:rFonts w:cs="Arial"/>
          <w:szCs w:val="22"/>
          <w:lang w:val="en-NZ"/>
        </w:rPr>
        <w:t xml:space="preserve"> the Baby SPICE study.  They </w:t>
      </w:r>
      <w:r>
        <w:rPr>
          <w:rFonts w:cs="Arial"/>
          <w:szCs w:val="22"/>
          <w:lang w:val="en-NZ"/>
        </w:rPr>
        <w:t>will</w:t>
      </w:r>
      <w:r w:rsidR="00116054">
        <w:rPr>
          <w:rFonts w:cs="Arial"/>
          <w:szCs w:val="22"/>
          <w:lang w:val="en-NZ"/>
        </w:rPr>
        <w:t xml:space="preserve"> then</w:t>
      </w:r>
      <w:r>
        <w:rPr>
          <w:rFonts w:cs="Arial"/>
          <w:szCs w:val="22"/>
          <w:lang w:val="en-NZ"/>
        </w:rPr>
        <w:t xml:space="preserve"> have a chat with parents to see if they interested, leave them with </w:t>
      </w:r>
      <w:r w:rsidR="00116054">
        <w:rPr>
          <w:rFonts w:cs="Arial"/>
          <w:szCs w:val="22"/>
          <w:lang w:val="en-NZ"/>
        </w:rPr>
        <w:t xml:space="preserve">the </w:t>
      </w:r>
      <w:r>
        <w:rPr>
          <w:rFonts w:cs="Arial"/>
          <w:szCs w:val="22"/>
          <w:lang w:val="en-NZ"/>
        </w:rPr>
        <w:t xml:space="preserve">paperwork and give them time to digest the information.  Parents will not be approached while their children are having any procedures and they will be given time to think about the study before the researchers go back to have a full discussion.  If parents agree to take part in the Baby SPICE study, then the researchers will ask whether they also want to participate in the consent study.  </w:t>
      </w:r>
    </w:p>
    <w:p w14:paraId="4727BB13" w14:textId="53A32D62" w:rsidR="00BD4472" w:rsidRDefault="00BD4472" w:rsidP="004B6718">
      <w:pPr>
        <w:numPr>
          <w:ilvl w:val="0"/>
          <w:numId w:val="2"/>
        </w:numPr>
        <w:rPr>
          <w:rFonts w:cs="Arial"/>
          <w:szCs w:val="22"/>
          <w:lang w:val="en-NZ"/>
        </w:rPr>
      </w:pPr>
      <w:r>
        <w:rPr>
          <w:rFonts w:cs="Arial"/>
          <w:szCs w:val="22"/>
          <w:lang w:val="en-NZ"/>
        </w:rPr>
        <w:t xml:space="preserve">Miss </w:t>
      </w:r>
      <w:proofErr w:type="spellStart"/>
      <w:r>
        <w:rPr>
          <w:rFonts w:cs="Arial"/>
          <w:szCs w:val="22"/>
          <w:lang w:val="en-NZ"/>
        </w:rPr>
        <w:t>Sherring</w:t>
      </w:r>
      <w:proofErr w:type="spellEnd"/>
      <w:r>
        <w:rPr>
          <w:rFonts w:cs="Arial"/>
          <w:szCs w:val="22"/>
          <w:lang w:val="en-NZ"/>
        </w:rPr>
        <w:t xml:space="preserve"> confirmed that parents can consent to taking part in one study, no studies or both studies.  She said that most parents give a reason for not wanting </w:t>
      </w:r>
      <w:r w:rsidR="00116054">
        <w:rPr>
          <w:rFonts w:cs="Arial"/>
          <w:szCs w:val="22"/>
          <w:lang w:val="en-NZ"/>
        </w:rPr>
        <w:t xml:space="preserve">to take part in a study so if </w:t>
      </w:r>
      <w:r>
        <w:rPr>
          <w:rFonts w:cs="Arial"/>
          <w:szCs w:val="22"/>
          <w:lang w:val="en-NZ"/>
        </w:rPr>
        <w:t>parents do not agree to the Baby SPICE study, the researchers will asse</w:t>
      </w:r>
      <w:r w:rsidR="00116054">
        <w:rPr>
          <w:rFonts w:cs="Arial"/>
          <w:szCs w:val="22"/>
          <w:lang w:val="en-NZ"/>
        </w:rPr>
        <w:t xml:space="preserve">ss on an individual basis </w:t>
      </w:r>
      <w:r>
        <w:rPr>
          <w:rFonts w:cs="Arial"/>
          <w:szCs w:val="22"/>
          <w:lang w:val="en-NZ"/>
        </w:rPr>
        <w:t xml:space="preserve">whether they invite them on to the consent study.  </w:t>
      </w:r>
    </w:p>
    <w:p w14:paraId="08931C37" w14:textId="056A94C1" w:rsidR="00472E8E" w:rsidRDefault="00472E8E" w:rsidP="004B6718">
      <w:pPr>
        <w:numPr>
          <w:ilvl w:val="0"/>
          <w:numId w:val="2"/>
        </w:numPr>
        <w:rPr>
          <w:rFonts w:cs="Arial"/>
          <w:szCs w:val="22"/>
          <w:lang w:val="en-NZ"/>
        </w:rPr>
      </w:pPr>
      <w:r w:rsidRPr="00472E8E">
        <w:rPr>
          <w:rFonts w:cs="Arial"/>
          <w:szCs w:val="22"/>
          <w:lang w:val="en-NZ"/>
        </w:rPr>
        <w:t xml:space="preserve">The Committee </w:t>
      </w:r>
      <w:r w:rsidR="00BD4472">
        <w:rPr>
          <w:rFonts w:cs="Arial"/>
          <w:szCs w:val="22"/>
          <w:lang w:val="en-NZ"/>
        </w:rPr>
        <w:t xml:space="preserve">asked the researchers if they felt that too much information was being given to parents.  Miss </w:t>
      </w:r>
      <w:proofErr w:type="spellStart"/>
      <w:r w:rsidR="00BD4472">
        <w:rPr>
          <w:rFonts w:cs="Arial"/>
          <w:szCs w:val="22"/>
          <w:lang w:val="en-NZ"/>
        </w:rPr>
        <w:t>Sherring</w:t>
      </w:r>
      <w:proofErr w:type="spellEnd"/>
      <w:r w:rsidR="00BD4472">
        <w:rPr>
          <w:rFonts w:cs="Arial"/>
          <w:szCs w:val="22"/>
          <w:lang w:val="en-NZ"/>
        </w:rPr>
        <w:t xml:space="preserve"> explained that the Baby SPICE study has the option of d</w:t>
      </w:r>
      <w:r w:rsidR="00C83855">
        <w:rPr>
          <w:rFonts w:cs="Arial"/>
          <w:szCs w:val="22"/>
          <w:lang w:val="en-NZ"/>
        </w:rPr>
        <w:t>e</w:t>
      </w:r>
      <w:r w:rsidR="00BD4472">
        <w:rPr>
          <w:rFonts w:cs="Arial"/>
          <w:szCs w:val="22"/>
          <w:lang w:val="en-NZ"/>
        </w:rPr>
        <w:t>layed consent.  If consent has been delayed, the researchers will then go back to the parents and have a conversation about the further study.</w:t>
      </w:r>
      <w:r w:rsidR="00747AE8">
        <w:rPr>
          <w:rFonts w:cs="Arial"/>
          <w:szCs w:val="22"/>
          <w:lang w:val="en-NZ"/>
        </w:rPr>
        <w:t xml:space="preserve"> </w:t>
      </w:r>
    </w:p>
    <w:p w14:paraId="0EAE251A" w14:textId="7879C30C" w:rsidR="00747AE8" w:rsidRDefault="00BD4472" w:rsidP="004B6718">
      <w:pPr>
        <w:numPr>
          <w:ilvl w:val="0"/>
          <w:numId w:val="2"/>
        </w:numPr>
        <w:rPr>
          <w:rFonts w:cs="Arial"/>
          <w:szCs w:val="22"/>
          <w:lang w:val="en-NZ"/>
        </w:rPr>
      </w:pPr>
      <w:r>
        <w:rPr>
          <w:rFonts w:cs="Arial"/>
          <w:szCs w:val="22"/>
          <w:lang w:val="en-NZ"/>
        </w:rPr>
        <w:t xml:space="preserve">Miss </w:t>
      </w:r>
      <w:proofErr w:type="spellStart"/>
      <w:r>
        <w:rPr>
          <w:rFonts w:cs="Arial"/>
          <w:szCs w:val="22"/>
          <w:lang w:val="en-NZ"/>
        </w:rPr>
        <w:t>Sherring</w:t>
      </w:r>
      <w:proofErr w:type="spellEnd"/>
      <w:r>
        <w:rPr>
          <w:rFonts w:cs="Arial"/>
          <w:szCs w:val="22"/>
          <w:lang w:val="en-NZ"/>
        </w:rPr>
        <w:t xml:space="preserve"> advised that </w:t>
      </w:r>
      <w:r w:rsidR="00C83855">
        <w:rPr>
          <w:rFonts w:cs="Arial"/>
          <w:szCs w:val="22"/>
          <w:lang w:val="en-NZ"/>
        </w:rPr>
        <w:t>d</w:t>
      </w:r>
      <w:r w:rsidR="00747AE8">
        <w:rPr>
          <w:rFonts w:cs="Arial"/>
          <w:szCs w:val="22"/>
          <w:lang w:val="en-NZ"/>
        </w:rPr>
        <w:t>ela</w:t>
      </w:r>
      <w:r>
        <w:rPr>
          <w:rFonts w:cs="Arial"/>
          <w:szCs w:val="22"/>
          <w:lang w:val="en-NZ"/>
        </w:rPr>
        <w:t xml:space="preserve">yed consent happens when parents are </w:t>
      </w:r>
      <w:r w:rsidR="00747AE8">
        <w:rPr>
          <w:rFonts w:cs="Arial"/>
          <w:szCs w:val="22"/>
          <w:lang w:val="en-NZ"/>
        </w:rPr>
        <w:t xml:space="preserve">not in </w:t>
      </w:r>
      <w:r>
        <w:rPr>
          <w:rFonts w:cs="Arial"/>
          <w:szCs w:val="22"/>
          <w:lang w:val="en-NZ"/>
        </w:rPr>
        <w:t xml:space="preserve">a position to give consent, for example when parents do not initially come in with the children or the parents are distressed.  It is usually a </w:t>
      </w:r>
      <w:r w:rsidR="00116054">
        <w:rPr>
          <w:rFonts w:cs="Arial"/>
          <w:szCs w:val="22"/>
          <w:lang w:val="en-NZ"/>
        </w:rPr>
        <w:t>consultant</w:t>
      </w:r>
      <w:r>
        <w:rPr>
          <w:rFonts w:cs="Arial"/>
          <w:szCs w:val="22"/>
          <w:lang w:val="en-NZ"/>
        </w:rPr>
        <w:t xml:space="preserve">, bedside nurse or research nurse who makes the call for </w:t>
      </w:r>
      <w:r w:rsidR="00116054">
        <w:rPr>
          <w:rFonts w:cs="Arial"/>
          <w:szCs w:val="22"/>
          <w:lang w:val="en-NZ"/>
        </w:rPr>
        <w:t>delayed</w:t>
      </w:r>
      <w:r>
        <w:rPr>
          <w:rFonts w:cs="Arial"/>
          <w:szCs w:val="22"/>
          <w:lang w:val="en-NZ"/>
        </w:rPr>
        <w:t xml:space="preserve"> consent.  </w:t>
      </w:r>
    </w:p>
    <w:p w14:paraId="49D215FC" w14:textId="013BFBA3" w:rsidR="00747AE8" w:rsidRDefault="0086585D" w:rsidP="004B6718">
      <w:pPr>
        <w:numPr>
          <w:ilvl w:val="0"/>
          <w:numId w:val="2"/>
        </w:numPr>
        <w:rPr>
          <w:rFonts w:cs="Arial"/>
          <w:szCs w:val="22"/>
          <w:lang w:val="en-NZ"/>
        </w:rPr>
      </w:pPr>
      <w:r>
        <w:rPr>
          <w:rFonts w:cs="Arial"/>
          <w:szCs w:val="22"/>
          <w:lang w:val="en-NZ"/>
        </w:rPr>
        <w:t>The Committee asked if the researchers thought they might obtain consent for the Baby SPICE study but not the consent study.  Miss Sheering agreed that it could happen as this happens quite a lot with other studies as there is a limit of information that parents can deal with.</w:t>
      </w:r>
      <w:r w:rsidR="00747AE8">
        <w:rPr>
          <w:rFonts w:cs="Arial"/>
          <w:szCs w:val="22"/>
          <w:lang w:val="en-NZ"/>
        </w:rPr>
        <w:t xml:space="preserve"> </w:t>
      </w:r>
    </w:p>
    <w:p w14:paraId="1BA23F96" w14:textId="334AA1DB" w:rsidR="00747AE8" w:rsidRDefault="00C83855" w:rsidP="004B6718">
      <w:pPr>
        <w:numPr>
          <w:ilvl w:val="0"/>
          <w:numId w:val="2"/>
        </w:numPr>
        <w:rPr>
          <w:rFonts w:cs="Arial"/>
          <w:szCs w:val="22"/>
          <w:lang w:val="en-NZ"/>
        </w:rPr>
      </w:pPr>
      <w:r>
        <w:rPr>
          <w:rFonts w:cs="Arial"/>
          <w:szCs w:val="22"/>
          <w:lang w:val="en-NZ"/>
        </w:rPr>
        <w:t xml:space="preserve">The Committee noted that the researchers had identified parents as being vulnerable and asked if this would be because they were in a distressing situation or because </w:t>
      </w:r>
      <w:r>
        <w:rPr>
          <w:rFonts w:cs="Arial"/>
          <w:szCs w:val="22"/>
          <w:lang w:val="en-NZ"/>
        </w:rPr>
        <w:lastRenderedPageBreak/>
        <w:t xml:space="preserve">parents could not give the capacity to consent.  Miss </w:t>
      </w:r>
      <w:proofErr w:type="spellStart"/>
      <w:r>
        <w:rPr>
          <w:rFonts w:cs="Arial"/>
          <w:szCs w:val="22"/>
          <w:lang w:val="en-NZ"/>
        </w:rPr>
        <w:t>Sherring</w:t>
      </w:r>
      <w:proofErr w:type="spellEnd"/>
      <w:r>
        <w:rPr>
          <w:rFonts w:cs="Arial"/>
          <w:szCs w:val="22"/>
          <w:lang w:val="en-NZ"/>
        </w:rPr>
        <w:t xml:space="preserve"> advised that while there may be parents who did not have the capacity to give consent, these parents would not be approached.  She said that the vulnerability she had identified came from the situation.</w:t>
      </w:r>
      <w:r w:rsidR="009620F7">
        <w:rPr>
          <w:rFonts w:cs="Arial"/>
          <w:szCs w:val="22"/>
          <w:lang w:val="en-NZ"/>
        </w:rPr>
        <w:t xml:space="preserve"> </w:t>
      </w:r>
    </w:p>
    <w:p w14:paraId="3A6E2B91" w14:textId="723C9E3D" w:rsidR="009620F7" w:rsidRDefault="009620F7" w:rsidP="004B6718">
      <w:pPr>
        <w:numPr>
          <w:ilvl w:val="0"/>
          <w:numId w:val="2"/>
        </w:numPr>
        <w:rPr>
          <w:rFonts w:cs="Arial"/>
          <w:szCs w:val="22"/>
          <w:lang w:val="en-NZ"/>
        </w:rPr>
      </w:pPr>
      <w:r>
        <w:rPr>
          <w:rFonts w:cs="Arial"/>
          <w:szCs w:val="22"/>
          <w:lang w:val="en-NZ"/>
        </w:rPr>
        <w:t xml:space="preserve">The Committee asked why participants would not be offered the study results (P.2.8).  Miss </w:t>
      </w:r>
      <w:proofErr w:type="spellStart"/>
      <w:r>
        <w:rPr>
          <w:rFonts w:cs="Arial"/>
          <w:szCs w:val="22"/>
          <w:lang w:val="en-NZ"/>
        </w:rPr>
        <w:t>Sherring</w:t>
      </w:r>
      <w:proofErr w:type="spellEnd"/>
      <w:r>
        <w:rPr>
          <w:rFonts w:cs="Arial"/>
          <w:szCs w:val="22"/>
          <w:lang w:val="en-NZ"/>
        </w:rPr>
        <w:t xml:space="preserve"> </w:t>
      </w:r>
      <w:r w:rsidR="00C83855">
        <w:rPr>
          <w:rFonts w:cs="Arial"/>
          <w:szCs w:val="22"/>
          <w:lang w:val="en-NZ"/>
        </w:rPr>
        <w:t xml:space="preserve">explained that as the study will not have an impact on the children’s outcomes as they are trying to make the consent processes more efficient, they did not think it was relevant.  The Committee felt that it would be nice for parents to get a summary of </w:t>
      </w:r>
      <w:r w:rsidR="00CA6165">
        <w:rPr>
          <w:rFonts w:cs="Arial"/>
          <w:szCs w:val="22"/>
          <w:lang w:val="en-NZ"/>
        </w:rPr>
        <w:t xml:space="preserve">results in lay language as a thank you for participating.  This does </w:t>
      </w:r>
      <w:proofErr w:type="gramStart"/>
      <w:r w:rsidR="00CA6165">
        <w:rPr>
          <w:rFonts w:cs="Arial"/>
          <w:szCs w:val="22"/>
          <w:lang w:val="en-NZ"/>
        </w:rPr>
        <w:t xml:space="preserve">not </w:t>
      </w:r>
      <w:r>
        <w:rPr>
          <w:rFonts w:cs="Arial"/>
          <w:szCs w:val="22"/>
          <w:lang w:val="en-NZ"/>
        </w:rPr>
        <w:t xml:space="preserve"> </w:t>
      </w:r>
      <w:r w:rsidR="00CA6165">
        <w:rPr>
          <w:rFonts w:cs="Arial"/>
          <w:szCs w:val="22"/>
          <w:lang w:val="en-NZ"/>
        </w:rPr>
        <w:t>need</w:t>
      </w:r>
      <w:proofErr w:type="gramEnd"/>
      <w:r w:rsidR="00CA6165">
        <w:rPr>
          <w:rFonts w:cs="Arial"/>
          <w:szCs w:val="22"/>
          <w:lang w:val="en-NZ"/>
        </w:rPr>
        <w:t xml:space="preserve"> to be individual results. </w:t>
      </w:r>
    </w:p>
    <w:p w14:paraId="2F8A3DDB" w14:textId="16AD8EE4" w:rsidR="009620F7" w:rsidRDefault="009620F7" w:rsidP="004B6718">
      <w:pPr>
        <w:numPr>
          <w:ilvl w:val="0"/>
          <w:numId w:val="2"/>
        </w:numPr>
        <w:rPr>
          <w:rFonts w:cs="Arial"/>
          <w:szCs w:val="22"/>
          <w:lang w:val="en-NZ"/>
        </w:rPr>
      </w:pPr>
      <w:r>
        <w:rPr>
          <w:rFonts w:cs="Arial"/>
          <w:szCs w:val="22"/>
          <w:lang w:val="en-NZ"/>
        </w:rPr>
        <w:t>The Committee asked</w:t>
      </w:r>
      <w:r w:rsidR="00CA6165">
        <w:rPr>
          <w:rFonts w:cs="Arial"/>
          <w:szCs w:val="22"/>
          <w:lang w:val="en-NZ"/>
        </w:rPr>
        <w:t xml:space="preserve"> if the study involved </w:t>
      </w:r>
      <w:proofErr w:type="spellStart"/>
      <w:r w:rsidR="00CA6165">
        <w:rPr>
          <w:rFonts w:cs="Arial"/>
          <w:szCs w:val="22"/>
          <w:lang w:val="en-NZ"/>
        </w:rPr>
        <w:t>k</w:t>
      </w:r>
      <w:r w:rsidR="00F577B9">
        <w:rPr>
          <w:rFonts w:cs="Arial"/>
          <w:szCs w:val="22"/>
          <w:lang w:val="en-NZ"/>
        </w:rPr>
        <w:t>aupapa</w:t>
      </w:r>
      <w:proofErr w:type="spellEnd"/>
      <w:r w:rsidR="00F577B9">
        <w:rPr>
          <w:rFonts w:cs="Arial"/>
          <w:szCs w:val="22"/>
          <w:lang w:val="en-NZ"/>
        </w:rPr>
        <w:t xml:space="preserve"> </w:t>
      </w:r>
      <w:r w:rsidR="002D16C2">
        <w:rPr>
          <w:lang w:val="en-NZ"/>
        </w:rPr>
        <w:t>M</w:t>
      </w:r>
      <w:r w:rsidR="002D16C2">
        <w:rPr>
          <w:rFonts w:cs="Arial"/>
          <w:lang w:val="en-NZ"/>
        </w:rPr>
        <w:t>ā</w:t>
      </w:r>
      <w:r w:rsidR="002D16C2">
        <w:rPr>
          <w:lang w:val="en-NZ"/>
        </w:rPr>
        <w:t>ori</w:t>
      </w:r>
      <w:r w:rsidR="002278C2">
        <w:rPr>
          <w:rFonts w:cs="Arial"/>
          <w:szCs w:val="22"/>
          <w:lang w:val="en-NZ"/>
        </w:rPr>
        <w:t xml:space="preserve"> research methods (</w:t>
      </w:r>
      <w:r w:rsidR="00CA6165">
        <w:rPr>
          <w:rFonts w:cs="Arial"/>
          <w:szCs w:val="22"/>
          <w:lang w:val="en-NZ"/>
        </w:rPr>
        <w:t>P.4.4</w:t>
      </w:r>
      <w:r w:rsidR="002278C2">
        <w:rPr>
          <w:rFonts w:cs="Arial"/>
          <w:szCs w:val="22"/>
          <w:lang w:val="en-NZ"/>
        </w:rPr>
        <w:t xml:space="preserve">).  Miss </w:t>
      </w:r>
      <w:proofErr w:type="spellStart"/>
      <w:r w:rsidR="002278C2">
        <w:rPr>
          <w:rFonts w:cs="Arial"/>
          <w:szCs w:val="22"/>
          <w:lang w:val="en-NZ"/>
        </w:rPr>
        <w:t>Sherring</w:t>
      </w:r>
      <w:proofErr w:type="spellEnd"/>
      <w:r w:rsidR="002278C2">
        <w:rPr>
          <w:rFonts w:cs="Arial"/>
          <w:szCs w:val="22"/>
          <w:lang w:val="en-NZ"/>
        </w:rPr>
        <w:t xml:space="preserve"> confirmed that it did not </w:t>
      </w:r>
      <w:r w:rsidR="00CA6165">
        <w:rPr>
          <w:rFonts w:cs="Arial"/>
          <w:szCs w:val="22"/>
          <w:lang w:val="en-NZ"/>
        </w:rPr>
        <w:t xml:space="preserve">and that the yes answer on the application was </w:t>
      </w:r>
      <w:r w:rsidR="00116054">
        <w:rPr>
          <w:rFonts w:cs="Arial"/>
          <w:szCs w:val="22"/>
          <w:lang w:val="en-NZ"/>
        </w:rPr>
        <w:t>selected i</w:t>
      </w:r>
      <w:r w:rsidR="00CA6165">
        <w:rPr>
          <w:rFonts w:cs="Arial"/>
          <w:szCs w:val="22"/>
          <w:lang w:val="en-NZ"/>
        </w:rPr>
        <w:t>n error.</w:t>
      </w:r>
    </w:p>
    <w:p w14:paraId="6573CEC7" w14:textId="34B1A61D" w:rsidR="009620F7" w:rsidRDefault="00CA6165" w:rsidP="004B6718">
      <w:pPr>
        <w:numPr>
          <w:ilvl w:val="0"/>
          <w:numId w:val="2"/>
        </w:numPr>
        <w:rPr>
          <w:rFonts w:cs="Arial"/>
          <w:szCs w:val="22"/>
          <w:lang w:val="en-NZ"/>
        </w:rPr>
      </w:pPr>
      <w:r>
        <w:rPr>
          <w:rFonts w:cs="Arial"/>
          <w:szCs w:val="22"/>
          <w:lang w:val="en-NZ"/>
        </w:rPr>
        <w:t xml:space="preserve">The Committee asked for clarification on the emotional rating tool (R.1.1).  Miss </w:t>
      </w:r>
      <w:proofErr w:type="spellStart"/>
      <w:r>
        <w:rPr>
          <w:rFonts w:cs="Arial"/>
          <w:szCs w:val="22"/>
          <w:lang w:val="en-NZ"/>
        </w:rPr>
        <w:t>Sherring</w:t>
      </w:r>
      <w:proofErr w:type="spellEnd"/>
      <w:r>
        <w:rPr>
          <w:rFonts w:cs="Arial"/>
          <w:szCs w:val="22"/>
          <w:lang w:val="en-NZ"/>
        </w:rPr>
        <w:t xml:space="preserve"> </w:t>
      </w:r>
      <w:r w:rsidR="00116054">
        <w:rPr>
          <w:rFonts w:cs="Arial"/>
          <w:szCs w:val="22"/>
          <w:lang w:val="en-NZ"/>
        </w:rPr>
        <w:t>advised</w:t>
      </w:r>
      <w:r>
        <w:rPr>
          <w:rFonts w:cs="Arial"/>
          <w:szCs w:val="22"/>
          <w:lang w:val="en-NZ"/>
        </w:rPr>
        <w:t xml:space="preserve"> that this tool had been advised in conjunction with Australia.  As bedside nurses are with the families for up to 12 hours a day, they have more knowledge of the emotional state </w:t>
      </w:r>
      <w:r w:rsidR="00116054">
        <w:rPr>
          <w:rFonts w:cs="Arial"/>
          <w:szCs w:val="22"/>
          <w:lang w:val="en-NZ"/>
        </w:rPr>
        <w:t>of the parents</w:t>
      </w:r>
      <w:r>
        <w:rPr>
          <w:rFonts w:cs="Arial"/>
          <w:szCs w:val="22"/>
          <w:lang w:val="en-NZ"/>
        </w:rPr>
        <w:t xml:space="preserve"> than the research nurses and doctors.  This will help give research nurses an idea of how the parents are emotionally and whether it is appropriate for them to be approached to be in the study.</w:t>
      </w:r>
    </w:p>
    <w:p w14:paraId="26D0886E" w14:textId="77C446D8" w:rsidR="009620F7" w:rsidRDefault="00CA6165" w:rsidP="004B6718">
      <w:pPr>
        <w:numPr>
          <w:ilvl w:val="0"/>
          <w:numId w:val="2"/>
        </w:numPr>
        <w:rPr>
          <w:rFonts w:cs="Arial"/>
          <w:szCs w:val="22"/>
          <w:lang w:val="en-NZ"/>
        </w:rPr>
      </w:pPr>
      <w:r>
        <w:rPr>
          <w:rFonts w:cs="Arial"/>
          <w:szCs w:val="22"/>
          <w:lang w:val="en-NZ"/>
        </w:rPr>
        <w:t xml:space="preserve">The Committee noted that there is an evaluative component to this study and asked what would happen if parents had negative comments about the research nurses.  Miss </w:t>
      </w:r>
      <w:proofErr w:type="spellStart"/>
      <w:r>
        <w:rPr>
          <w:rFonts w:cs="Arial"/>
          <w:szCs w:val="22"/>
          <w:lang w:val="en-NZ"/>
        </w:rPr>
        <w:t>Sherring</w:t>
      </w:r>
      <w:proofErr w:type="spellEnd"/>
      <w:r>
        <w:rPr>
          <w:rFonts w:cs="Arial"/>
          <w:szCs w:val="22"/>
          <w:lang w:val="en-NZ"/>
        </w:rPr>
        <w:t xml:space="preserve"> advised that the research nurses will read the forms  and as a manager she would deal with any negative feedback in the same way as with any other complaints in the PICU. </w:t>
      </w:r>
    </w:p>
    <w:p w14:paraId="290E9929" w14:textId="2B382A20" w:rsidR="00D35158" w:rsidRDefault="00F577B9" w:rsidP="004B6718">
      <w:pPr>
        <w:numPr>
          <w:ilvl w:val="0"/>
          <w:numId w:val="2"/>
        </w:numPr>
        <w:rPr>
          <w:rFonts w:cs="Arial"/>
          <w:szCs w:val="22"/>
          <w:lang w:val="en-NZ"/>
        </w:rPr>
      </w:pPr>
      <w:r>
        <w:rPr>
          <w:rFonts w:cs="Arial"/>
          <w:szCs w:val="22"/>
          <w:lang w:val="en-NZ"/>
        </w:rPr>
        <w:t xml:space="preserve">The Committee asked for clarification on who the coordinating investigator is as the PIS states that it is Dr John </w:t>
      </w:r>
      <w:proofErr w:type="spellStart"/>
      <w:r>
        <w:rPr>
          <w:rFonts w:cs="Arial"/>
          <w:szCs w:val="22"/>
          <w:lang w:val="en-NZ"/>
        </w:rPr>
        <w:t>Beca</w:t>
      </w:r>
      <w:proofErr w:type="spellEnd"/>
      <w:r>
        <w:rPr>
          <w:rFonts w:cs="Arial"/>
          <w:szCs w:val="22"/>
          <w:lang w:val="en-NZ"/>
        </w:rPr>
        <w:t xml:space="preserve">.  Miss </w:t>
      </w:r>
      <w:proofErr w:type="spellStart"/>
      <w:r>
        <w:rPr>
          <w:rFonts w:cs="Arial"/>
          <w:szCs w:val="22"/>
          <w:lang w:val="en-NZ"/>
        </w:rPr>
        <w:t>Sherring</w:t>
      </w:r>
      <w:proofErr w:type="spellEnd"/>
      <w:r>
        <w:rPr>
          <w:rFonts w:cs="Arial"/>
          <w:szCs w:val="22"/>
          <w:lang w:val="en-NZ"/>
        </w:rPr>
        <w:t xml:space="preserve"> c</w:t>
      </w:r>
      <w:r w:rsidR="00CA6165">
        <w:rPr>
          <w:rFonts w:cs="Arial"/>
          <w:szCs w:val="22"/>
          <w:lang w:val="en-NZ"/>
        </w:rPr>
        <w:t>onfirmed that the research nurs</w:t>
      </w:r>
      <w:r>
        <w:rPr>
          <w:rFonts w:cs="Arial"/>
          <w:szCs w:val="22"/>
          <w:lang w:val="en-NZ"/>
        </w:rPr>
        <w:t>es are coordinating this study and agreed t</w:t>
      </w:r>
      <w:r w:rsidR="00CA6165">
        <w:rPr>
          <w:rFonts w:cs="Arial"/>
          <w:szCs w:val="22"/>
          <w:lang w:val="en-NZ"/>
        </w:rPr>
        <w:t>o amend the PIS to reflect that she is the PI.</w:t>
      </w:r>
    </w:p>
    <w:p w14:paraId="30169263" w14:textId="46D9632D" w:rsidR="00D35158" w:rsidRDefault="00F577B9" w:rsidP="004B6718">
      <w:pPr>
        <w:numPr>
          <w:ilvl w:val="0"/>
          <w:numId w:val="2"/>
        </w:numPr>
        <w:rPr>
          <w:rFonts w:cs="Arial"/>
          <w:szCs w:val="22"/>
          <w:lang w:val="en-NZ"/>
        </w:rPr>
      </w:pPr>
      <w:r>
        <w:rPr>
          <w:rFonts w:cs="Arial"/>
          <w:szCs w:val="22"/>
          <w:lang w:val="en-NZ"/>
        </w:rPr>
        <w:t>The Committee c</w:t>
      </w:r>
      <w:r w:rsidR="00D35158">
        <w:rPr>
          <w:rFonts w:cs="Arial"/>
          <w:szCs w:val="22"/>
          <w:lang w:val="en-NZ"/>
        </w:rPr>
        <w:t xml:space="preserve">ongratulated </w:t>
      </w:r>
      <w:r>
        <w:rPr>
          <w:rFonts w:cs="Arial"/>
          <w:szCs w:val="22"/>
          <w:lang w:val="en-NZ"/>
        </w:rPr>
        <w:t xml:space="preserve">the </w:t>
      </w:r>
      <w:r w:rsidR="00D35158">
        <w:rPr>
          <w:rFonts w:cs="Arial"/>
          <w:szCs w:val="22"/>
          <w:lang w:val="en-NZ"/>
        </w:rPr>
        <w:t xml:space="preserve">researchers for </w:t>
      </w:r>
      <w:r>
        <w:rPr>
          <w:rFonts w:cs="Arial"/>
          <w:szCs w:val="22"/>
          <w:lang w:val="en-NZ"/>
        </w:rPr>
        <w:t xml:space="preserve">initiating a </w:t>
      </w:r>
      <w:r w:rsidR="00D35158">
        <w:rPr>
          <w:rFonts w:cs="Arial"/>
          <w:szCs w:val="22"/>
          <w:lang w:val="en-NZ"/>
        </w:rPr>
        <w:t xml:space="preserve">research nurse led </w:t>
      </w:r>
      <w:r>
        <w:rPr>
          <w:rFonts w:cs="Arial"/>
          <w:szCs w:val="22"/>
          <w:lang w:val="en-NZ"/>
        </w:rPr>
        <w:t xml:space="preserve">study </w:t>
      </w:r>
      <w:r w:rsidR="00D35158">
        <w:rPr>
          <w:rFonts w:cs="Arial"/>
          <w:szCs w:val="22"/>
          <w:lang w:val="en-NZ"/>
        </w:rPr>
        <w:t xml:space="preserve">as this kind of research </w:t>
      </w:r>
      <w:r w:rsidR="00CA6165">
        <w:rPr>
          <w:rFonts w:cs="Arial"/>
          <w:szCs w:val="22"/>
          <w:lang w:val="en-NZ"/>
        </w:rPr>
        <w:t>is very</w:t>
      </w:r>
      <w:r w:rsidR="00D35158">
        <w:rPr>
          <w:rFonts w:cs="Arial"/>
          <w:szCs w:val="22"/>
          <w:lang w:val="en-NZ"/>
        </w:rPr>
        <w:t xml:space="preserve"> important.</w:t>
      </w:r>
    </w:p>
    <w:p w14:paraId="6CFAA74B" w14:textId="16664758" w:rsidR="00472E8E" w:rsidRDefault="00F577B9" w:rsidP="004B6718">
      <w:pPr>
        <w:numPr>
          <w:ilvl w:val="0"/>
          <w:numId w:val="2"/>
        </w:numPr>
        <w:rPr>
          <w:rFonts w:cs="Arial"/>
          <w:szCs w:val="22"/>
          <w:lang w:val="en-NZ"/>
        </w:rPr>
      </w:pPr>
      <w:r>
        <w:rPr>
          <w:rFonts w:cs="Arial"/>
          <w:szCs w:val="22"/>
          <w:lang w:val="en-NZ"/>
        </w:rPr>
        <w:t>The Committee asked who is responsible for the initiation, management and financing arrangements (</w:t>
      </w:r>
      <w:r w:rsidR="00D35158">
        <w:rPr>
          <w:rFonts w:cs="Arial"/>
          <w:szCs w:val="22"/>
          <w:lang w:val="en-NZ"/>
        </w:rPr>
        <w:t>A.5.1</w:t>
      </w:r>
      <w:r>
        <w:rPr>
          <w:rFonts w:cs="Arial"/>
          <w:szCs w:val="22"/>
          <w:lang w:val="en-NZ"/>
        </w:rPr>
        <w:t xml:space="preserve">).  Miss </w:t>
      </w:r>
      <w:proofErr w:type="spellStart"/>
      <w:r>
        <w:rPr>
          <w:rFonts w:cs="Arial"/>
          <w:szCs w:val="22"/>
          <w:lang w:val="en-NZ"/>
        </w:rPr>
        <w:t>Sherring</w:t>
      </w:r>
      <w:proofErr w:type="spellEnd"/>
      <w:r>
        <w:rPr>
          <w:rFonts w:cs="Arial"/>
          <w:szCs w:val="22"/>
          <w:lang w:val="en-NZ"/>
        </w:rPr>
        <w:t xml:space="preserve"> confirmed that it would be her in New Zealand and Debbie Long in Australia. </w:t>
      </w:r>
    </w:p>
    <w:p w14:paraId="76674A68" w14:textId="44608777" w:rsidR="00D35158" w:rsidRPr="00CA6165" w:rsidRDefault="00F577B9" w:rsidP="004B6718">
      <w:pPr>
        <w:numPr>
          <w:ilvl w:val="0"/>
          <w:numId w:val="2"/>
        </w:numPr>
        <w:rPr>
          <w:rFonts w:cs="Arial"/>
          <w:szCs w:val="22"/>
          <w:lang w:val="en-NZ"/>
        </w:rPr>
      </w:pPr>
      <w:r>
        <w:rPr>
          <w:rFonts w:cs="Arial"/>
          <w:szCs w:val="22"/>
          <w:lang w:val="en-NZ"/>
        </w:rPr>
        <w:t xml:space="preserve">The Committee advised that the </w:t>
      </w:r>
      <w:r w:rsidR="00D35158">
        <w:rPr>
          <w:rFonts w:cs="Arial"/>
          <w:szCs w:val="22"/>
          <w:lang w:val="en-NZ"/>
        </w:rPr>
        <w:t>N</w:t>
      </w:r>
      <w:r>
        <w:rPr>
          <w:rFonts w:cs="Arial"/>
          <w:szCs w:val="22"/>
          <w:lang w:val="en-NZ"/>
        </w:rPr>
        <w:t xml:space="preserve">ew </w:t>
      </w:r>
      <w:r w:rsidR="00D35158">
        <w:rPr>
          <w:rFonts w:cs="Arial"/>
          <w:szCs w:val="22"/>
          <w:lang w:val="en-NZ"/>
        </w:rPr>
        <w:t>Z</w:t>
      </w:r>
      <w:r>
        <w:rPr>
          <w:rFonts w:cs="Arial"/>
          <w:szCs w:val="22"/>
          <w:lang w:val="en-NZ"/>
        </w:rPr>
        <w:t xml:space="preserve">ealand </w:t>
      </w:r>
      <w:r w:rsidR="00D35158">
        <w:rPr>
          <w:rFonts w:cs="Arial"/>
          <w:szCs w:val="22"/>
          <w:lang w:val="en-NZ"/>
        </w:rPr>
        <w:t xml:space="preserve">Census question </w:t>
      </w:r>
      <w:r>
        <w:rPr>
          <w:rFonts w:cs="Arial"/>
          <w:szCs w:val="22"/>
          <w:lang w:val="en-NZ"/>
        </w:rPr>
        <w:t>should be used to collect ethnicity data to make it relevant to the New Zealand population</w:t>
      </w:r>
    </w:p>
    <w:p w14:paraId="3321E955" w14:textId="77777777" w:rsidR="00472E8E" w:rsidRPr="00472E8E" w:rsidRDefault="00472E8E" w:rsidP="00472E8E">
      <w:pPr>
        <w:ind w:left="720"/>
        <w:contextualSpacing/>
        <w:rPr>
          <w:rFonts w:cs="Arial"/>
          <w:szCs w:val="22"/>
          <w:lang w:val="en-NZ"/>
        </w:rPr>
      </w:pPr>
    </w:p>
    <w:p w14:paraId="37012A09" w14:textId="77777777" w:rsidR="00472E8E" w:rsidRPr="00472E8E" w:rsidRDefault="00472E8E" w:rsidP="00472E8E">
      <w:pPr>
        <w:rPr>
          <w:rFonts w:cs="Arial"/>
          <w:szCs w:val="22"/>
          <w:lang w:val="en-NZ"/>
        </w:rPr>
      </w:pPr>
      <w:r w:rsidRPr="00472E8E">
        <w:rPr>
          <w:rFonts w:cs="Arial"/>
          <w:szCs w:val="22"/>
          <w:lang w:val="en-NZ"/>
        </w:rPr>
        <w:t xml:space="preserve">The Committee requested the following changes to the Participant Information Sheet and Consent Form: </w:t>
      </w:r>
    </w:p>
    <w:p w14:paraId="42B67209" w14:textId="77777777" w:rsidR="00472E8E" w:rsidRPr="00472E8E" w:rsidRDefault="00472E8E" w:rsidP="00472E8E">
      <w:pPr>
        <w:contextualSpacing/>
        <w:rPr>
          <w:rFonts w:cs="Arial"/>
          <w:szCs w:val="22"/>
          <w:lang w:val="en-NZ"/>
        </w:rPr>
      </w:pPr>
    </w:p>
    <w:p w14:paraId="301FB0A7" w14:textId="4334930D" w:rsidR="00CA6165" w:rsidRPr="00CA6165" w:rsidRDefault="00472E8E" w:rsidP="004B6718">
      <w:pPr>
        <w:numPr>
          <w:ilvl w:val="0"/>
          <w:numId w:val="2"/>
        </w:numPr>
        <w:rPr>
          <w:lang w:val="en-NZ"/>
        </w:rPr>
      </w:pPr>
      <w:r w:rsidRPr="00472E8E">
        <w:rPr>
          <w:lang w:val="en-NZ"/>
        </w:rPr>
        <w:t>Please</w:t>
      </w:r>
      <w:r w:rsidR="009620F7">
        <w:rPr>
          <w:lang w:val="en-NZ"/>
        </w:rPr>
        <w:t xml:space="preserve"> rem</w:t>
      </w:r>
      <w:r w:rsidR="00CA6165">
        <w:rPr>
          <w:lang w:val="en-NZ"/>
        </w:rPr>
        <w:t xml:space="preserve">ove the ACC compensation clause as it is not relevant to this study.  </w:t>
      </w:r>
    </w:p>
    <w:p w14:paraId="3C52C97F" w14:textId="77777777" w:rsidR="00B372D6" w:rsidRDefault="00D35158" w:rsidP="004B6718">
      <w:pPr>
        <w:numPr>
          <w:ilvl w:val="0"/>
          <w:numId w:val="2"/>
        </w:numPr>
        <w:rPr>
          <w:lang w:val="en-NZ"/>
        </w:rPr>
      </w:pPr>
      <w:r>
        <w:rPr>
          <w:lang w:val="en-NZ"/>
        </w:rPr>
        <w:t xml:space="preserve">Please include more information around </w:t>
      </w:r>
      <w:r w:rsidR="00CA6165">
        <w:rPr>
          <w:lang w:val="en-NZ"/>
        </w:rPr>
        <w:t xml:space="preserve">bedside nurses monitoring parents’ emotional state so this is not a surprise to </w:t>
      </w:r>
      <w:r w:rsidR="00B372D6">
        <w:rPr>
          <w:lang w:val="en-NZ"/>
        </w:rPr>
        <w:t>parents.</w:t>
      </w:r>
    </w:p>
    <w:p w14:paraId="2E293658" w14:textId="23F951D7" w:rsidR="00D35158" w:rsidRDefault="00B372D6" w:rsidP="004B6718">
      <w:pPr>
        <w:numPr>
          <w:ilvl w:val="0"/>
          <w:numId w:val="2"/>
        </w:numPr>
        <w:rPr>
          <w:lang w:val="en-NZ"/>
        </w:rPr>
      </w:pPr>
      <w:r>
        <w:rPr>
          <w:lang w:val="en-NZ"/>
        </w:rPr>
        <w:t xml:space="preserve">Please remove references to a sub-study in the PIS because the participant population is different to Baby SPICE.  </w:t>
      </w:r>
      <w:r w:rsidR="00D35158">
        <w:rPr>
          <w:lang w:val="en-NZ"/>
        </w:rPr>
        <w:t xml:space="preserve">  </w:t>
      </w:r>
    </w:p>
    <w:p w14:paraId="7E168CD5" w14:textId="722D95EF" w:rsidR="00D35158" w:rsidRDefault="00D35158" w:rsidP="004B6718">
      <w:pPr>
        <w:numPr>
          <w:ilvl w:val="0"/>
          <w:numId w:val="2"/>
        </w:numPr>
        <w:rPr>
          <w:lang w:val="en-NZ"/>
        </w:rPr>
      </w:pPr>
      <w:r>
        <w:rPr>
          <w:lang w:val="en-NZ"/>
        </w:rPr>
        <w:t>Please ensure that a c</w:t>
      </w:r>
      <w:r w:rsidR="00B372D6">
        <w:rPr>
          <w:lang w:val="en-NZ"/>
        </w:rPr>
        <w:t xml:space="preserve">omplaints procedure is in place if any issues arise from the feedback.  Please indicate that the HDC advocacy number can be used for complaints. </w:t>
      </w:r>
    </w:p>
    <w:p w14:paraId="4225B06E" w14:textId="2A59AEF7" w:rsidR="00D35158" w:rsidRDefault="00B372D6" w:rsidP="004B6718">
      <w:pPr>
        <w:numPr>
          <w:ilvl w:val="0"/>
          <w:numId w:val="2"/>
        </w:numPr>
        <w:rPr>
          <w:lang w:val="en-NZ"/>
        </w:rPr>
      </w:pPr>
      <w:r>
        <w:rPr>
          <w:lang w:val="en-NZ"/>
        </w:rPr>
        <w:t>Please rename “Parent Information Sh</w:t>
      </w:r>
      <w:r w:rsidR="00D35158">
        <w:rPr>
          <w:lang w:val="en-NZ"/>
        </w:rPr>
        <w:t>eet</w:t>
      </w:r>
      <w:r>
        <w:rPr>
          <w:lang w:val="en-NZ"/>
        </w:rPr>
        <w:t>” as “Participant Information Sheet” as parents are the participants.  Pl</w:t>
      </w:r>
      <w:r w:rsidR="00116054">
        <w:rPr>
          <w:lang w:val="en-NZ"/>
        </w:rPr>
        <w:t>ease review and ensure that it i</w:t>
      </w:r>
      <w:r>
        <w:rPr>
          <w:lang w:val="en-NZ"/>
        </w:rPr>
        <w:t>s aimed at parents as participants and not as providing consent for their children.</w:t>
      </w:r>
      <w:r w:rsidR="00D35158">
        <w:rPr>
          <w:lang w:val="en-NZ"/>
        </w:rPr>
        <w:t xml:space="preserve"> </w:t>
      </w:r>
    </w:p>
    <w:p w14:paraId="3AEE38EA" w14:textId="3AAA7756" w:rsidR="00D35158" w:rsidRPr="00472E8E" w:rsidRDefault="00B372D6" w:rsidP="004B6718">
      <w:pPr>
        <w:numPr>
          <w:ilvl w:val="0"/>
          <w:numId w:val="2"/>
        </w:numPr>
        <w:rPr>
          <w:lang w:val="en-NZ"/>
        </w:rPr>
      </w:pPr>
      <w:r>
        <w:rPr>
          <w:lang w:val="en-NZ"/>
        </w:rPr>
        <w:t>Please include a sentence that not taking part in this study will not affect your child’s participation in the Baby SPICE study (page 2 of the PIS).</w:t>
      </w:r>
    </w:p>
    <w:p w14:paraId="600A3163" w14:textId="1863041B" w:rsidR="00DC2679" w:rsidRDefault="00DC2679">
      <w:r>
        <w:br w:type="page"/>
      </w:r>
    </w:p>
    <w:p w14:paraId="100DDDBB" w14:textId="77777777" w:rsidR="00E24E77" w:rsidRDefault="00E24E77" w:rsidP="00E24E77">
      <w:pPr>
        <w:rPr>
          <w:u w:val="single"/>
          <w:lang w:val="en-NZ"/>
        </w:rPr>
      </w:pPr>
      <w:r w:rsidRPr="00FD2B1E">
        <w:rPr>
          <w:u w:val="single"/>
          <w:lang w:val="en-NZ"/>
        </w:rPr>
        <w:t xml:space="preserve">Decision </w:t>
      </w:r>
    </w:p>
    <w:p w14:paraId="7F001298" w14:textId="77777777" w:rsidR="00D35158" w:rsidRPr="00D35158" w:rsidRDefault="00D35158" w:rsidP="00E24E77">
      <w:pPr>
        <w:rPr>
          <w:u w:val="single"/>
          <w:lang w:val="en-NZ"/>
        </w:rPr>
      </w:pPr>
    </w:p>
    <w:p w14:paraId="40D642E3" w14:textId="77777777" w:rsidR="00E24E77" w:rsidRPr="00D35158" w:rsidRDefault="00E24E77" w:rsidP="00E24E77">
      <w:pPr>
        <w:rPr>
          <w:lang w:val="en-NZ"/>
        </w:rPr>
      </w:pPr>
      <w:r w:rsidRPr="00D35158">
        <w:rPr>
          <w:lang w:val="en-NZ"/>
        </w:rPr>
        <w:lastRenderedPageBreak/>
        <w:t xml:space="preserve">This application was </w:t>
      </w:r>
      <w:r w:rsidRPr="00D35158">
        <w:rPr>
          <w:i/>
          <w:lang w:val="en-NZ"/>
        </w:rPr>
        <w:t>provisionally approved</w:t>
      </w:r>
      <w:r w:rsidRPr="00D35158">
        <w:rPr>
          <w:lang w:val="en-NZ"/>
        </w:rPr>
        <w:t xml:space="preserve"> by </w:t>
      </w:r>
      <w:r w:rsidRPr="00D35158">
        <w:rPr>
          <w:rFonts w:cs="Arial"/>
          <w:szCs w:val="22"/>
          <w:lang w:val="en-NZ"/>
        </w:rPr>
        <w:t>consensus</w:t>
      </w:r>
      <w:r w:rsidR="00D35158" w:rsidRPr="00D35158">
        <w:rPr>
          <w:rFonts w:cs="Arial"/>
          <w:szCs w:val="22"/>
          <w:lang w:val="en-NZ"/>
        </w:rPr>
        <w:t xml:space="preserve"> </w:t>
      </w:r>
      <w:r w:rsidRPr="00D35158">
        <w:rPr>
          <w:lang w:val="en-NZ"/>
        </w:rPr>
        <w:t xml:space="preserve">subject to the following information being received. </w:t>
      </w:r>
    </w:p>
    <w:p w14:paraId="76D0C711" w14:textId="77777777" w:rsidR="00E24E77" w:rsidRPr="00960BFE" w:rsidRDefault="00E24E77" w:rsidP="00E24E77">
      <w:pPr>
        <w:rPr>
          <w:lang w:val="en-NZ"/>
        </w:rPr>
      </w:pPr>
    </w:p>
    <w:p w14:paraId="1D271C6B" w14:textId="77777777" w:rsidR="00B372D6" w:rsidRPr="00664AEA" w:rsidRDefault="00B372D6" w:rsidP="004B6718">
      <w:pPr>
        <w:pStyle w:val="ListParagraph"/>
        <w:numPr>
          <w:ilvl w:val="0"/>
          <w:numId w:val="3"/>
        </w:numPr>
        <w:spacing w:before="80" w:after="80"/>
        <w:rPr>
          <w:rFonts w:cs="Arial"/>
          <w:szCs w:val="22"/>
          <w:lang w:val="en-NZ"/>
        </w:rPr>
      </w:pPr>
      <w:r w:rsidRPr="007B4269">
        <w:rPr>
          <w:rFonts w:cs="Arial"/>
          <w:szCs w:val="22"/>
          <w:lang w:val="en-NZ"/>
        </w:rPr>
        <w:t xml:space="preserve">Please amend the participant information and consent form, taking into account the suggestions by the Committee </w:t>
      </w:r>
      <w:r w:rsidRPr="007B4269">
        <w:rPr>
          <w:rFonts w:cs="Arial"/>
          <w:i/>
          <w:szCs w:val="22"/>
          <w:lang w:val="en-NZ"/>
        </w:rPr>
        <w:t xml:space="preserve">(Ethical Guidelines for </w:t>
      </w:r>
      <w:r>
        <w:rPr>
          <w:rFonts w:cs="Arial"/>
          <w:i/>
          <w:szCs w:val="22"/>
          <w:lang w:val="en-NZ"/>
        </w:rPr>
        <w:t>Observational</w:t>
      </w:r>
      <w:r w:rsidRPr="007B4269">
        <w:rPr>
          <w:rFonts w:cs="Arial"/>
          <w:i/>
          <w:szCs w:val="22"/>
          <w:lang w:val="en-NZ"/>
        </w:rPr>
        <w:t xml:space="preserve"> Studies, para 6.</w:t>
      </w:r>
      <w:r>
        <w:rPr>
          <w:rFonts w:cs="Arial"/>
          <w:i/>
          <w:szCs w:val="22"/>
          <w:lang w:val="en-NZ"/>
        </w:rPr>
        <w:t>10</w:t>
      </w:r>
      <w:r w:rsidRPr="007B4269">
        <w:rPr>
          <w:rFonts w:cs="Arial"/>
          <w:i/>
          <w:szCs w:val="22"/>
          <w:lang w:val="en-NZ"/>
        </w:rPr>
        <w:t>).</w:t>
      </w:r>
    </w:p>
    <w:p w14:paraId="246ED544" w14:textId="77777777" w:rsidR="00E24E77" w:rsidRPr="00960BFE" w:rsidRDefault="00E24E77" w:rsidP="00E24E77">
      <w:pPr>
        <w:rPr>
          <w:color w:val="FF0000"/>
          <w:lang w:val="en-NZ"/>
        </w:rPr>
      </w:pPr>
    </w:p>
    <w:p w14:paraId="341AC982" w14:textId="297B3AB5" w:rsidR="00D35158" w:rsidRDefault="00E24E77">
      <w:pPr>
        <w:rPr>
          <w:rFonts w:cs="Arial"/>
          <w:szCs w:val="22"/>
          <w:lang w:val="en-NZ"/>
        </w:rPr>
      </w:pPr>
      <w:r w:rsidRPr="00D35158">
        <w:rPr>
          <w:lang w:val="en-NZ"/>
        </w:rPr>
        <w:t xml:space="preserve">This following information will be reviewed, and a final decision made on the application, by </w:t>
      </w:r>
      <w:r w:rsidR="00D35158" w:rsidRPr="00D35158">
        <w:rPr>
          <w:rFonts w:cs="Arial"/>
          <w:szCs w:val="22"/>
          <w:lang w:val="en-NZ"/>
        </w:rPr>
        <w:t>the HDEC Secretariat.</w:t>
      </w:r>
      <w:r w:rsidR="00D35158">
        <w:rPr>
          <w:rFonts w:cs="Arial"/>
          <w:szCs w:val="22"/>
          <w:lang w:val="en-NZ"/>
        </w:rPr>
        <w:br w:type="page"/>
      </w:r>
    </w:p>
    <w:p w14:paraId="69D8E456" w14:textId="77777777" w:rsidR="005B16A7" w:rsidRPr="00960BFE" w:rsidRDefault="005B16A7">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C2679" w:rsidRPr="00960BFE" w14:paraId="1DE29FE7" w14:textId="77777777" w:rsidTr="00DC2679">
        <w:trPr>
          <w:trHeight w:val="280"/>
        </w:trPr>
        <w:tc>
          <w:tcPr>
            <w:tcW w:w="966" w:type="dxa"/>
            <w:tcBorders>
              <w:top w:val="nil"/>
              <w:left w:val="nil"/>
              <w:bottom w:val="nil"/>
              <w:right w:val="nil"/>
            </w:tcBorders>
          </w:tcPr>
          <w:p w14:paraId="40BCA17E" w14:textId="77777777" w:rsidR="00DC2679" w:rsidRPr="00960BFE" w:rsidRDefault="00DC2679">
            <w:pPr>
              <w:autoSpaceDE w:val="0"/>
              <w:autoSpaceDN w:val="0"/>
              <w:adjustRightInd w:val="0"/>
            </w:pPr>
            <w:r w:rsidRPr="00960BFE">
              <w:t xml:space="preserve"> </w:t>
            </w:r>
            <w:r w:rsidRPr="00960BFE">
              <w:rPr>
                <w:b/>
              </w:rPr>
              <w:t xml:space="preserve">3 </w:t>
            </w:r>
            <w:r w:rsidRPr="00960BFE">
              <w:t xml:space="preserve"> </w:t>
            </w:r>
          </w:p>
        </w:tc>
        <w:tc>
          <w:tcPr>
            <w:tcW w:w="2575" w:type="dxa"/>
            <w:tcBorders>
              <w:top w:val="nil"/>
              <w:left w:val="nil"/>
              <w:bottom w:val="nil"/>
              <w:right w:val="nil"/>
            </w:tcBorders>
          </w:tcPr>
          <w:p w14:paraId="1F8C3EFC" w14:textId="77777777" w:rsidR="00DC2679" w:rsidRPr="00960BFE" w:rsidRDefault="00DC267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25905B6" w14:textId="77777777" w:rsidR="00DC2679" w:rsidRPr="00960BFE" w:rsidRDefault="00DC2679">
            <w:pPr>
              <w:autoSpaceDE w:val="0"/>
              <w:autoSpaceDN w:val="0"/>
              <w:adjustRightInd w:val="0"/>
            </w:pPr>
            <w:r w:rsidRPr="00960BFE">
              <w:rPr>
                <w:b/>
              </w:rPr>
              <w:t>15/NTB/34</w:t>
            </w:r>
            <w:r w:rsidRPr="00960BFE">
              <w:t xml:space="preserve"> </w:t>
            </w:r>
          </w:p>
        </w:tc>
      </w:tr>
      <w:tr w:rsidR="00DC2679" w:rsidRPr="00960BFE" w14:paraId="5D71E3B8" w14:textId="77777777" w:rsidTr="00DC2679">
        <w:trPr>
          <w:trHeight w:val="280"/>
        </w:trPr>
        <w:tc>
          <w:tcPr>
            <w:tcW w:w="966" w:type="dxa"/>
            <w:tcBorders>
              <w:top w:val="nil"/>
              <w:left w:val="nil"/>
              <w:bottom w:val="nil"/>
              <w:right w:val="nil"/>
            </w:tcBorders>
          </w:tcPr>
          <w:p w14:paraId="1A1D343E" w14:textId="77777777" w:rsidR="00DC2679" w:rsidRPr="00960BFE" w:rsidRDefault="00DC2679">
            <w:pPr>
              <w:autoSpaceDE w:val="0"/>
              <w:autoSpaceDN w:val="0"/>
              <w:adjustRightInd w:val="0"/>
            </w:pPr>
            <w:r w:rsidRPr="00960BFE">
              <w:t xml:space="preserve"> </w:t>
            </w:r>
          </w:p>
        </w:tc>
        <w:tc>
          <w:tcPr>
            <w:tcW w:w="2575" w:type="dxa"/>
            <w:tcBorders>
              <w:top w:val="nil"/>
              <w:left w:val="nil"/>
              <w:bottom w:val="nil"/>
              <w:right w:val="nil"/>
            </w:tcBorders>
          </w:tcPr>
          <w:p w14:paraId="6D69E166" w14:textId="77777777" w:rsidR="00DC2679" w:rsidRPr="00960BFE" w:rsidRDefault="00DC2679">
            <w:pPr>
              <w:autoSpaceDE w:val="0"/>
              <w:autoSpaceDN w:val="0"/>
              <w:adjustRightInd w:val="0"/>
            </w:pPr>
            <w:r w:rsidRPr="00960BFE">
              <w:t xml:space="preserve">Title: </w:t>
            </w:r>
          </w:p>
        </w:tc>
        <w:tc>
          <w:tcPr>
            <w:tcW w:w="6459" w:type="dxa"/>
            <w:tcBorders>
              <w:top w:val="nil"/>
              <w:left w:val="nil"/>
              <w:bottom w:val="nil"/>
              <w:right w:val="nil"/>
            </w:tcBorders>
          </w:tcPr>
          <w:p w14:paraId="11F8ECB6" w14:textId="77777777" w:rsidR="00DC2679" w:rsidRPr="00960BFE" w:rsidRDefault="00DC2679">
            <w:pPr>
              <w:autoSpaceDE w:val="0"/>
              <w:autoSpaceDN w:val="0"/>
              <w:adjustRightInd w:val="0"/>
            </w:pPr>
            <w:proofErr w:type="spellStart"/>
            <w:r w:rsidRPr="00960BFE">
              <w:t>MyHealth</w:t>
            </w:r>
            <w:proofErr w:type="spellEnd"/>
            <w:r w:rsidRPr="00960BFE">
              <w:t xml:space="preserve"> e-Body Study </w:t>
            </w:r>
          </w:p>
        </w:tc>
      </w:tr>
      <w:tr w:rsidR="00DC2679" w:rsidRPr="00960BFE" w14:paraId="5994385A" w14:textId="77777777" w:rsidTr="00DC2679">
        <w:trPr>
          <w:trHeight w:val="280"/>
        </w:trPr>
        <w:tc>
          <w:tcPr>
            <w:tcW w:w="966" w:type="dxa"/>
            <w:tcBorders>
              <w:top w:val="nil"/>
              <w:left w:val="nil"/>
              <w:bottom w:val="nil"/>
              <w:right w:val="nil"/>
            </w:tcBorders>
          </w:tcPr>
          <w:p w14:paraId="7539E986" w14:textId="77777777" w:rsidR="00DC2679" w:rsidRPr="00960BFE" w:rsidRDefault="00DC2679">
            <w:pPr>
              <w:autoSpaceDE w:val="0"/>
              <w:autoSpaceDN w:val="0"/>
              <w:adjustRightInd w:val="0"/>
            </w:pPr>
            <w:r w:rsidRPr="00960BFE">
              <w:t xml:space="preserve"> </w:t>
            </w:r>
          </w:p>
        </w:tc>
        <w:tc>
          <w:tcPr>
            <w:tcW w:w="2575" w:type="dxa"/>
            <w:tcBorders>
              <w:top w:val="nil"/>
              <w:left w:val="nil"/>
              <w:bottom w:val="nil"/>
              <w:right w:val="nil"/>
            </w:tcBorders>
          </w:tcPr>
          <w:p w14:paraId="49C0B829" w14:textId="77777777" w:rsidR="00DC2679" w:rsidRPr="00960BFE" w:rsidRDefault="00DC2679">
            <w:pPr>
              <w:autoSpaceDE w:val="0"/>
              <w:autoSpaceDN w:val="0"/>
              <w:adjustRightInd w:val="0"/>
            </w:pPr>
            <w:r w:rsidRPr="00960BFE">
              <w:t xml:space="preserve">Principal Investigator: </w:t>
            </w:r>
          </w:p>
        </w:tc>
        <w:tc>
          <w:tcPr>
            <w:tcW w:w="6459" w:type="dxa"/>
            <w:tcBorders>
              <w:top w:val="nil"/>
              <w:left w:val="nil"/>
              <w:bottom w:val="nil"/>
              <w:right w:val="nil"/>
            </w:tcBorders>
          </w:tcPr>
          <w:p w14:paraId="0165C7C1" w14:textId="77777777" w:rsidR="00DC2679" w:rsidRPr="00960BFE" w:rsidRDefault="00DC2679">
            <w:pPr>
              <w:autoSpaceDE w:val="0"/>
              <w:autoSpaceDN w:val="0"/>
              <w:adjustRightInd w:val="0"/>
            </w:pPr>
            <w:proofErr w:type="spellStart"/>
            <w:r w:rsidRPr="00960BFE">
              <w:t>Dr.</w:t>
            </w:r>
            <w:proofErr w:type="spellEnd"/>
            <w:r w:rsidRPr="00960BFE">
              <w:t xml:space="preserve"> Patrick Gladding </w:t>
            </w:r>
          </w:p>
        </w:tc>
      </w:tr>
      <w:tr w:rsidR="00DC2679" w:rsidRPr="00960BFE" w14:paraId="30706DD1" w14:textId="77777777" w:rsidTr="00DC2679">
        <w:trPr>
          <w:trHeight w:val="280"/>
        </w:trPr>
        <w:tc>
          <w:tcPr>
            <w:tcW w:w="966" w:type="dxa"/>
            <w:tcBorders>
              <w:top w:val="nil"/>
              <w:left w:val="nil"/>
              <w:bottom w:val="nil"/>
              <w:right w:val="nil"/>
            </w:tcBorders>
          </w:tcPr>
          <w:p w14:paraId="2642B02F" w14:textId="77777777" w:rsidR="00DC2679" w:rsidRPr="00960BFE" w:rsidRDefault="00DC2679">
            <w:pPr>
              <w:autoSpaceDE w:val="0"/>
              <w:autoSpaceDN w:val="0"/>
              <w:adjustRightInd w:val="0"/>
            </w:pPr>
            <w:r w:rsidRPr="00960BFE">
              <w:t xml:space="preserve"> </w:t>
            </w:r>
          </w:p>
        </w:tc>
        <w:tc>
          <w:tcPr>
            <w:tcW w:w="2575" w:type="dxa"/>
            <w:tcBorders>
              <w:top w:val="nil"/>
              <w:left w:val="nil"/>
              <w:bottom w:val="nil"/>
              <w:right w:val="nil"/>
            </w:tcBorders>
          </w:tcPr>
          <w:p w14:paraId="676DCC98" w14:textId="77777777" w:rsidR="00DC2679" w:rsidRPr="00960BFE" w:rsidRDefault="00DC2679">
            <w:pPr>
              <w:autoSpaceDE w:val="0"/>
              <w:autoSpaceDN w:val="0"/>
              <w:adjustRightInd w:val="0"/>
            </w:pPr>
            <w:r w:rsidRPr="00960BFE">
              <w:t xml:space="preserve">Sponsor: </w:t>
            </w:r>
          </w:p>
        </w:tc>
        <w:tc>
          <w:tcPr>
            <w:tcW w:w="6459" w:type="dxa"/>
            <w:tcBorders>
              <w:top w:val="nil"/>
              <w:left w:val="nil"/>
              <w:bottom w:val="nil"/>
              <w:right w:val="nil"/>
            </w:tcBorders>
          </w:tcPr>
          <w:p w14:paraId="7A4ED508" w14:textId="77777777" w:rsidR="00DC2679" w:rsidRPr="00960BFE" w:rsidRDefault="00DC2679">
            <w:pPr>
              <w:autoSpaceDE w:val="0"/>
              <w:autoSpaceDN w:val="0"/>
              <w:adjustRightInd w:val="0"/>
            </w:pPr>
            <w:r w:rsidRPr="00960BFE">
              <w:t xml:space="preserve"> </w:t>
            </w:r>
          </w:p>
        </w:tc>
      </w:tr>
      <w:tr w:rsidR="00DC2679" w:rsidRPr="00960BFE" w14:paraId="01A1FDD9" w14:textId="77777777" w:rsidTr="00DC2679">
        <w:trPr>
          <w:trHeight w:val="280"/>
        </w:trPr>
        <w:tc>
          <w:tcPr>
            <w:tcW w:w="966" w:type="dxa"/>
            <w:tcBorders>
              <w:top w:val="nil"/>
              <w:left w:val="nil"/>
              <w:bottom w:val="nil"/>
              <w:right w:val="nil"/>
            </w:tcBorders>
          </w:tcPr>
          <w:p w14:paraId="6431A585" w14:textId="77777777" w:rsidR="00DC2679" w:rsidRPr="00960BFE" w:rsidRDefault="00DC2679">
            <w:pPr>
              <w:autoSpaceDE w:val="0"/>
              <w:autoSpaceDN w:val="0"/>
              <w:adjustRightInd w:val="0"/>
            </w:pPr>
            <w:r w:rsidRPr="00960BFE">
              <w:t xml:space="preserve"> </w:t>
            </w:r>
          </w:p>
        </w:tc>
        <w:tc>
          <w:tcPr>
            <w:tcW w:w="2575" w:type="dxa"/>
            <w:tcBorders>
              <w:top w:val="nil"/>
              <w:left w:val="nil"/>
              <w:bottom w:val="nil"/>
              <w:right w:val="nil"/>
            </w:tcBorders>
          </w:tcPr>
          <w:p w14:paraId="5FA7BACD" w14:textId="77777777" w:rsidR="00DC2679" w:rsidRPr="00960BFE" w:rsidRDefault="00DC2679">
            <w:pPr>
              <w:autoSpaceDE w:val="0"/>
              <w:autoSpaceDN w:val="0"/>
              <w:adjustRightInd w:val="0"/>
            </w:pPr>
            <w:r w:rsidRPr="00960BFE">
              <w:t xml:space="preserve">Clock Start Date: </w:t>
            </w:r>
          </w:p>
        </w:tc>
        <w:tc>
          <w:tcPr>
            <w:tcW w:w="6459" w:type="dxa"/>
            <w:tcBorders>
              <w:top w:val="nil"/>
              <w:left w:val="nil"/>
              <w:bottom w:val="nil"/>
              <w:right w:val="nil"/>
            </w:tcBorders>
          </w:tcPr>
          <w:p w14:paraId="40B6425C" w14:textId="77777777" w:rsidR="00DC2679" w:rsidRPr="00960BFE" w:rsidRDefault="00DC2679">
            <w:pPr>
              <w:autoSpaceDE w:val="0"/>
              <w:autoSpaceDN w:val="0"/>
              <w:adjustRightInd w:val="0"/>
            </w:pPr>
            <w:r w:rsidRPr="00960BFE">
              <w:t xml:space="preserve">19 February 2015 </w:t>
            </w:r>
          </w:p>
        </w:tc>
      </w:tr>
    </w:tbl>
    <w:p w14:paraId="3E941279" w14:textId="77777777" w:rsidR="005B16A7" w:rsidRPr="00960BFE" w:rsidRDefault="00E60CD6">
      <w:pPr>
        <w:autoSpaceDE w:val="0"/>
        <w:autoSpaceDN w:val="0"/>
        <w:adjustRightInd w:val="0"/>
      </w:pPr>
      <w:r w:rsidRPr="00960BFE">
        <w:t xml:space="preserve"> </w:t>
      </w:r>
    </w:p>
    <w:p w14:paraId="51957EFA" w14:textId="77777777" w:rsidR="00987913" w:rsidRPr="001F7DD7" w:rsidRDefault="009B0AB8">
      <w:pPr>
        <w:autoSpaceDE w:val="0"/>
        <w:autoSpaceDN w:val="0"/>
        <w:adjustRightInd w:val="0"/>
        <w:rPr>
          <w:sz w:val="20"/>
          <w:lang w:val="en-NZ"/>
        </w:rPr>
      </w:pPr>
      <w:r w:rsidRPr="001F7DD7">
        <w:rPr>
          <w:rFonts w:cs="Arial"/>
          <w:szCs w:val="22"/>
          <w:lang w:val="en-NZ"/>
        </w:rPr>
        <w:t>Dr Patrick Gladding</w:t>
      </w:r>
      <w:r w:rsidR="001F7DD7">
        <w:rPr>
          <w:lang w:val="en-NZ"/>
        </w:rPr>
        <w:t xml:space="preserve"> was present </w:t>
      </w:r>
      <w:r w:rsidR="001F7DD7">
        <w:rPr>
          <w:rFonts w:cs="Arial"/>
          <w:szCs w:val="22"/>
          <w:lang w:val="en-NZ"/>
        </w:rPr>
        <w:t>by teleconference</w:t>
      </w:r>
      <w:r w:rsidR="00DC62A5" w:rsidRPr="001F7DD7">
        <w:rPr>
          <w:lang w:val="en-NZ"/>
        </w:rPr>
        <w:t xml:space="preserve"> </w:t>
      </w:r>
      <w:r w:rsidR="00987913" w:rsidRPr="001F7DD7">
        <w:rPr>
          <w:lang w:val="en-NZ"/>
        </w:rPr>
        <w:t>for discussion of this application.</w:t>
      </w:r>
    </w:p>
    <w:p w14:paraId="6F352C03" w14:textId="77777777" w:rsidR="00987913" w:rsidRPr="00960BFE" w:rsidRDefault="00987913">
      <w:pPr>
        <w:autoSpaceDE w:val="0"/>
        <w:autoSpaceDN w:val="0"/>
        <w:adjustRightInd w:val="0"/>
        <w:rPr>
          <w:u w:val="single"/>
          <w:lang w:val="en-NZ"/>
        </w:rPr>
      </w:pPr>
    </w:p>
    <w:p w14:paraId="65E65E35"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51B8FF7A" w14:textId="77777777" w:rsidR="00E24E77" w:rsidRPr="008869BB" w:rsidRDefault="00E24E77">
      <w:pPr>
        <w:autoSpaceDE w:val="0"/>
        <w:autoSpaceDN w:val="0"/>
        <w:adjustRightInd w:val="0"/>
        <w:rPr>
          <w:b/>
          <w:lang w:val="en-NZ"/>
        </w:rPr>
      </w:pPr>
    </w:p>
    <w:p w14:paraId="412DDE8F"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17BFFBBA" w14:textId="77777777" w:rsidR="00E24E77" w:rsidRPr="00960BFE" w:rsidRDefault="00E24E77">
      <w:pPr>
        <w:autoSpaceDE w:val="0"/>
        <w:autoSpaceDN w:val="0"/>
        <w:adjustRightInd w:val="0"/>
        <w:rPr>
          <w:lang w:val="en-NZ"/>
        </w:rPr>
      </w:pPr>
    </w:p>
    <w:p w14:paraId="3B28D800"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28F35224" w14:textId="77777777" w:rsidR="00E24E77" w:rsidRPr="00960BFE" w:rsidRDefault="00E24E77">
      <w:pPr>
        <w:autoSpaceDE w:val="0"/>
        <w:autoSpaceDN w:val="0"/>
        <w:adjustRightInd w:val="0"/>
        <w:rPr>
          <w:lang w:val="en-NZ"/>
        </w:rPr>
      </w:pPr>
    </w:p>
    <w:p w14:paraId="19A2F643" w14:textId="77777777" w:rsidR="00472E8E" w:rsidRPr="00472E8E" w:rsidRDefault="00472E8E" w:rsidP="00472E8E">
      <w:pPr>
        <w:rPr>
          <w:u w:val="single"/>
          <w:lang w:val="en-NZ"/>
        </w:rPr>
      </w:pPr>
      <w:r w:rsidRPr="00472E8E">
        <w:rPr>
          <w:u w:val="single"/>
          <w:lang w:val="en-NZ"/>
        </w:rPr>
        <w:t>Summary of Study</w:t>
      </w:r>
    </w:p>
    <w:p w14:paraId="1BCE313F" w14:textId="77777777" w:rsidR="00472E8E" w:rsidRPr="00472E8E" w:rsidRDefault="00472E8E" w:rsidP="00472E8E">
      <w:pPr>
        <w:rPr>
          <w:rFonts w:cs="Arial"/>
          <w:sz w:val="21"/>
          <w:szCs w:val="21"/>
          <w:u w:val="single"/>
        </w:rPr>
      </w:pPr>
    </w:p>
    <w:p w14:paraId="50440D9C" w14:textId="77777777" w:rsidR="00472E8E" w:rsidRPr="00811D9D" w:rsidRDefault="00472E8E" w:rsidP="004B6718">
      <w:pPr>
        <w:numPr>
          <w:ilvl w:val="0"/>
          <w:numId w:val="2"/>
        </w:numPr>
        <w:rPr>
          <w:lang w:val="en-NZ"/>
        </w:rPr>
      </w:pPr>
      <w:r w:rsidRPr="00472E8E">
        <w:rPr>
          <w:rFonts w:cs="Arial"/>
          <w:szCs w:val="22"/>
          <w:lang w:val="en-NZ"/>
        </w:rPr>
        <w:t xml:space="preserve">The Committee </w:t>
      </w:r>
      <w:r w:rsidR="00D35158">
        <w:rPr>
          <w:rFonts w:cs="Arial"/>
          <w:szCs w:val="22"/>
          <w:lang w:val="en-NZ"/>
        </w:rPr>
        <w:t>thanked the researcher for making himself available to discuss the application.</w:t>
      </w:r>
    </w:p>
    <w:p w14:paraId="4E23F334" w14:textId="40469605" w:rsidR="00811D9D" w:rsidRPr="00D35158" w:rsidRDefault="0086585D" w:rsidP="004B6718">
      <w:pPr>
        <w:numPr>
          <w:ilvl w:val="0"/>
          <w:numId w:val="2"/>
        </w:numPr>
        <w:rPr>
          <w:lang w:val="en-NZ"/>
        </w:rPr>
      </w:pPr>
      <w:r>
        <w:rPr>
          <w:rFonts w:cs="Arial"/>
          <w:szCs w:val="22"/>
          <w:lang w:val="en-NZ"/>
        </w:rPr>
        <w:t>The Committee n</w:t>
      </w:r>
      <w:r w:rsidR="00811D9D">
        <w:rPr>
          <w:rFonts w:cs="Arial"/>
          <w:szCs w:val="22"/>
          <w:lang w:val="en-NZ"/>
        </w:rPr>
        <w:t xml:space="preserve">oted </w:t>
      </w:r>
      <w:r>
        <w:rPr>
          <w:rFonts w:cs="Arial"/>
          <w:szCs w:val="22"/>
          <w:lang w:val="en-NZ"/>
        </w:rPr>
        <w:t xml:space="preserve">a </w:t>
      </w:r>
      <w:r w:rsidR="00811D9D">
        <w:rPr>
          <w:rFonts w:cs="Arial"/>
          <w:szCs w:val="22"/>
          <w:lang w:val="en-NZ"/>
        </w:rPr>
        <w:t>worthwhile and interesting study.</w:t>
      </w:r>
    </w:p>
    <w:p w14:paraId="5DCAFDB3" w14:textId="3EF67E98" w:rsidR="00D35158" w:rsidRPr="00472E8E" w:rsidRDefault="00B372D6" w:rsidP="004B6718">
      <w:pPr>
        <w:numPr>
          <w:ilvl w:val="0"/>
          <w:numId w:val="2"/>
        </w:numPr>
        <w:rPr>
          <w:lang w:val="en-NZ"/>
        </w:rPr>
      </w:pPr>
      <w:r>
        <w:rPr>
          <w:rFonts w:cs="Arial"/>
          <w:szCs w:val="22"/>
          <w:lang w:val="en-NZ"/>
        </w:rPr>
        <w:t xml:space="preserve">Dr Gladding explained </w:t>
      </w:r>
      <w:r w:rsidR="007E296D">
        <w:rPr>
          <w:rFonts w:cs="Arial"/>
          <w:szCs w:val="22"/>
          <w:lang w:val="en-NZ"/>
        </w:rPr>
        <w:t xml:space="preserve">that this is an observational study with a focus on seeing whether genotyping can be used to predict a cardiac event.   At the moment samples that come from genotyping are discarded and this study aims to formalise the storage of samples so that they can be audited in the future.  There is also an optional </w:t>
      </w:r>
      <w:proofErr w:type="spellStart"/>
      <w:r w:rsidR="007E296D">
        <w:rPr>
          <w:rFonts w:cs="Arial"/>
          <w:szCs w:val="22"/>
          <w:lang w:val="en-NZ"/>
        </w:rPr>
        <w:t>biobanking</w:t>
      </w:r>
      <w:proofErr w:type="spellEnd"/>
      <w:r w:rsidR="007E296D">
        <w:rPr>
          <w:rFonts w:cs="Arial"/>
          <w:szCs w:val="22"/>
          <w:lang w:val="en-NZ"/>
        </w:rPr>
        <w:t xml:space="preserve"> component</w:t>
      </w:r>
      <w:r w:rsidR="00D35158">
        <w:rPr>
          <w:rFonts w:cs="Arial"/>
          <w:szCs w:val="22"/>
          <w:lang w:val="en-NZ"/>
        </w:rPr>
        <w:t xml:space="preserve"> </w:t>
      </w:r>
      <w:r w:rsidR="007E296D">
        <w:rPr>
          <w:rFonts w:cs="Arial"/>
          <w:szCs w:val="22"/>
          <w:lang w:val="en-NZ"/>
        </w:rPr>
        <w:t>with a separate consent form.</w:t>
      </w:r>
      <w:r w:rsidR="001F7DD7">
        <w:rPr>
          <w:rFonts w:cs="Arial"/>
          <w:szCs w:val="22"/>
          <w:lang w:val="en-NZ"/>
        </w:rPr>
        <w:t xml:space="preserve"> </w:t>
      </w:r>
    </w:p>
    <w:p w14:paraId="4F73A8AC" w14:textId="77777777" w:rsidR="00472E8E" w:rsidRPr="00472E8E" w:rsidRDefault="00472E8E" w:rsidP="00472E8E">
      <w:pPr>
        <w:ind w:left="360"/>
        <w:rPr>
          <w:lang w:val="en-NZ"/>
        </w:rPr>
      </w:pPr>
    </w:p>
    <w:p w14:paraId="231AB6DD" w14:textId="77777777" w:rsidR="00472E8E" w:rsidRPr="00472E8E" w:rsidRDefault="00472E8E" w:rsidP="00472E8E">
      <w:pPr>
        <w:rPr>
          <w:u w:val="single"/>
          <w:lang w:val="en-NZ"/>
        </w:rPr>
      </w:pPr>
      <w:r w:rsidRPr="00472E8E">
        <w:rPr>
          <w:u w:val="single"/>
          <w:lang w:val="en-NZ"/>
        </w:rPr>
        <w:t>Summary of ethical issues (resolved)</w:t>
      </w:r>
    </w:p>
    <w:p w14:paraId="52E5F0BC" w14:textId="77777777" w:rsidR="00472E8E" w:rsidRPr="00472E8E" w:rsidRDefault="00472E8E" w:rsidP="00472E8E">
      <w:pPr>
        <w:rPr>
          <w:b/>
          <w:lang w:val="en-NZ"/>
        </w:rPr>
      </w:pPr>
    </w:p>
    <w:p w14:paraId="5A513BD4" w14:textId="77777777" w:rsidR="00472E8E" w:rsidRPr="00472E8E" w:rsidRDefault="00472E8E" w:rsidP="00472E8E">
      <w:pPr>
        <w:rPr>
          <w:lang w:val="en-NZ"/>
        </w:rPr>
      </w:pPr>
      <w:r w:rsidRPr="00472E8E">
        <w:rPr>
          <w:lang w:val="en-NZ"/>
        </w:rPr>
        <w:t>The main ethical issues considered by the Committee and addressed by the researcher were as follows.</w:t>
      </w:r>
    </w:p>
    <w:p w14:paraId="7971248E" w14:textId="77777777" w:rsidR="00472E8E" w:rsidRPr="00472E8E" w:rsidRDefault="00472E8E" w:rsidP="00472E8E">
      <w:pPr>
        <w:rPr>
          <w:b/>
          <w:lang w:val="en-NZ"/>
        </w:rPr>
      </w:pPr>
    </w:p>
    <w:p w14:paraId="0494550C" w14:textId="00DD7CC8" w:rsidR="00472E8E" w:rsidRDefault="00472E8E" w:rsidP="004B6718">
      <w:pPr>
        <w:numPr>
          <w:ilvl w:val="0"/>
          <w:numId w:val="2"/>
        </w:numPr>
        <w:rPr>
          <w:rFonts w:cs="Arial"/>
          <w:szCs w:val="22"/>
          <w:lang w:val="en-NZ"/>
        </w:rPr>
      </w:pPr>
      <w:r w:rsidRPr="00472E8E">
        <w:rPr>
          <w:rFonts w:cs="Arial"/>
          <w:szCs w:val="22"/>
          <w:lang w:val="en-NZ"/>
        </w:rPr>
        <w:t xml:space="preserve">The Committee </w:t>
      </w:r>
      <w:r w:rsidR="001F7DD7">
        <w:rPr>
          <w:rFonts w:cs="Arial"/>
          <w:szCs w:val="22"/>
          <w:lang w:val="en-NZ"/>
        </w:rPr>
        <w:t xml:space="preserve">noted </w:t>
      </w:r>
      <w:r w:rsidR="005F2DE2">
        <w:rPr>
          <w:rFonts w:cs="Arial"/>
          <w:szCs w:val="22"/>
          <w:lang w:val="en-NZ"/>
        </w:rPr>
        <w:t>that the references to the</w:t>
      </w:r>
      <w:r w:rsidR="00116054">
        <w:rPr>
          <w:rFonts w:cs="Arial"/>
          <w:szCs w:val="22"/>
          <w:lang w:val="en-NZ"/>
        </w:rPr>
        <w:t xml:space="preserve"> </w:t>
      </w:r>
      <w:r w:rsidR="001F7DD7">
        <w:rPr>
          <w:rFonts w:cs="Arial"/>
          <w:szCs w:val="22"/>
          <w:lang w:val="en-NZ"/>
        </w:rPr>
        <w:t>sub-</w:t>
      </w:r>
      <w:r w:rsidR="005F2DE2">
        <w:rPr>
          <w:rFonts w:cs="Arial"/>
          <w:szCs w:val="22"/>
          <w:lang w:val="en-NZ"/>
        </w:rPr>
        <w:t>study on pages 1 and 6 and the PIS were confusing.  Dr Gladding advised that the sub-study referred to in the main PIS were actually cohort 1 and cohort</w:t>
      </w:r>
      <w:r w:rsidR="00116054">
        <w:rPr>
          <w:rFonts w:cs="Arial"/>
          <w:szCs w:val="22"/>
          <w:lang w:val="en-NZ"/>
        </w:rPr>
        <w:t xml:space="preserve"> 2</w:t>
      </w:r>
      <w:r w:rsidR="005F2DE2">
        <w:rPr>
          <w:rFonts w:cs="Arial"/>
          <w:szCs w:val="22"/>
          <w:lang w:val="en-NZ"/>
        </w:rPr>
        <w:t xml:space="preserve">.  He agreed to move the references to sub-study. </w:t>
      </w:r>
    </w:p>
    <w:p w14:paraId="1B05E2FC" w14:textId="5ED3A874" w:rsidR="005F2DE2" w:rsidRDefault="005F2DE2" w:rsidP="004B6718">
      <w:pPr>
        <w:numPr>
          <w:ilvl w:val="0"/>
          <w:numId w:val="2"/>
        </w:numPr>
        <w:rPr>
          <w:rFonts w:cs="Arial"/>
          <w:szCs w:val="22"/>
          <w:lang w:val="en-NZ"/>
        </w:rPr>
      </w:pPr>
      <w:r>
        <w:rPr>
          <w:rFonts w:cs="Arial"/>
          <w:szCs w:val="22"/>
          <w:lang w:val="en-NZ"/>
        </w:rPr>
        <w:t xml:space="preserve">The Committee </w:t>
      </w:r>
      <w:r w:rsidR="001138DF">
        <w:rPr>
          <w:rFonts w:cs="Arial"/>
          <w:szCs w:val="22"/>
          <w:lang w:val="en-NZ"/>
        </w:rPr>
        <w:t xml:space="preserve">asked whether the devices were used in New Zealand outside the study.  Dr Gladding advised that both devices are FDA approved and CE marked but he was not sure if they had been registered on WAND.  He said that the </w:t>
      </w:r>
      <w:proofErr w:type="spellStart"/>
      <w:r w:rsidR="001138DF">
        <w:rPr>
          <w:rFonts w:cs="Arial"/>
          <w:szCs w:val="22"/>
          <w:lang w:val="en-NZ"/>
        </w:rPr>
        <w:t>Alivcor</w:t>
      </w:r>
      <w:proofErr w:type="spellEnd"/>
      <w:r w:rsidR="001138DF">
        <w:rPr>
          <w:rFonts w:cs="Arial"/>
          <w:szCs w:val="22"/>
          <w:lang w:val="en-NZ"/>
        </w:rPr>
        <w:t xml:space="preserve"> device was available online and the Health Check pen is on sale through a Canadian company.  The Committee asked for confirmation, such as evidence of FDA approval or CE mark to show that </w:t>
      </w:r>
      <w:r w:rsidR="00D52F88">
        <w:rPr>
          <w:rFonts w:cs="Arial"/>
          <w:szCs w:val="22"/>
          <w:lang w:val="en-NZ"/>
        </w:rPr>
        <w:t xml:space="preserve">these </w:t>
      </w:r>
      <w:r w:rsidR="00440D8E">
        <w:rPr>
          <w:rFonts w:cs="Arial"/>
          <w:szCs w:val="22"/>
          <w:lang w:val="en-NZ"/>
        </w:rPr>
        <w:t>devices are approved for use in New Zealand</w:t>
      </w:r>
      <w:r w:rsidR="00D52F88">
        <w:rPr>
          <w:rFonts w:cs="Arial"/>
          <w:szCs w:val="22"/>
          <w:lang w:val="en-NZ"/>
        </w:rPr>
        <w:t>.</w:t>
      </w:r>
    </w:p>
    <w:p w14:paraId="39B90E30" w14:textId="02CE1C2A" w:rsidR="001F7DD7" w:rsidRDefault="002077FF" w:rsidP="004B6718">
      <w:pPr>
        <w:numPr>
          <w:ilvl w:val="0"/>
          <w:numId w:val="2"/>
        </w:numPr>
        <w:rPr>
          <w:rFonts w:cs="Arial"/>
          <w:szCs w:val="22"/>
          <w:lang w:val="en-NZ"/>
        </w:rPr>
      </w:pPr>
      <w:r>
        <w:rPr>
          <w:rFonts w:cs="Arial"/>
          <w:szCs w:val="22"/>
          <w:lang w:val="en-NZ"/>
        </w:rPr>
        <w:t xml:space="preserve">The Committee noted that there was some confusion in the main PIS about whether blood samples were being collected for the main study or the </w:t>
      </w:r>
      <w:proofErr w:type="spellStart"/>
      <w:r>
        <w:rPr>
          <w:rFonts w:cs="Arial"/>
          <w:szCs w:val="22"/>
          <w:lang w:val="en-NZ"/>
        </w:rPr>
        <w:t>biobanking</w:t>
      </w:r>
      <w:proofErr w:type="spellEnd"/>
      <w:r>
        <w:rPr>
          <w:rFonts w:cs="Arial"/>
          <w:szCs w:val="22"/>
          <w:lang w:val="en-NZ"/>
        </w:rPr>
        <w:t xml:space="preserve"> component.  They said that both PIS appeared to be storing samples for future unspecified research.  Dr Gladding explained that they were trying to include wording that would allow for changes in methodology due to advances in technology.  The Committee noted that  if the researchers want to use samples for as yet unspecified testing, then this consent should be optional. </w:t>
      </w:r>
    </w:p>
    <w:p w14:paraId="0B621D9C" w14:textId="381B1DFF" w:rsidR="00E44B3C" w:rsidRDefault="0086585D" w:rsidP="004B6718">
      <w:pPr>
        <w:numPr>
          <w:ilvl w:val="0"/>
          <w:numId w:val="2"/>
        </w:numPr>
        <w:rPr>
          <w:rFonts w:cs="Arial"/>
          <w:szCs w:val="22"/>
          <w:lang w:val="en-NZ"/>
        </w:rPr>
      </w:pPr>
      <w:r>
        <w:rPr>
          <w:rFonts w:cs="Arial"/>
          <w:szCs w:val="22"/>
          <w:lang w:val="en-NZ"/>
        </w:rPr>
        <w:t xml:space="preserve">Dr Gladding confirmed that Ralph Stewart who provided the peer review is not involved in the study.  </w:t>
      </w:r>
    </w:p>
    <w:p w14:paraId="4E1698CD" w14:textId="73F9A0A0" w:rsidR="00E44B3C" w:rsidRDefault="002077FF" w:rsidP="004B6718">
      <w:pPr>
        <w:numPr>
          <w:ilvl w:val="0"/>
          <w:numId w:val="2"/>
        </w:numPr>
        <w:rPr>
          <w:rFonts w:cs="Arial"/>
          <w:szCs w:val="22"/>
          <w:lang w:val="en-NZ"/>
        </w:rPr>
      </w:pPr>
      <w:r>
        <w:rPr>
          <w:rFonts w:cs="Arial"/>
          <w:szCs w:val="22"/>
          <w:lang w:val="en-NZ"/>
        </w:rPr>
        <w:t xml:space="preserve">The Committee asked  if the funder had reviewed the project.  Dr Gladding confirmed that they had not. </w:t>
      </w:r>
    </w:p>
    <w:p w14:paraId="53F0D3FA" w14:textId="087DB252" w:rsidR="00E44B3C" w:rsidRDefault="0086585D" w:rsidP="004B6718">
      <w:pPr>
        <w:numPr>
          <w:ilvl w:val="0"/>
          <w:numId w:val="2"/>
        </w:numPr>
        <w:rPr>
          <w:rFonts w:cs="Arial"/>
          <w:szCs w:val="22"/>
          <w:lang w:val="en-NZ"/>
        </w:rPr>
      </w:pPr>
      <w:r>
        <w:rPr>
          <w:rFonts w:cs="Arial"/>
          <w:szCs w:val="22"/>
          <w:lang w:val="en-NZ"/>
        </w:rPr>
        <w:lastRenderedPageBreak/>
        <w:t xml:space="preserve">The Committee noted that the  NEAC Guidelines outline different criteria for labelling data.  </w:t>
      </w:r>
      <w:r w:rsidR="00E44B3C">
        <w:rPr>
          <w:rFonts w:cs="Arial"/>
          <w:szCs w:val="22"/>
          <w:lang w:val="en-NZ"/>
        </w:rPr>
        <w:t xml:space="preserve">R.2.4.1 </w:t>
      </w:r>
      <w:r>
        <w:rPr>
          <w:rFonts w:cs="Arial"/>
          <w:szCs w:val="22"/>
          <w:lang w:val="en-NZ"/>
        </w:rPr>
        <w:t xml:space="preserve">states that the data stored will be de-identified.  The Committee advised that if there is a document that links the study ID to identifiable details and this is archived with the study, then there is the potential for study data to be re-identified.  Please review guidelines and </w:t>
      </w:r>
      <w:r w:rsidR="00D52F88">
        <w:rPr>
          <w:rFonts w:cs="Arial"/>
          <w:szCs w:val="22"/>
          <w:lang w:val="en-NZ"/>
        </w:rPr>
        <w:t>confirm</w:t>
      </w:r>
      <w:r>
        <w:rPr>
          <w:rFonts w:cs="Arial"/>
          <w:szCs w:val="22"/>
          <w:lang w:val="en-NZ"/>
        </w:rPr>
        <w:t xml:space="preserve"> what format data will be stored in and provide details of </w:t>
      </w:r>
      <w:r w:rsidR="00D52F88">
        <w:rPr>
          <w:rFonts w:cs="Arial"/>
          <w:szCs w:val="22"/>
          <w:lang w:val="en-NZ"/>
        </w:rPr>
        <w:t>processes</w:t>
      </w:r>
      <w:r>
        <w:rPr>
          <w:rFonts w:cs="Arial"/>
          <w:szCs w:val="22"/>
          <w:lang w:val="en-NZ"/>
        </w:rPr>
        <w:t xml:space="preserve"> in place to mitigate </w:t>
      </w:r>
      <w:r w:rsidR="00D52F88">
        <w:rPr>
          <w:rFonts w:cs="Arial"/>
          <w:szCs w:val="22"/>
          <w:lang w:val="en-NZ"/>
        </w:rPr>
        <w:t xml:space="preserve">the </w:t>
      </w:r>
      <w:r>
        <w:rPr>
          <w:rFonts w:cs="Arial"/>
          <w:szCs w:val="22"/>
          <w:lang w:val="en-NZ"/>
        </w:rPr>
        <w:t>privacy risks.</w:t>
      </w:r>
    </w:p>
    <w:p w14:paraId="5901000D" w14:textId="64603ABD" w:rsidR="00E44B3C" w:rsidRDefault="0086585D" w:rsidP="004B6718">
      <w:pPr>
        <w:numPr>
          <w:ilvl w:val="0"/>
          <w:numId w:val="2"/>
        </w:numPr>
        <w:rPr>
          <w:rFonts w:cs="Arial"/>
          <w:szCs w:val="22"/>
          <w:lang w:val="en-NZ"/>
        </w:rPr>
      </w:pPr>
      <w:r>
        <w:rPr>
          <w:rFonts w:cs="Arial"/>
          <w:szCs w:val="22"/>
          <w:lang w:val="en-NZ"/>
        </w:rPr>
        <w:t>The Committee asked how any unexpected clinically signifi</w:t>
      </w:r>
      <w:r w:rsidR="002077FF">
        <w:rPr>
          <w:rFonts w:cs="Arial"/>
          <w:szCs w:val="22"/>
          <w:lang w:val="en-NZ"/>
        </w:rPr>
        <w:t>cant finds would be dealt with,</w:t>
      </w:r>
      <w:r>
        <w:rPr>
          <w:rFonts w:cs="Arial"/>
          <w:szCs w:val="22"/>
          <w:lang w:val="en-NZ"/>
        </w:rPr>
        <w:t xml:space="preserve"> for example from the ECG results</w:t>
      </w:r>
      <w:r w:rsidR="002077FF">
        <w:rPr>
          <w:rFonts w:cs="Arial"/>
          <w:szCs w:val="22"/>
          <w:lang w:val="en-NZ"/>
        </w:rPr>
        <w:t xml:space="preserve"> (R.4.1)</w:t>
      </w:r>
      <w:r>
        <w:rPr>
          <w:rFonts w:cs="Arial"/>
          <w:szCs w:val="22"/>
          <w:lang w:val="en-NZ"/>
        </w:rPr>
        <w:t xml:space="preserve">.  The Committee advised that the researcher has a responsibility to ensure that participants get appropriate care or follow up.   </w:t>
      </w:r>
    </w:p>
    <w:p w14:paraId="24D5D13C" w14:textId="6D32EE72" w:rsidR="004C0A09" w:rsidRPr="00472E8E" w:rsidRDefault="002077FF" w:rsidP="004B6718">
      <w:pPr>
        <w:numPr>
          <w:ilvl w:val="0"/>
          <w:numId w:val="2"/>
        </w:numPr>
        <w:rPr>
          <w:rFonts w:cs="Arial"/>
          <w:szCs w:val="22"/>
          <w:lang w:val="en-NZ"/>
        </w:rPr>
      </w:pPr>
      <w:r>
        <w:rPr>
          <w:rFonts w:cs="Arial"/>
          <w:szCs w:val="22"/>
          <w:lang w:val="en-NZ"/>
        </w:rPr>
        <w:t>The Committee asked for clarification on the ethical and scientific committee referred to in R.5.4.1.  Dr Gladding explained that there is an e</w:t>
      </w:r>
      <w:r w:rsidR="004C0A09">
        <w:rPr>
          <w:rFonts w:cs="Arial"/>
          <w:szCs w:val="22"/>
          <w:lang w:val="en-NZ"/>
        </w:rPr>
        <w:t>thics committee</w:t>
      </w:r>
      <w:r>
        <w:rPr>
          <w:rFonts w:cs="Arial"/>
          <w:szCs w:val="22"/>
          <w:lang w:val="en-NZ"/>
        </w:rPr>
        <w:t xml:space="preserve"> at the hospital who he goes to when ethical issues are found in </w:t>
      </w:r>
      <w:r w:rsidR="00D52F88">
        <w:rPr>
          <w:rFonts w:cs="Arial"/>
          <w:szCs w:val="22"/>
          <w:lang w:val="en-NZ"/>
        </w:rPr>
        <w:t xml:space="preserve">genetic </w:t>
      </w:r>
      <w:r>
        <w:rPr>
          <w:rFonts w:cs="Arial"/>
          <w:szCs w:val="22"/>
          <w:lang w:val="en-NZ"/>
        </w:rPr>
        <w:t>testing, for example</w:t>
      </w:r>
      <w:r w:rsidR="00B22A22">
        <w:rPr>
          <w:rFonts w:cs="Arial"/>
          <w:szCs w:val="22"/>
          <w:lang w:val="en-NZ"/>
        </w:rPr>
        <w:t xml:space="preserve"> whether it is appropriate to inform patients</w:t>
      </w:r>
      <w:r w:rsidR="00D52F88">
        <w:rPr>
          <w:rFonts w:cs="Arial"/>
          <w:szCs w:val="22"/>
          <w:lang w:val="en-NZ"/>
        </w:rPr>
        <w:t xml:space="preserve"> of their test result</w:t>
      </w:r>
      <w:r w:rsidR="00B22A22">
        <w:rPr>
          <w:rFonts w:cs="Arial"/>
          <w:szCs w:val="22"/>
          <w:lang w:val="en-NZ"/>
        </w:rPr>
        <w:t>.  He said th</w:t>
      </w:r>
      <w:r w:rsidR="00D52F88">
        <w:rPr>
          <w:rFonts w:cs="Arial"/>
          <w:szCs w:val="22"/>
          <w:lang w:val="en-NZ"/>
        </w:rPr>
        <w:t>at the scientific committee has</w:t>
      </w:r>
      <w:r w:rsidR="00B22A22">
        <w:rPr>
          <w:rFonts w:cs="Arial"/>
          <w:szCs w:val="22"/>
          <w:lang w:val="en-NZ"/>
        </w:rPr>
        <w:t xml:space="preserve"> just been established.  The Committee advised that this question referred to whether there was a conflict of interest with an investigator being a treating physician.  They were satisfied </w:t>
      </w:r>
      <w:r w:rsidR="00D52F88">
        <w:rPr>
          <w:rFonts w:cs="Arial"/>
          <w:szCs w:val="22"/>
          <w:lang w:val="en-NZ"/>
        </w:rPr>
        <w:t>that there would be no coercion for this study.</w:t>
      </w:r>
    </w:p>
    <w:p w14:paraId="2FCD4CA8" w14:textId="77777777" w:rsidR="00472E8E" w:rsidRPr="00472E8E" w:rsidRDefault="00472E8E" w:rsidP="00472E8E">
      <w:pPr>
        <w:ind w:left="720"/>
        <w:contextualSpacing/>
        <w:rPr>
          <w:rFonts w:cs="Arial"/>
          <w:szCs w:val="22"/>
          <w:lang w:val="en-NZ"/>
        </w:rPr>
      </w:pPr>
    </w:p>
    <w:p w14:paraId="7202A710" w14:textId="77777777" w:rsidR="00472E8E" w:rsidRPr="00472E8E" w:rsidRDefault="00472E8E" w:rsidP="00472E8E">
      <w:pPr>
        <w:rPr>
          <w:rFonts w:cs="Arial"/>
          <w:szCs w:val="22"/>
          <w:lang w:val="en-NZ"/>
        </w:rPr>
      </w:pPr>
      <w:r w:rsidRPr="00472E8E">
        <w:rPr>
          <w:rFonts w:cs="Arial"/>
          <w:szCs w:val="22"/>
          <w:lang w:val="en-NZ"/>
        </w:rPr>
        <w:t xml:space="preserve">The Committee requested the following changes to the Participant Information Sheet and Consent Form: </w:t>
      </w:r>
    </w:p>
    <w:p w14:paraId="6AD00F70" w14:textId="77777777" w:rsidR="00472E8E" w:rsidRPr="00472E8E" w:rsidRDefault="00472E8E" w:rsidP="00472E8E">
      <w:pPr>
        <w:contextualSpacing/>
        <w:rPr>
          <w:rFonts w:cs="Arial"/>
          <w:szCs w:val="22"/>
          <w:lang w:val="en-NZ"/>
        </w:rPr>
      </w:pPr>
    </w:p>
    <w:p w14:paraId="4AED3AFE" w14:textId="2DBA92A5" w:rsidR="00472E8E" w:rsidRDefault="00B22A22" w:rsidP="004B6718">
      <w:pPr>
        <w:numPr>
          <w:ilvl w:val="0"/>
          <w:numId w:val="2"/>
        </w:numPr>
        <w:rPr>
          <w:lang w:val="en-NZ"/>
        </w:rPr>
      </w:pPr>
      <w:r>
        <w:rPr>
          <w:lang w:val="en-NZ"/>
        </w:rPr>
        <w:t>Please simplify DC cardio version and ablation (page 2 of the PIS) and molecular analysis (page 3 of the PIS).</w:t>
      </w:r>
    </w:p>
    <w:p w14:paraId="403FE607" w14:textId="47C8EEE3" w:rsidR="001138DF" w:rsidRDefault="001138DF" w:rsidP="004B6718">
      <w:pPr>
        <w:numPr>
          <w:ilvl w:val="0"/>
          <w:numId w:val="2"/>
        </w:numPr>
        <w:rPr>
          <w:lang w:val="en-NZ"/>
        </w:rPr>
      </w:pPr>
      <w:r>
        <w:rPr>
          <w:lang w:val="en-NZ"/>
        </w:rPr>
        <w:t>Please include more information on the devices</w:t>
      </w:r>
      <w:r w:rsidR="00B22A22">
        <w:rPr>
          <w:lang w:val="en-NZ"/>
        </w:rPr>
        <w:t xml:space="preserve">.  The Committee recommends a simplified version of the </w:t>
      </w:r>
      <w:r>
        <w:rPr>
          <w:lang w:val="en-NZ"/>
        </w:rPr>
        <w:t>para</w:t>
      </w:r>
      <w:r w:rsidR="00B22A22">
        <w:rPr>
          <w:lang w:val="en-NZ"/>
        </w:rPr>
        <w:t>graph on page 7 of the protocol.</w:t>
      </w:r>
    </w:p>
    <w:p w14:paraId="617EA7BB" w14:textId="52F58EF8" w:rsidR="00B22A22" w:rsidRDefault="00B22A22" w:rsidP="004B6718">
      <w:pPr>
        <w:numPr>
          <w:ilvl w:val="0"/>
          <w:numId w:val="2"/>
        </w:numPr>
        <w:rPr>
          <w:lang w:val="en-NZ"/>
        </w:rPr>
      </w:pPr>
      <w:r>
        <w:rPr>
          <w:lang w:val="en-NZ"/>
        </w:rPr>
        <w:t xml:space="preserve">Please make it clear that devices will be provided at no cost to the participants.  </w:t>
      </w:r>
    </w:p>
    <w:p w14:paraId="4C8BCB94" w14:textId="52A6F7CE" w:rsidR="00B22A22" w:rsidRPr="00B22A22" w:rsidRDefault="00B22A22" w:rsidP="004B6718">
      <w:pPr>
        <w:numPr>
          <w:ilvl w:val="0"/>
          <w:numId w:val="2"/>
        </w:numPr>
        <w:rPr>
          <w:lang w:val="en-NZ"/>
        </w:rPr>
      </w:pPr>
      <w:r>
        <w:rPr>
          <w:lang w:val="en-NZ"/>
        </w:rPr>
        <w:t xml:space="preserve">Please clarify whether all participants will trace heart rhythms using a device.  If something is not relevant to the whole participant </w:t>
      </w:r>
      <w:r w:rsidR="00D52F88">
        <w:rPr>
          <w:lang w:val="en-NZ"/>
        </w:rPr>
        <w:t>population</w:t>
      </w:r>
      <w:r>
        <w:rPr>
          <w:lang w:val="en-NZ"/>
        </w:rPr>
        <w:t xml:space="preserve">, then separate activities into two groups. </w:t>
      </w:r>
    </w:p>
    <w:p w14:paraId="5A9A51D1" w14:textId="165828F8" w:rsidR="00DA32CD" w:rsidRDefault="0086585D" w:rsidP="004B6718">
      <w:pPr>
        <w:numPr>
          <w:ilvl w:val="0"/>
          <w:numId w:val="2"/>
        </w:numPr>
        <w:rPr>
          <w:lang w:val="en-NZ"/>
        </w:rPr>
      </w:pPr>
      <w:r>
        <w:rPr>
          <w:lang w:val="en-NZ"/>
        </w:rPr>
        <w:t xml:space="preserve">Please include </w:t>
      </w:r>
      <w:r w:rsidR="00D52F88">
        <w:rPr>
          <w:lang w:val="en-NZ"/>
        </w:rPr>
        <w:t>more information on the</w:t>
      </w:r>
      <w:r>
        <w:rPr>
          <w:lang w:val="en-NZ"/>
        </w:rPr>
        <w:t xml:space="preserve"> saliva,</w:t>
      </w:r>
      <w:r w:rsidR="00D52F88">
        <w:rPr>
          <w:lang w:val="en-NZ"/>
        </w:rPr>
        <w:t xml:space="preserve"> breath, urine or stool samples </w:t>
      </w:r>
      <w:r>
        <w:rPr>
          <w:lang w:val="en-NZ"/>
        </w:rPr>
        <w:t>(page 3 of the PIS).</w:t>
      </w:r>
    </w:p>
    <w:p w14:paraId="74414D74" w14:textId="7C4C3BB4" w:rsidR="00B22A22" w:rsidRDefault="00B22A22" w:rsidP="004B6718">
      <w:pPr>
        <w:numPr>
          <w:ilvl w:val="0"/>
          <w:numId w:val="2"/>
        </w:numPr>
        <w:rPr>
          <w:lang w:val="en-NZ"/>
        </w:rPr>
      </w:pPr>
      <w:r>
        <w:rPr>
          <w:lang w:val="en-NZ"/>
        </w:rPr>
        <w:t>Please amend “unlikely to be of relevance to you” to “will not affect your clinical care” (page 3 of the PIS).</w:t>
      </w:r>
    </w:p>
    <w:p w14:paraId="0951E016" w14:textId="2E518B3D" w:rsidR="00DA32CD" w:rsidRDefault="0086585D" w:rsidP="004B6718">
      <w:pPr>
        <w:numPr>
          <w:ilvl w:val="0"/>
          <w:numId w:val="2"/>
        </w:numPr>
        <w:rPr>
          <w:lang w:val="en-NZ"/>
        </w:rPr>
      </w:pPr>
      <w:r>
        <w:rPr>
          <w:lang w:val="en-NZ"/>
        </w:rPr>
        <w:t>Please remove the reference to participants having to withdraw in writing (page 4 of the PIS).</w:t>
      </w:r>
    </w:p>
    <w:p w14:paraId="09FCED21" w14:textId="13F67E3C" w:rsidR="00472E8E" w:rsidRPr="00B22A22" w:rsidRDefault="00B22A22" w:rsidP="004B6718">
      <w:pPr>
        <w:numPr>
          <w:ilvl w:val="0"/>
          <w:numId w:val="2"/>
        </w:numPr>
        <w:rPr>
          <w:lang w:val="en-NZ"/>
        </w:rPr>
      </w:pPr>
      <w:r>
        <w:rPr>
          <w:lang w:val="en-NZ"/>
        </w:rPr>
        <w:t xml:space="preserve">Please amend Northern X Committee to </w:t>
      </w:r>
      <w:r w:rsidR="00DA32CD">
        <w:rPr>
          <w:lang w:val="en-NZ"/>
        </w:rPr>
        <w:t xml:space="preserve">Northern B </w:t>
      </w:r>
      <w:r>
        <w:rPr>
          <w:lang w:val="en-NZ"/>
        </w:rPr>
        <w:t>HDEC (page 4 of the PIS).</w:t>
      </w:r>
    </w:p>
    <w:p w14:paraId="4721D012" w14:textId="77777777" w:rsidR="00E24E77" w:rsidRPr="00960BFE" w:rsidRDefault="00E24E77" w:rsidP="00E24E77">
      <w:pPr>
        <w:rPr>
          <w:color w:val="FF0000"/>
          <w:lang w:val="en-NZ"/>
        </w:rPr>
      </w:pPr>
    </w:p>
    <w:p w14:paraId="213A1830" w14:textId="7662FFB4" w:rsidR="00E24E77" w:rsidRPr="00811D9D" w:rsidRDefault="00E24E77" w:rsidP="00E24E77">
      <w:pPr>
        <w:rPr>
          <w:u w:val="single"/>
          <w:lang w:val="en-NZ"/>
        </w:rPr>
      </w:pPr>
      <w:r w:rsidRPr="00FD2B1E">
        <w:rPr>
          <w:u w:val="single"/>
          <w:lang w:val="en-NZ"/>
        </w:rPr>
        <w:t xml:space="preserve">Decision </w:t>
      </w:r>
      <w:r w:rsidRPr="00204AC4">
        <w:rPr>
          <w:rFonts w:cs="Arial"/>
          <w:color w:val="33CCCC"/>
          <w:szCs w:val="22"/>
          <w:lang w:val="en-NZ"/>
        </w:rPr>
        <w:t xml:space="preserve"> </w:t>
      </w:r>
    </w:p>
    <w:p w14:paraId="4CBEB62A" w14:textId="77777777" w:rsidR="00E24E77" w:rsidRPr="00960BFE" w:rsidRDefault="00E24E77" w:rsidP="00E24E77">
      <w:pPr>
        <w:rPr>
          <w:lang w:val="en-NZ"/>
        </w:rPr>
      </w:pPr>
    </w:p>
    <w:p w14:paraId="4B5F4319" w14:textId="32180AEA" w:rsidR="00E24E77" w:rsidRPr="00960BFE" w:rsidRDefault="00E24E77" w:rsidP="00E24E77">
      <w:pPr>
        <w:rPr>
          <w:lang w:val="en-NZ"/>
        </w:rPr>
      </w:pPr>
      <w:r w:rsidRPr="00811D9D">
        <w:rPr>
          <w:lang w:val="en-NZ"/>
        </w:rPr>
        <w:t xml:space="preserve">This application was </w:t>
      </w:r>
      <w:r w:rsidRPr="00811D9D">
        <w:rPr>
          <w:i/>
          <w:lang w:val="en-NZ"/>
        </w:rPr>
        <w:t>provisionally approved</w:t>
      </w:r>
      <w:r w:rsidRPr="00811D9D">
        <w:rPr>
          <w:lang w:val="en-NZ"/>
        </w:rPr>
        <w:t xml:space="preserve"> by </w:t>
      </w:r>
      <w:r w:rsidRPr="00811D9D">
        <w:rPr>
          <w:rFonts w:cs="Arial"/>
          <w:szCs w:val="22"/>
          <w:lang w:val="en-NZ"/>
        </w:rPr>
        <w:t>consensus</w:t>
      </w:r>
      <w:r w:rsidRPr="00811D9D">
        <w:rPr>
          <w:lang w:val="en-NZ"/>
        </w:rPr>
        <w:t>, subject to the following information</w:t>
      </w:r>
      <w:r w:rsidRPr="00960BFE">
        <w:rPr>
          <w:lang w:val="en-NZ"/>
        </w:rPr>
        <w:t xml:space="preserve"> being received. </w:t>
      </w:r>
    </w:p>
    <w:p w14:paraId="209DE7C2" w14:textId="77777777" w:rsidR="00E24E77" w:rsidRPr="00960BFE" w:rsidRDefault="00E24E77" w:rsidP="00E24E77">
      <w:pPr>
        <w:rPr>
          <w:lang w:val="en-NZ"/>
        </w:rPr>
      </w:pPr>
    </w:p>
    <w:p w14:paraId="5568D277" w14:textId="7EEC6F43" w:rsidR="0086585D" w:rsidRPr="00B22A22" w:rsidRDefault="0086585D" w:rsidP="004B6718">
      <w:pPr>
        <w:pStyle w:val="ListParagraph"/>
        <w:numPr>
          <w:ilvl w:val="0"/>
          <w:numId w:val="3"/>
        </w:numPr>
        <w:spacing w:before="80" w:after="80"/>
        <w:rPr>
          <w:rFonts w:cs="Arial"/>
          <w:szCs w:val="22"/>
          <w:lang w:val="en-NZ"/>
        </w:rPr>
      </w:pPr>
      <w:r w:rsidRPr="007B4269">
        <w:rPr>
          <w:rFonts w:cs="Arial"/>
          <w:szCs w:val="22"/>
          <w:lang w:val="en-NZ"/>
        </w:rPr>
        <w:t xml:space="preserve">Please amend the participant information and consent form, taking into account the suggestions by the Committee </w:t>
      </w:r>
      <w:r>
        <w:rPr>
          <w:rFonts w:cs="Arial"/>
          <w:i/>
          <w:szCs w:val="22"/>
          <w:lang w:val="en-NZ"/>
        </w:rPr>
        <w:t xml:space="preserve">(Ethical Guidelines for Observational </w:t>
      </w:r>
      <w:r w:rsidRPr="007B4269">
        <w:rPr>
          <w:rFonts w:cs="Arial"/>
          <w:i/>
          <w:szCs w:val="22"/>
          <w:lang w:val="en-NZ"/>
        </w:rPr>
        <w:t>Studies, para 6.22).</w:t>
      </w:r>
    </w:p>
    <w:p w14:paraId="7C2AF097" w14:textId="165CD51B" w:rsidR="00B22A22" w:rsidRPr="00664AEA" w:rsidRDefault="00B22A22" w:rsidP="004B6718">
      <w:pPr>
        <w:pStyle w:val="ListParagraph"/>
        <w:numPr>
          <w:ilvl w:val="0"/>
          <w:numId w:val="3"/>
        </w:numPr>
        <w:spacing w:before="80" w:after="80"/>
        <w:rPr>
          <w:rFonts w:cs="Arial"/>
          <w:szCs w:val="22"/>
          <w:lang w:val="en-NZ"/>
        </w:rPr>
      </w:pPr>
      <w:r>
        <w:rPr>
          <w:rFonts w:cs="Arial"/>
          <w:szCs w:val="22"/>
          <w:lang w:val="en-NZ"/>
        </w:rPr>
        <w:t xml:space="preserve">Please provide confirmation that this device would be used in New Zealand even if this study were not taking place.  </w:t>
      </w:r>
    </w:p>
    <w:p w14:paraId="35101317" w14:textId="77777777" w:rsidR="00E24E77" w:rsidRPr="00B22A22" w:rsidRDefault="00E24E77" w:rsidP="00E24E77">
      <w:pPr>
        <w:rPr>
          <w:lang w:val="en-NZ"/>
        </w:rPr>
      </w:pPr>
    </w:p>
    <w:p w14:paraId="0DD16F27" w14:textId="73B726B0" w:rsidR="00DC2679" w:rsidRDefault="00E24E77">
      <w:pPr>
        <w:rPr>
          <w:color w:val="FF0000"/>
          <w:lang w:val="en-NZ"/>
        </w:rPr>
      </w:pPr>
      <w:r w:rsidRPr="00B22A22">
        <w:rPr>
          <w:lang w:val="en-NZ"/>
        </w:rPr>
        <w:t xml:space="preserve">This following information will be reviewed, and a final decision made on the application, by </w:t>
      </w:r>
      <w:r w:rsidR="00B22A22" w:rsidRPr="00B22A22">
        <w:rPr>
          <w:rFonts w:cs="Arial"/>
          <w:szCs w:val="22"/>
          <w:lang w:val="en-NZ"/>
        </w:rPr>
        <w:t xml:space="preserve">Ms Kerin Thompson and Ms </w:t>
      </w:r>
      <w:proofErr w:type="spellStart"/>
      <w:r w:rsidR="00B22A22" w:rsidRPr="00B22A22">
        <w:rPr>
          <w:rFonts w:cs="Arial"/>
          <w:szCs w:val="22"/>
          <w:lang w:val="en-NZ"/>
        </w:rPr>
        <w:t>Tangihaere</w:t>
      </w:r>
      <w:proofErr w:type="spellEnd"/>
      <w:r w:rsidR="00B22A22" w:rsidRPr="00B22A22">
        <w:rPr>
          <w:rFonts w:cs="Arial"/>
          <w:szCs w:val="22"/>
          <w:lang w:val="en-NZ"/>
        </w:rPr>
        <w:t xml:space="preserve"> Macfarlane.</w:t>
      </w:r>
      <w:r w:rsidR="00DC2679">
        <w:rPr>
          <w:color w:val="FF0000"/>
          <w:lang w:val="en-NZ"/>
        </w:rPr>
        <w:br w:type="page"/>
      </w:r>
    </w:p>
    <w:p w14:paraId="0DB13ADC" w14:textId="02683737" w:rsidR="005B16A7" w:rsidRPr="00960BFE" w:rsidRDefault="005B16A7">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C2679" w:rsidRPr="00960BFE" w14:paraId="40409717" w14:textId="77777777" w:rsidTr="00DC2679">
        <w:trPr>
          <w:trHeight w:val="280"/>
        </w:trPr>
        <w:tc>
          <w:tcPr>
            <w:tcW w:w="966" w:type="dxa"/>
            <w:tcBorders>
              <w:top w:val="nil"/>
              <w:left w:val="nil"/>
              <w:bottom w:val="nil"/>
              <w:right w:val="nil"/>
            </w:tcBorders>
          </w:tcPr>
          <w:p w14:paraId="632BB514" w14:textId="77777777" w:rsidR="00DC2679" w:rsidRPr="00960BFE" w:rsidRDefault="00DC2679">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14:paraId="1ECEB216" w14:textId="77777777" w:rsidR="00DC2679" w:rsidRPr="00960BFE" w:rsidRDefault="00DC267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A92A618" w14:textId="77777777" w:rsidR="00DC2679" w:rsidRPr="00960BFE" w:rsidRDefault="00DC2679">
            <w:pPr>
              <w:autoSpaceDE w:val="0"/>
              <w:autoSpaceDN w:val="0"/>
              <w:adjustRightInd w:val="0"/>
            </w:pPr>
            <w:r w:rsidRPr="00960BFE">
              <w:rPr>
                <w:b/>
              </w:rPr>
              <w:t>15/NTB/35</w:t>
            </w:r>
            <w:r w:rsidRPr="00960BFE">
              <w:t xml:space="preserve"> </w:t>
            </w:r>
          </w:p>
        </w:tc>
      </w:tr>
      <w:tr w:rsidR="00DC2679" w:rsidRPr="00960BFE" w14:paraId="34E8F9B1" w14:textId="77777777" w:rsidTr="00DC2679">
        <w:trPr>
          <w:trHeight w:val="280"/>
        </w:trPr>
        <w:tc>
          <w:tcPr>
            <w:tcW w:w="966" w:type="dxa"/>
            <w:tcBorders>
              <w:top w:val="nil"/>
              <w:left w:val="nil"/>
              <w:bottom w:val="nil"/>
              <w:right w:val="nil"/>
            </w:tcBorders>
          </w:tcPr>
          <w:p w14:paraId="08F111B2" w14:textId="77777777" w:rsidR="00DC2679" w:rsidRPr="00960BFE" w:rsidRDefault="00DC2679">
            <w:pPr>
              <w:autoSpaceDE w:val="0"/>
              <w:autoSpaceDN w:val="0"/>
              <w:adjustRightInd w:val="0"/>
            </w:pPr>
            <w:r w:rsidRPr="00960BFE">
              <w:t xml:space="preserve"> </w:t>
            </w:r>
          </w:p>
        </w:tc>
        <w:tc>
          <w:tcPr>
            <w:tcW w:w="2575" w:type="dxa"/>
            <w:tcBorders>
              <w:top w:val="nil"/>
              <w:left w:val="nil"/>
              <w:bottom w:val="nil"/>
              <w:right w:val="nil"/>
            </w:tcBorders>
          </w:tcPr>
          <w:p w14:paraId="23407FF4" w14:textId="77777777" w:rsidR="00DC2679" w:rsidRPr="00960BFE" w:rsidRDefault="00DC2679">
            <w:pPr>
              <w:autoSpaceDE w:val="0"/>
              <w:autoSpaceDN w:val="0"/>
              <w:adjustRightInd w:val="0"/>
            </w:pPr>
            <w:r w:rsidRPr="00960BFE">
              <w:t xml:space="preserve">Title: </w:t>
            </w:r>
          </w:p>
        </w:tc>
        <w:tc>
          <w:tcPr>
            <w:tcW w:w="6459" w:type="dxa"/>
            <w:tcBorders>
              <w:top w:val="nil"/>
              <w:left w:val="nil"/>
              <w:bottom w:val="nil"/>
              <w:right w:val="nil"/>
            </w:tcBorders>
          </w:tcPr>
          <w:p w14:paraId="7C798682" w14:textId="77777777" w:rsidR="00DC2679" w:rsidRPr="00960BFE" w:rsidRDefault="00DC2679">
            <w:pPr>
              <w:autoSpaceDE w:val="0"/>
              <w:autoSpaceDN w:val="0"/>
              <w:adjustRightInd w:val="0"/>
            </w:pPr>
            <w:r w:rsidRPr="00960BFE">
              <w:t xml:space="preserve">Safety of </w:t>
            </w:r>
            <w:proofErr w:type="spellStart"/>
            <w:r w:rsidRPr="00960BFE">
              <w:t>Tiotropium</w:t>
            </w:r>
            <w:proofErr w:type="spellEnd"/>
            <w:r w:rsidRPr="00960BFE">
              <w:t xml:space="preserve"> prescription in COPD </w:t>
            </w:r>
          </w:p>
        </w:tc>
      </w:tr>
      <w:tr w:rsidR="00DC2679" w:rsidRPr="00960BFE" w14:paraId="06C62EA2" w14:textId="77777777" w:rsidTr="00DC2679">
        <w:trPr>
          <w:trHeight w:val="280"/>
        </w:trPr>
        <w:tc>
          <w:tcPr>
            <w:tcW w:w="966" w:type="dxa"/>
            <w:tcBorders>
              <w:top w:val="nil"/>
              <w:left w:val="nil"/>
              <w:bottom w:val="nil"/>
              <w:right w:val="nil"/>
            </w:tcBorders>
          </w:tcPr>
          <w:p w14:paraId="68BFD404" w14:textId="77777777" w:rsidR="00DC2679" w:rsidRPr="00960BFE" w:rsidRDefault="00DC2679">
            <w:pPr>
              <w:autoSpaceDE w:val="0"/>
              <w:autoSpaceDN w:val="0"/>
              <w:adjustRightInd w:val="0"/>
            </w:pPr>
            <w:r w:rsidRPr="00960BFE">
              <w:t xml:space="preserve"> </w:t>
            </w:r>
          </w:p>
        </w:tc>
        <w:tc>
          <w:tcPr>
            <w:tcW w:w="2575" w:type="dxa"/>
            <w:tcBorders>
              <w:top w:val="nil"/>
              <w:left w:val="nil"/>
              <w:bottom w:val="nil"/>
              <w:right w:val="nil"/>
            </w:tcBorders>
          </w:tcPr>
          <w:p w14:paraId="223579B1" w14:textId="77777777" w:rsidR="00DC2679" w:rsidRPr="00960BFE" w:rsidRDefault="00DC2679">
            <w:pPr>
              <w:autoSpaceDE w:val="0"/>
              <w:autoSpaceDN w:val="0"/>
              <w:adjustRightInd w:val="0"/>
            </w:pPr>
            <w:r w:rsidRPr="00960BFE">
              <w:t xml:space="preserve">Principal Investigator: </w:t>
            </w:r>
          </w:p>
        </w:tc>
        <w:tc>
          <w:tcPr>
            <w:tcW w:w="6459" w:type="dxa"/>
            <w:tcBorders>
              <w:top w:val="nil"/>
              <w:left w:val="nil"/>
              <w:bottom w:val="nil"/>
              <w:right w:val="nil"/>
            </w:tcBorders>
          </w:tcPr>
          <w:p w14:paraId="788A45C7" w14:textId="77777777" w:rsidR="00DC2679" w:rsidRPr="00960BFE" w:rsidRDefault="00DC2679">
            <w:pPr>
              <w:autoSpaceDE w:val="0"/>
              <w:autoSpaceDN w:val="0"/>
              <w:adjustRightInd w:val="0"/>
            </w:pPr>
            <w:r w:rsidRPr="00960BFE">
              <w:t xml:space="preserve">Dr Richard Beasley  </w:t>
            </w:r>
          </w:p>
        </w:tc>
      </w:tr>
      <w:tr w:rsidR="00DC2679" w:rsidRPr="00960BFE" w14:paraId="7708E665" w14:textId="77777777" w:rsidTr="00DC2679">
        <w:trPr>
          <w:trHeight w:val="280"/>
        </w:trPr>
        <w:tc>
          <w:tcPr>
            <w:tcW w:w="966" w:type="dxa"/>
            <w:tcBorders>
              <w:top w:val="nil"/>
              <w:left w:val="nil"/>
              <w:bottom w:val="nil"/>
              <w:right w:val="nil"/>
            </w:tcBorders>
          </w:tcPr>
          <w:p w14:paraId="7BF7ABAE" w14:textId="77777777" w:rsidR="00DC2679" w:rsidRPr="00960BFE" w:rsidRDefault="00DC2679">
            <w:pPr>
              <w:autoSpaceDE w:val="0"/>
              <w:autoSpaceDN w:val="0"/>
              <w:adjustRightInd w:val="0"/>
            </w:pPr>
            <w:r w:rsidRPr="00960BFE">
              <w:t xml:space="preserve"> </w:t>
            </w:r>
          </w:p>
        </w:tc>
        <w:tc>
          <w:tcPr>
            <w:tcW w:w="2575" w:type="dxa"/>
            <w:tcBorders>
              <w:top w:val="nil"/>
              <w:left w:val="nil"/>
              <w:bottom w:val="nil"/>
              <w:right w:val="nil"/>
            </w:tcBorders>
          </w:tcPr>
          <w:p w14:paraId="67822034" w14:textId="77777777" w:rsidR="00DC2679" w:rsidRPr="00960BFE" w:rsidRDefault="00DC2679">
            <w:pPr>
              <w:autoSpaceDE w:val="0"/>
              <w:autoSpaceDN w:val="0"/>
              <w:adjustRightInd w:val="0"/>
            </w:pPr>
            <w:r w:rsidRPr="00960BFE">
              <w:t xml:space="preserve">Sponsor: </w:t>
            </w:r>
          </w:p>
        </w:tc>
        <w:tc>
          <w:tcPr>
            <w:tcW w:w="6459" w:type="dxa"/>
            <w:tcBorders>
              <w:top w:val="nil"/>
              <w:left w:val="nil"/>
              <w:bottom w:val="nil"/>
              <w:right w:val="nil"/>
            </w:tcBorders>
          </w:tcPr>
          <w:p w14:paraId="061A5D9C" w14:textId="77777777" w:rsidR="00DC2679" w:rsidRPr="00960BFE" w:rsidRDefault="00DC2679">
            <w:pPr>
              <w:autoSpaceDE w:val="0"/>
              <w:autoSpaceDN w:val="0"/>
              <w:adjustRightInd w:val="0"/>
            </w:pPr>
            <w:r w:rsidRPr="00960BFE">
              <w:t xml:space="preserve">Medical Research Institute of New Zealand </w:t>
            </w:r>
          </w:p>
        </w:tc>
      </w:tr>
      <w:tr w:rsidR="00DC2679" w:rsidRPr="00960BFE" w14:paraId="1E21C838" w14:textId="77777777" w:rsidTr="00DC2679">
        <w:trPr>
          <w:trHeight w:val="280"/>
        </w:trPr>
        <w:tc>
          <w:tcPr>
            <w:tcW w:w="966" w:type="dxa"/>
            <w:tcBorders>
              <w:top w:val="nil"/>
              <w:left w:val="nil"/>
              <w:bottom w:val="nil"/>
              <w:right w:val="nil"/>
            </w:tcBorders>
          </w:tcPr>
          <w:p w14:paraId="2B7BAE93" w14:textId="77777777" w:rsidR="00DC2679" w:rsidRPr="00960BFE" w:rsidRDefault="00DC2679">
            <w:pPr>
              <w:autoSpaceDE w:val="0"/>
              <w:autoSpaceDN w:val="0"/>
              <w:adjustRightInd w:val="0"/>
            </w:pPr>
            <w:r w:rsidRPr="00960BFE">
              <w:t xml:space="preserve"> </w:t>
            </w:r>
          </w:p>
        </w:tc>
        <w:tc>
          <w:tcPr>
            <w:tcW w:w="2575" w:type="dxa"/>
            <w:tcBorders>
              <w:top w:val="nil"/>
              <w:left w:val="nil"/>
              <w:bottom w:val="nil"/>
              <w:right w:val="nil"/>
            </w:tcBorders>
          </w:tcPr>
          <w:p w14:paraId="42E4F6DF" w14:textId="77777777" w:rsidR="00DC2679" w:rsidRPr="00960BFE" w:rsidRDefault="00DC2679">
            <w:pPr>
              <w:autoSpaceDE w:val="0"/>
              <w:autoSpaceDN w:val="0"/>
              <w:adjustRightInd w:val="0"/>
            </w:pPr>
            <w:r w:rsidRPr="00960BFE">
              <w:t xml:space="preserve">Clock Start Date: </w:t>
            </w:r>
          </w:p>
        </w:tc>
        <w:tc>
          <w:tcPr>
            <w:tcW w:w="6459" w:type="dxa"/>
            <w:tcBorders>
              <w:top w:val="nil"/>
              <w:left w:val="nil"/>
              <w:bottom w:val="nil"/>
              <w:right w:val="nil"/>
            </w:tcBorders>
          </w:tcPr>
          <w:p w14:paraId="64DFAF10" w14:textId="77777777" w:rsidR="00DC2679" w:rsidRPr="00960BFE" w:rsidRDefault="00DC2679">
            <w:pPr>
              <w:autoSpaceDE w:val="0"/>
              <w:autoSpaceDN w:val="0"/>
              <w:adjustRightInd w:val="0"/>
            </w:pPr>
            <w:r w:rsidRPr="00960BFE">
              <w:t xml:space="preserve">19 February 2015 </w:t>
            </w:r>
          </w:p>
        </w:tc>
      </w:tr>
    </w:tbl>
    <w:p w14:paraId="110ACAE9" w14:textId="77777777" w:rsidR="005B16A7" w:rsidRPr="00960BFE" w:rsidRDefault="00E60CD6">
      <w:pPr>
        <w:autoSpaceDE w:val="0"/>
        <w:autoSpaceDN w:val="0"/>
        <w:adjustRightInd w:val="0"/>
      </w:pPr>
      <w:r w:rsidRPr="00960BFE">
        <w:t xml:space="preserve"> </w:t>
      </w:r>
    </w:p>
    <w:p w14:paraId="661719D2" w14:textId="77777777" w:rsidR="00987913" w:rsidRPr="009B0AB8" w:rsidRDefault="009B0AB8">
      <w:pPr>
        <w:autoSpaceDE w:val="0"/>
        <w:autoSpaceDN w:val="0"/>
        <w:adjustRightInd w:val="0"/>
        <w:rPr>
          <w:sz w:val="20"/>
          <w:lang w:val="en-NZ"/>
        </w:rPr>
      </w:pPr>
      <w:r w:rsidRPr="009B0AB8">
        <w:rPr>
          <w:rFonts w:cs="Arial"/>
          <w:szCs w:val="22"/>
          <w:lang w:val="en-NZ"/>
        </w:rPr>
        <w:t>Dr Leonie Eastlake</w:t>
      </w:r>
      <w:r w:rsidR="00987913" w:rsidRPr="009B0AB8">
        <w:rPr>
          <w:lang w:val="en-NZ"/>
        </w:rPr>
        <w:t xml:space="preserve"> was present </w:t>
      </w:r>
      <w:r w:rsidR="00DC62A5" w:rsidRPr="009B0AB8">
        <w:rPr>
          <w:rFonts w:cs="Arial"/>
          <w:szCs w:val="22"/>
          <w:lang w:val="en-NZ"/>
        </w:rPr>
        <w:t>by teleconference</w:t>
      </w:r>
      <w:r w:rsidR="00DC62A5" w:rsidRPr="009B0AB8">
        <w:rPr>
          <w:lang w:val="en-NZ"/>
        </w:rPr>
        <w:t xml:space="preserve"> </w:t>
      </w:r>
      <w:r w:rsidR="00987913" w:rsidRPr="009B0AB8">
        <w:rPr>
          <w:lang w:val="en-NZ"/>
        </w:rPr>
        <w:t>for discussion of this application.</w:t>
      </w:r>
    </w:p>
    <w:p w14:paraId="1F466A94" w14:textId="77777777" w:rsidR="00987913" w:rsidRPr="00960BFE" w:rsidRDefault="00987913">
      <w:pPr>
        <w:autoSpaceDE w:val="0"/>
        <w:autoSpaceDN w:val="0"/>
        <w:adjustRightInd w:val="0"/>
        <w:rPr>
          <w:u w:val="single"/>
          <w:lang w:val="en-NZ"/>
        </w:rPr>
      </w:pPr>
    </w:p>
    <w:p w14:paraId="6B7368B5"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4584E9C1" w14:textId="77777777" w:rsidR="00E24E77" w:rsidRPr="008869BB" w:rsidRDefault="00E24E77">
      <w:pPr>
        <w:autoSpaceDE w:val="0"/>
        <w:autoSpaceDN w:val="0"/>
        <w:adjustRightInd w:val="0"/>
        <w:rPr>
          <w:b/>
          <w:lang w:val="en-NZ"/>
        </w:rPr>
      </w:pPr>
    </w:p>
    <w:p w14:paraId="170870A6"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39D65A7C" w14:textId="77777777" w:rsidR="00E24E77" w:rsidRPr="00960BFE" w:rsidRDefault="00E24E77">
      <w:pPr>
        <w:autoSpaceDE w:val="0"/>
        <w:autoSpaceDN w:val="0"/>
        <w:adjustRightInd w:val="0"/>
        <w:rPr>
          <w:lang w:val="en-NZ"/>
        </w:rPr>
      </w:pPr>
    </w:p>
    <w:p w14:paraId="6F5A1A24"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6EA9C1C6" w14:textId="77777777" w:rsidR="00E24E77" w:rsidRPr="00960BFE" w:rsidRDefault="00E24E77">
      <w:pPr>
        <w:autoSpaceDE w:val="0"/>
        <w:autoSpaceDN w:val="0"/>
        <w:adjustRightInd w:val="0"/>
        <w:rPr>
          <w:lang w:val="en-NZ"/>
        </w:rPr>
      </w:pPr>
    </w:p>
    <w:p w14:paraId="017BBBF3" w14:textId="77777777" w:rsidR="00472E8E" w:rsidRPr="00472E8E" w:rsidRDefault="00472E8E" w:rsidP="00472E8E">
      <w:pPr>
        <w:rPr>
          <w:u w:val="single"/>
          <w:lang w:val="en-NZ"/>
        </w:rPr>
      </w:pPr>
      <w:r w:rsidRPr="00472E8E">
        <w:rPr>
          <w:u w:val="single"/>
          <w:lang w:val="en-NZ"/>
        </w:rPr>
        <w:t>Summary of Study</w:t>
      </w:r>
    </w:p>
    <w:p w14:paraId="02E605DD" w14:textId="77777777" w:rsidR="00472E8E" w:rsidRPr="00472E8E" w:rsidRDefault="00472E8E" w:rsidP="00472E8E">
      <w:pPr>
        <w:rPr>
          <w:rFonts w:cs="Arial"/>
          <w:sz w:val="21"/>
          <w:szCs w:val="21"/>
          <w:u w:val="single"/>
        </w:rPr>
      </w:pPr>
    </w:p>
    <w:p w14:paraId="4D7BA5AF" w14:textId="5F67911E" w:rsidR="00472E8E" w:rsidRPr="0002123E" w:rsidRDefault="00472E8E" w:rsidP="004B6718">
      <w:pPr>
        <w:numPr>
          <w:ilvl w:val="0"/>
          <w:numId w:val="2"/>
        </w:numPr>
        <w:rPr>
          <w:lang w:val="en-NZ"/>
        </w:rPr>
      </w:pPr>
      <w:r w:rsidRPr="00472E8E">
        <w:rPr>
          <w:rFonts w:cs="Arial"/>
          <w:szCs w:val="22"/>
          <w:lang w:val="en-NZ"/>
        </w:rPr>
        <w:t xml:space="preserve">The Committee </w:t>
      </w:r>
      <w:r w:rsidR="00811D9D">
        <w:rPr>
          <w:rFonts w:cs="Arial"/>
          <w:szCs w:val="22"/>
          <w:lang w:val="en-NZ"/>
        </w:rPr>
        <w:t>thanked the researcher for making herself available.</w:t>
      </w:r>
    </w:p>
    <w:p w14:paraId="7314666F" w14:textId="731AFA9D" w:rsidR="0002123E" w:rsidRPr="00472E8E" w:rsidRDefault="0002123E" w:rsidP="004B6718">
      <w:pPr>
        <w:numPr>
          <w:ilvl w:val="0"/>
          <w:numId w:val="2"/>
        </w:numPr>
        <w:rPr>
          <w:lang w:val="en-NZ"/>
        </w:rPr>
      </w:pPr>
      <w:r>
        <w:rPr>
          <w:rFonts w:cs="Arial"/>
          <w:szCs w:val="22"/>
          <w:lang w:val="en-NZ"/>
        </w:rPr>
        <w:t>The Committee noted a well put together application, particularly around addressing the vulnerability of the</w:t>
      </w:r>
      <w:r w:rsidR="00B22A22">
        <w:rPr>
          <w:rFonts w:cs="Arial"/>
          <w:szCs w:val="22"/>
          <w:lang w:val="en-NZ"/>
        </w:rPr>
        <w:t xml:space="preserve"> participant</w:t>
      </w:r>
      <w:r>
        <w:rPr>
          <w:rFonts w:cs="Arial"/>
          <w:szCs w:val="22"/>
          <w:lang w:val="en-NZ"/>
        </w:rPr>
        <w:t xml:space="preserve"> population and consent process.</w:t>
      </w:r>
    </w:p>
    <w:p w14:paraId="1B900AF8" w14:textId="77777777" w:rsidR="00472E8E" w:rsidRPr="00472E8E" w:rsidRDefault="00472E8E" w:rsidP="00472E8E">
      <w:pPr>
        <w:ind w:left="360"/>
        <w:rPr>
          <w:lang w:val="en-NZ"/>
        </w:rPr>
      </w:pPr>
    </w:p>
    <w:p w14:paraId="3796AF10" w14:textId="77777777" w:rsidR="00472E8E" w:rsidRPr="00472E8E" w:rsidRDefault="00472E8E" w:rsidP="00472E8E">
      <w:pPr>
        <w:rPr>
          <w:rFonts w:cs="Arial"/>
          <w:szCs w:val="22"/>
          <w:lang w:val="en-NZ"/>
        </w:rPr>
      </w:pPr>
    </w:p>
    <w:p w14:paraId="2AC6C10C" w14:textId="527E7396" w:rsidR="00472E8E" w:rsidRPr="00472E8E" w:rsidRDefault="00472E8E" w:rsidP="00472E8E">
      <w:pPr>
        <w:rPr>
          <w:u w:val="single"/>
          <w:lang w:val="en-NZ"/>
        </w:rPr>
      </w:pPr>
      <w:r w:rsidRPr="00472E8E">
        <w:rPr>
          <w:u w:val="single"/>
          <w:lang w:val="en-NZ"/>
        </w:rPr>
        <w:t>Summary</w:t>
      </w:r>
      <w:r w:rsidR="0002123E">
        <w:rPr>
          <w:u w:val="single"/>
          <w:lang w:val="en-NZ"/>
        </w:rPr>
        <w:t xml:space="preserve"> of ethical issues (resolved)</w:t>
      </w:r>
    </w:p>
    <w:p w14:paraId="25E8A0BC" w14:textId="77777777" w:rsidR="00472E8E" w:rsidRPr="00472E8E" w:rsidRDefault="00472E8E" w:rsidP="00472E8E">
      <w:pPr>
        <w:rPr>
          <w:rFonts w:cs="Arial"/>
          <w:sz w:val="21"/>
          <w:szCs w:val="21"/>
          <w:u w:val="single"/>
        </w:rPr>
      </w:pPr>
    </w:p>
    <w:p w14:paraId="686B08B0" w14:textId="5D5FD19B" w:rsidR="00472E8E" w:rsidRPr="00472E8E" w:rsidRDefault="00472E8E" w:rsidP="00472E8E">
      <w:pPr>
        <w:rPr>
          <w:lang w:val="en-NZ"/>
        </w:rPr>
      </w:pPr>
      <w:r w:rsidRPr="00472E8E">
        <w:rPr>
          <w:lang w:val="en-NZ"/>
        </w:rPr>
        <w:t xml:space="preserve">The main ethical issues considered by the Committee and </w:t>
      </w:r>
      <w:r w:rsidR="00D52F88">
        <w:rPr>
          <w:lang w:val="en-NZ"/>
        </w:rPr>
        <w:t>addressed</w:t>
      </w:r>
      <w:r w:rsidR="0002123E">
        <w:rPr>
          <w:lang w:val="en-NZ"/>
        </w:rPr>
        <w:t xml:space="preserve"> by the researcher were as follows.</w:t>
      </w:r>
    </w:p>
    <w:p w14:paraId="6D393136" w14:textId="77777777" w:rsidR="00472E8E" w:rsidRPr="00472E8E" w:rsidRDefault="00472E8E" w:rsidP="00472E8E">
      <w:pPr>
        <w:rPr>
          <w:lang w:val="en-NZ"/>
        </w:rPr>
      </w:pPr>
    </w:p>
    <w:p w14:paraId="4621C653" w14:textId="6A2B7D76" w:rsidR="00472E8E" w:rsidRDefault="00141252" w:rsidP="004B6718">
      <w:pPr>
        <w:numPr>
          <w:ilvl w:val="0"/>
          <w:numId w:val="2"/>
        </w:numPr>
        <w:contextualSpacing/>
        <w:rPr>
          <w:rFonts w:cs="Arial"/>
          <w:szCs w:val="22"/>
          <w:lang w:val="en-NZ"/>
        </w:rPr>
      </w:pPr>
      <w:r>
        <w:rPr>
          <w:rFonts w:cs="Arial"/>
          <w:szCs w:val="22"/>
          <w:lang w:val="en-NZ"/>
        </w:rPr>
        <w:t xml:space="preserve">Dr Leonie Eastlake confirmed that she has submitted an application for </w:t>
      </w:r>
      <w:r w:rsidR="002D16C2">
        <w:rPr>
          <w:lang w:val="en-NZ"/>
        </w:rPr>
        <w:t>M</w:t>
      </w:r>
      <w:r w:rsidR="002D16C2">
        <w:rPr>
          <w:rFonts w:cs="Arial"/>
          <w:lang w:val="en-NZ"/>
        </w:rPr>
        <w:t>ā</w:t>
      </w:r>
      <w:r w:rsidR="002D16C2">
        <w:rPr>
          <w:lang w:val="en-NZ"/>
        </w:rPr>
        <w:t>ori</w:t>
      </w:r>
      <w:r>
        <w:rPr>
          <w:rFonts w:cs="Arial"/>
          <w:szCs w:val="22"/>
          <w:lang w:val="en-NZ"/>
        </w:rPr>
        <w:t xml:space="preserve"> consultation to the Regional </w:t>
      </w:r>
      <w:r w:rsidR="00AF5C88">
        <w:rPr>
          <w:rFonts w:cs="Arial"/>
          <w:szCs w:val="22"/>
          <w:lang w:val="en-NZ"/>
        </w:rPr>
        <w:t xml:space="preserve">Advisory Group for </w:t>
      </w:r>
      <w:r w:rsidR="002D16C2">
        <w:rPr>
          <w:lang w:val="en-NZ"/>
        </w:rPr>
        <w:t>M</w:t>
      </w:r>
      <w:r w:rsidR="002D16C2">
        <w:rPr>
          <w:rFonts w:cs="Arial"/>
          <w:lang w:val="en-NZ"/>
        </w:rPr>
        <w:t>ā</w:t>
      </w:r>
      <w:r w:rsidR="002D16C2">
        <w:rPr>
          <w:lang w:val="en-NZ"/>
        </w:rPr>
        <w:t>ori</w:t>
      </w:r>
      <w:r w:rsidR="00AF5C88">
        <w:rPr>
          <w:rFonts w:cs="Arial"/>
          <w:szCs w:val="22"/>
          <w:lang w:val="en-NZ"/>
        </w:rPr>
        <w:t xml:space="preserve"> at </w:t>
      </w:r>
      <w:r>
        <w:rPr>
          <w:rFonts w:cs="Arial"/>
          <w:szCs w:val="22"/>
          <w:lang w:val="en-NZ"/>
        </w:rPr>
        <w:t>CCDHB.  She</w:t>
      </w:r>
      <w:r w:rsidR="00B22A22">
        <w:rPr>
          <w:rFonts w:cs="Arial"/>
          <w:szCs w:val="22"/>
          <w:lang w:val="en-NZ"/>
        </w:rPr>
        <w:t xml:space="preserve"> is still waiting to hear back from them.  </w:t>
      </w:r>
    </w:p>
    <w:p w14:paraId="2D9F7A36" w14:textId="52C54A43" w:rsidR="0002123E" w:rsidRDefault="00141252" w:rsidP="004B6718">
      <w:pPr>
        <w:numPr>
          <w:ilvl w:val="0"/>
          <w:numId w:val="2"/>
        </w:numPr>
        <w:rPr>
          <w:lang w:val="en-NZ"/>
        </w:rPr>
      </w:pPr>
      <w:r>
        <w:rPr>
          <w:rFonts w:cs="Arial"/>
          <w:szCs w:val="22"/>
          <w:lang w:val="en-NZ"/>
        </w:rPr>
        <w:t xml:space="preserve">The Committee noted that the title of the PIS refers to the safety of </w:t>
      </w:r>
      <w:proofErr w:type="spellStart"/>
      <w:r>
        <w:rPr>
          <w:rFonts w:cs="Arial"/>
          <w:szCs w:val="22"/>
          <w:lang w:val="en-NZ"/>
        </w:rPr>
        <w:t>tiotropium</w:t>
      </w:r>
      <w:proofErr w:type="spellEnd"/>
      <w:r>
        <w:rPr>
          <w:rFonts w:cs="Arial"/>
          <w:szCs w:val="22"/>
          <w:lang w:val="en-NZ"/>
        </w:rPr>
        <w:t xml:space="preserve"> but the </w:t>
      </w:r>
      <w:r w:rsidR="0002123E">
        <w:rPr>
          <w:rFonts w:cs="Arial"/>
          <w:szCs w:val="22"/>
          <w:lang w:val="en-NZ"/>
        </w:rPr>
        <w:t>PIS refers to looking at how often participants use the inhaler.</w:t>
      </w:r>
      <w:r w:rsidR="0002123E" w:rsidRPr="0002123E">
        <w:rPr>
          <w:lang w:val="en-NZ"/>
        </w:rPr>
        <w:t xml:space="preserve"> </w:t>
      </w:r>
      <w:r w:rsidR="0002123E">
        <w:rPr>
          <w:lang w:val="en-NZ"/>
        </w:rPr>
        <w:t xml:space="preserve">  Dr Eastlake explained that if a participant uses their inhaler more than once a day, it is considered</w:t>
      </w:r>
      <w:r w:rsidR="00B22A22">
        <w:rPr>
          <w:lang w:val="en-NZ"/>
        </w:rPr>
        <w:t xml:space="preserve"> over use and this is a safety issue.</w:t>
      </w:r>
    </w:p>
    <w:p w14:paraId="40A34683" w14:textId="4C62C08D" w:rsidR="00141252" w:rsidRDefault="0002123E" w:rsidP="004B6718">
      <w:pPr>
        <w:numPr>
          <w:ilvl w:val="0"/>
          <w:numId w:val="2"/>
        </w:numPr>
        <w:contextualSpacing/>
        <w:rPr>
          <w:rFonts w:cs="Arial"/>
          <w:szCs w:val="22"/>
          <w:lang w:val="en-NZ"/>
        </w:rPr>
      </w:pPr>
      <w:r>
        <w:rPr>
          <w:rFonts w:cs="Arial"/>
          <w:szCs w:val="22"/>
          <w:lang w:val="en-NZ"/>
        </w:rPr>
        <w:t xml:space="preserve">The Committee asked how </w:t>
      </w:r>
      <w:r w:rsidR="00F34580">
        <w:rPr>
          <w:rFonts w:cs="Arial"/>
          <w:szCs w:val="22"/>
          <w:lang w:val="en-NZ"/>
        </w:rPr>
        <w:t xml:space="preserve">the risk of conflict of interest would be managed given that some of the investigators may be responsible for participants’ health care.  Dr Eastlake advised that two of the investigators listed on the protocol are consultants at CCDHB but they will not approach patients for whose care they are </w:t>
      </w:r>
      <w:r w:rsidR="00D52F88">
        <w:rPr>
          <w:rFonts w:cs="Arial"/>
          <w:szCs w:val="22"/>
          <w:lang w:val="en-NZ"/>
        </w:rPr>
        <w:t>responsible</w:t>
      </w:r>
      <w:r w:rsidR="00F34580">
        <w:rPr>
          <w:rFonts w:cs="Arial"/>
          <w:szCs w:val="22"/>
          <w:lang w:val="en-NZ"/>
        </w:rPr>
        <w:t>.  There are a number of people on the research team who could instead approach participants.</w:t>
      </w:r>
    </w:p>
    <w:p w14:paraId="17D842C5" w14:textId="4A0CD6C7" w:rsidR="00AF5C88" w:rsidRDefault="00AF5C88" w:rsidP="004B6718">
      <w:pPr>
        <w:numPr>
          <w:ilvl w:val="0"/>
          <w:numId w:val="2"/>
        </w:numPr>
        <w:contextualSpacing/>
        <w:rPr>
          <w:rFonts w:cs="Arial"/>
          <w:szCs w:val="22"/>
          <w:lang w:val="en-NZ"/>
        </w:rPr>
      </w:pPr>
      <w:r>
        <w:rPr>
          <w:rFonts w:cs="Arial"/>
          <w:szCs w:val="22"/>
          <w:lang w:val="en-NZ"/>
        </w:rPr>
        <w:t>Dr Eastlake confirmed that all of the doctors</w:t>
      </w:r>
      <w:r w:rsidR="00F34580">
        <w:rPr>
          <w:rFonts w:cs="Arial"/>
          <w:szCs w:val="22"/>
          <w:lang w:val="en-NZ"/>
        </w:rPr>
        <w:t xml:space="preserve"> listed on the protocol are </w:t>
      </w:r>
      <w:r>
        <w:rPr>
          <w:rFonts w:cs="Arial"/>
          <w:szCs w:val="22"/>
          <w:lang w:val="en-NZ"/>
        </w:rPr>
        <w:t>medical doctors.</w:t>
      </w:r>
    </w:p>
    <w:p w14:paraId="5F21C011" w14:textId="13C02C14" w:rsidR="00141252" w:rsidRDefault="00AF5C88" w:rsidP="004B6718">
      <w:pPr>
        <w:numPr>
          <w:ilvl w:val="0"/>
          <w:numId w:val="2"/>
        </w:numPr>
        <w:contextualSpacing/>
        <w:rPr>
          <w:rFonts w:cs="Arial"/>
          <w:szCs w:val="22"/>
          <w:lang w:val="en-NZ"/>
        </w:rPr>
      </w:pPr>
      <w:r>
        <w:rPr>
          <w:rFonts w:cs="Arial"/>
          <w:szCs w:val="22"/>
          <w:lang w:val="en-NZ"/>
        </w:rPr>
        <w:t xml:space="preserve">Dr Eastlake confirmed that the New Zealand Census question will be used to collect ethnicity data. </w:t>
      </w:r>
    </w:p>
    <w:p w14:paraId="18C23299" w14:textId="77777777" w:rsidR="00472E8E" w:rsidRPr="00472E8E" w:rsidRDefault="00472E8E" w:rsidP="00472E8E">
      <w:pPr>
        <w:ind w:left="720"/>
        <w:contextualSpacing/>
        <w:rPr>
          <w:rFonts w:cs="Arial"/>
          <w:szCs w:val="22"/>
          <w:lang w:val="en-NZ"/>
        </w:rPr>
      </w:pPr>
    </w:p>
    <w:p w14:paraId="6D1BE641" w14:textId="77777777" w:rsidR="00472E8E" w:rsidRPr="00472E8E" w:rsidRDefault="00472E8E" w:rsidP="00472E8E">
      <w:pPr>
        <w:rPr>
          <w:rFonts w:cs="Arial"/>
          <w:szCs w:val="22"/>
          <w:lang w:val="en-NZ"/>
        </w:rPr>
      </w:pPr>
      <w:r w:rsidRPr="00472E8E">
        <w:rPr>
          <w:rFonts w:cs="Arial"/>
          <w:szCs w:val="22"/>
          <w:lang w:val="en-NZ"/>
        </w:rPr>
        <w:t xml:space="preserve">The Committee requested the following changes to the Participant Information Sheet and Consent Form: </w:t>
      </w:r>
    </w:p>
    <w:p w14:paraId="625D412D" w14:textId="77777777" w:rsidR="00472E8E" w:rsidRPr="00472E8E" w:rsidRDefault="00472E8E" w:rsidP="00472E8E">
      <w:pPr>
        <w:contextualSpacing/>
        <w:rPr>
          <w:rFonts w:cs="Arial"/>
          <w:szCs w:val="22"/>
          <w:lang w:val="en-NZ"/>
        </w:rPr>
      </w:pPr>
    </w:p>
    <w:p w14:paraId="3EE729A7" w14:textId="3A73E312" w:rsidR="0002123E" w:rsidRDefault="0002123E" w:rsidP="004B6718">
      <w:pPr>
        <w:numPr>
          <w:ilvl w:val="0"/>
          <w:numId w:val="2"/>
        </w:numPr>
        <w:rPr>
          <w:lang w:val="en-NZ"/>
        </w:rPr>
      </w:pPr>
      <w:r>
        <w:rPr>
          <w:lang w:val="en-NZ"/>
        </w:rPr>
        <w:t xml:space="preserve">Please include the title from A.1.2 in the PIS as it helps participants understand why they are taking part in the study.  </w:t>
      </w:r>
    </w:p>
    <w:p w14:paraId="0ADB0E52" w14:textId="7E31AFF1" w:rsidR="0002123E" w:rsidRDefault="0002123E" w:rsidP="004B6718">
      <w:pPr>
        <w:numPr>
          <w:ilvl w:val="0"/>
          <w:numId w:val="2"/>
        </w:numPr>
        <w:rPr>
          <w:lang w:val="en-NZ"/>
        </w:rPr>
      </w:pPr>
      <w:r>
        <w:rPr>
          <w:lang w:val="en-NZ"/>
        </w:rPr>
        <w:t>Please include in the PIS that if partici</w:t>
      </w:r>
      <w:r w:rsidR="00D52F88">
        <w:rPr>
          <w:lang w:val="en-NZ"/>
        </w:rPr>
        <w:t>pants do not wish to participate</w:t>
      </w:r>
      <w:r>
        <w:rPr>
          <w:lang w:val="en-NZ"/>
        </w:rPr>
        <w:t xml:space="preserve"> that it will not change their routine health care (A.1.6).</w:t>
      </w:r>
    </w:p>
    <w:p w14:paraId="0E81AE01" w14:textId="77777777" w:rsidR="00F577B9" w:rsidRDefault="00F577B9" w:rsidP="004B6718">
      <w:pPr>
        <w:numPr>
          <w:ilvl w:val="0"/>
          <w:numId w:val="2"/>
        </w:numPr>
        <w:contextualSpacing/>
        <w:rPr>
          <w:rFonts w:cs="Arial"/>
          <w:szCs w:val="22"/>
          <w:lang w:val="en-NZ"/>
        </w:rPr>
      </w:pPr>
      <w:r>
        <w:rPr>
          <w:rFonts w:cs="Arial"/>
          <w:szCs w:val="22"/>
          <w:lang w:val="en-NZ"/>
        </w:rPr>
        <w:t xml:space="preserve">Please include an explanation as to where Whanau Care Services is based.  </w:t>
      </w:r>
    </w:p>
    <w:p w14:paraId="165A9578" w14:textId="19AD177D" w:rsidR="00F34580" w:rsidRDefault="00F34580" w:rsidP="004B6718">
      <w:pPr>
        <w:numPr>
          <w:ilvl w:val="0"/>
          <w:numId w:val="2"/>
        </w:numPr>
        <w:contextualSpacing/>
        <w:rPr>
          <w:rFonts w:cs="Arial"/>
          <w:szCs w:val="22"/>
          <w:lang w:val="en-NZ"/>
        </w:rPr>
      </w:pPr>
      <w:r>
        <w:rPr>
          <w:rFonts w:cs="Arial"/>
          <w:szCs w:val="22"/>
          <w:lang w:val="en-NZ"/>
        </w:rPr>
        <w:t xml:space="preserve">Please review the PIS template on the HDEC website and include information on the nature and source of funding for the study, key inclusion and exclusion </w:t>
      </w:r>
      <w:r w:rsidR="00D52F88">
        <w:rPr>
          <w:rFonts w:cs="Arial"/>
          <w:szCs w:val="22"/>
          <w:lang w:val="en-NZ"/>
        </w:rPr>
        <w:t>criteria</w:t>
      </w:r>
      <w:r>
        <w:rPr>
          <w:rFonts w:cs="Arial"/>
          <w:szCs w:val="22"/>
          <w:lang w:val="en-NZ"/>
        </w:rPr>
        <w:t>, any cost or reimbursement provided to the participant and how long any data will be stored.</w:t>
      </w:r>
    </w:p>
    <w:p w14:paraId="78219B5F" w14:textId="55736C44" w:rsidR="00811D9D" w:rsidRDefault="00F577B9" w:rsidP="004B6718">
      <w:pPr>
        <w:numPr>
          <w:ilvl w:val="0"/>
          <w:numId w:val="2"/>
        </w:numPr>
        <w:rPr>
          <w:lang w:val="en-NZ"/>
        </w:rPr>
      </w:pPr>
      <w:r>
        <w:rPr>
          <w:lang w:val="en-NZ"/>
        </w:rPr>
        <w:lastRenderedPageBreak/>
        <w:t>Please clarify how long it will take</w:t>
      </w:r>
      <w:r w:rsidR="00BD32DC">
        <w:rPr>
          <w:lang w:val="en-NZ"/>
        </w:rPr>
        <w:t xml:space="preserve"> participants</w:t>
      </w:r>
      <w:r>
        <w:rPr>
          <w:lang w:val="en-NZ"/>
        </w:rPr>
        <w:t xml:space="preserve"> to </w:t>
      </w:r>
      <w:r w:rsidR="00F34580">
        <w:rPr>
          <w:lang w:val="en-NZ"/>
        </w:rPr>
        <w:t>complete the questionnaire.</w:t>
      </w:r>
    </w:p>
    <w:p w14:paraId="6A7FFA45" w14:textId="41242AFC" w:rsidR="00141252" w:rsidRDefault="00141252" w:rsidP="004B6718">
      <w:pPr>
        <w:numPr>
          <w:ilvl w:val="0"/>
          <w:numId w:val="2"/>
        </w:numPr>
        <w:rPr>
          <w:lang w:val="en-NZ"/>
        </w:rPr>
      </w:pPr>
      <w:r>
        <w:rPr>
          <w:lang w:val="en-NZ"/>
        </w:rPr>
        <w:t>Please include risks for participants from taking part</w:t>
      </w:r>
      <w:r w:rsidR="00BD32DC">
        <w:rPr>
          <w:lang w:val="en-NZ"/>
        </w:rPr>
        <w:t xml:space="preserve"> in the study</w:t>
      </w:r>
      <w:r>
        <w:rPr>
          <w:lang w:val="en-NZ"/>
        </w:rPr>
        <w:t xml:space="preserve"> (R.4.1.1)</w:t>
      </w:r>
      <w:r w:rsidR="00BD32DC">
        <w:rPr>
          <w:lang w:val="en-NZ"/>
        </w:rPr>
        <w:t>.</w:t>
      </w:r>
    </w:p>
    <w:p w14:paraId="591196DD" w14:textId="3C11F82A" w:rsidR="00141252" w:rsidRDefault="00141252" w:rsidP="004B6718">
      <w:pPr>
        <w:numPr>
          <w:ilvl w:val="0"/>
          <w:numId w:val="2"/>
        </w:numPr>
        <w:rPr>
          <w:lang w:val="en-NZ"/>
        </w:rPr>
      </w:pPr>
      <w:r>
        <w:rPr>
          <w:lang w:val="en-NZ"/>
        </w:rPr>
        <w:t xml:space="preserve">Please </w:t>
      </w:r>
      <w:r w:rsidR="00F34580">
        <w:rPr>
          <w:lang w:val="en-NZ"/>
        </w:rPr>
        <w:t xml:space="preserve">amend “if you wish to have an interpreter please indicate this to research staff” to </w:t>
      </w:r>
      <w:r>
        <w:rPr>
          <w:lang w:val="en-NZ"/>
        </w:rPr>
        <w:t xml:space="preserve">“an interpreter will be provided” as some people may not </w:t>
      </w:r>
      <w:r w:rsidR="00D52F88">
        <w:rPr>
          <w:lang w:val="en-NZ"/>
        </w:rPr>
        <w:t>feel comfortable asking.</w:t>
      </w:r>
    </w:p>
    <w:p w14:paraId="104F4B4E" w14:textId="0A46B427" w:rsidR="00AF5C88" w:rsidRDefault="00AF5C88" w:rsidP="004B6718">
      <w:pPr>
        <w:numPr>
          <w:ilvl w:val="0"/>
          <w:numId w:val="2"/>
        </w:numPr>
        <w:rPr>
          <w:lang w:val="en-NZ"/>
        </w:rPr>
      </w:pPr>
      <w:r>
        <w:rPr>
          <w:lang w:val="en-NZ"/>
        </w:rPr>
        <w:t xml:space="preserve">Please remove the yes/no boxes for those statements </w:t>
      </w:r>
      <w:r w:rsidR="00F34580">
        <w:rPr>
          <w:lang w:val="en-NZ"/>
        </w:rPr>
        <w:t xml:space="preserve">on the consent form </w:t>
      </w:r>
      <w:r>
        <w:rPr>
          <w:lang w:val="en-NZ"/>
        </w:rPr>
        <w:t xml:space="preserve">that are not truly optional.  </w:t>
      </w:r>
    </w:p>
    <w:p w14:paraId="086FEBC9" w14:textId="77777777" w:rsidR="00E24E77" w:rsidRPr="00960BFE" w:rsidRDefault="00E24E77" w:rsidP="00E24E77">
      <w:pPr>
        <w:rPr>
          <w:color w:val="FF0000"/>
          <w:lang w:val="en-NZ"/>
        </w:rPr>
      </w:pPr>
    </w:p>
    <w:p w14:paraId="48B52535" w14:textId="77777777" w:rsidR="00E24E77" w:rsidRPr="00FD2B1E" w:rsidRDefault="00E24E77" w:rsidP="00E24E77">
      <w:pPr>
        <w:rPr>
          <w:u w:val="single"/>
          <w:lang w:val="en-NZ"/>
        </w:rPr>
      </w:pPr>
      <w:r w:rsidRPr="00FD2B1E">
        <w:rPr>
          <w:u w:val="single"/>
          <w:lang w:val="en-NZ"/>
        </w:rPr>
        <w:t xml:space="preserve">Decision </w:t>
      </w:r>
    </w:p>
    <w:p w14:paraId="3F432EFF" w14:textId="77777777" w:rsidR="00E24E77" w:rsidRPr="00960BFE" w:rsidRDefault="00E24E77" w:rsidP="00E24E77">
      <w:pPr>
        <w:rPr>
          <w:lang w:val="en-NZ"/>
        </w:rPr>
      </w:pPr>
    </w:p>
    <w:p w14:paraId="0F6ED444" w14:textId="124BD3B6" w:rsidR="00E24E77" w:rsidRPr="00960BFE" w:rsidRDefault="00E24E77" w:rsidP="00E24E77">
      <w:pPr>
        <w:rPr>
          <w:lang w:val="en-NZ"/>
        </w:rPr>
      </w:pPr>
      <w:r w:rsidRPr="00F34580">
        <w:rPr>
          <w:lang w:val="en-NZ"/>
        </w:rPr>
        <w:t xml:space="preserve">This application was </w:t>
      </w:r>
      <w:r w:rsidRPr="00F34580">
        <w:rPr>
          <w:i/>
          <w:lang w:val="en-NZ"/>
        </w:rPr>
        <w:t>provisionally approved</w:t>
      </w:r>
      <w:r w:rsidRPr="00F34580">
        <w:rPr>
          <w:lang w:val="en-NZ"/>
        </w:rPr>
        <w:t xml:space="preserve"> by </w:t>
      </w:r>
      <w:r w:rsidR="00AF5C88" w:rsidRPr="00F34580">
        <w:rPr>
          <w:rFonts w:cs="Arial"/>
          <w:szCs w:val="22"/>
          <w:lang w:val="en-NZ"/>
        </w:rPr>
        <w:t>consensus</w:t>
      </w:r>
      <w:r w:rsidRPr="00F34580">
        <w:rPr>
          <w:lang w:val="en-NZ"/>
        </w:rPr>
        <w:t>, subject to the following information</w:t>
      </w:r>
      <w:r w:rsidRPr="00960BFE">
        <w:rPr>
          <w:lang w:val="en-NZ"/>
        </w:rPr>
        <w:t xml:space="preserve"> being received. </w:t>
      </w:r>
    </w:p>
    <w:p w14:paraId="29D1F033" w14:textId="77777777" w:rsidR="00E24E77" w:rsidRPr="00960BFE" w:rsidRDefault="00E24E77" w:rsidP="00E24E77">
      <w:pPr>
        <w:rPr>
          <w:lang w:val="en-NZ"/>
        </w:rPr>
      </w:pPr>
    </w:p>
    <w:p w14:paraId="0EA29D62" w14:textId="7F2E316A" w:rsidR="00F577B9" w:rsidRPr="00664AEA" w:rsidRDefault="00F577B9" w:rsidP="004B6718">
      <w:pPr>
        <w:pStyle w:val="ListParagraph"/>
        <w:numPr>
          <w:ilvl w:val="0"/>
          <w:numId w:val="3"/>
        </w:numPr>
        <w:spacing w:before="80" w:after="80"/>
        <w:rPr>
          <w:rFonts w:cs="Arial"/>
          <w:szCs w:val="22"/>
          <w:lang w:val="en-NZ"/>
        </w:rPr>
      </w:pPr>
      <w:r w:rsidRPr="007B4269">
        <w:rPr>
          <w:rFonts w:cs="Arial"/>
          <w:szCs w:val="22"/>
          <w:lang w:val="en-NZ"/>
        </w:rPr>
        <w:t xml:space="preserve">Please amend the participant information and consent form, taking into account the suggestions by the Committee </w:t>
      </w:r>
      <w:r w:rsidRPr="007B4269">
        <w:rPr>
          <w:rFonts w:cs="Arial"/>
          <w:i/>
          <w:szCs w:val="22"/>
          <w:lang w:val="en-NZ"/>
        </w:rPr>
        <w:t>(Ethical Guidelines for</w:t>
      </w:r>
      <w:r w:rsidR="00F34580">
        <w:rPr>
          <w:rFonts w:cs="Arial"/>
          <w:i/>
          <w:szCs w:val="22"/>
          <w:lang w:val="en-NZ"/>
        </w:rPr>
        <w:t xml:space="preserve"> Observational</w:t>
      </w:r>
      <w:r w:rsidRPr="007B4269">
        <w:rPr>
          <w:rFonts w:cs="Arial"/>
          <w:i/>
          <w:szCs w:val="22"/>
          <w:lang w:val="en-NZ"/>
        </w:rPr>
        <w:t xml:space="preserve"> Studies, para 6.</w:t>
      </w:r>
      <w:r w:rsidR="00F34580">
        <w:rPr>
          <w:rFonts w:cs="Arial"/>
          <w:i/>
          <w:szCs w:val="22"/>
          <w:lang w:val="en-NZ"/>
        </w:rPr>
        <w:t>10</w:t>
      </w:r>
      <w:r w:rsidRPr="007B4269">
        <w:rPr>
          <w:rFonts w:cs="Arial"/>
          <w:i/>
          <w:szCs w:val="22"/>
          <w:lang w:val="en-NZ"/>
        </w:rPr>
        <w:t>).</w:t>
      </w:r>
    </w:p>
    <w:p w14:paraId="5BCE114A" w14:textId="77777777" w:rsidR="00E24E77" w:rsidRPr="00960BFE" w:rsidRDefault="00E24E77" w:rsidP="00E24E77">
      <w:pPr>
        <w:rPr>
          <w:color w:val="FF0000"/>
          <w:lang w:val="en-NZ"/>
        </w:rPr>
      </w:pPr>
    </w:p>
    <w:p w14:paraId="6CD28AEE" w14:textId="51419F4C" w:rsidR="00AF5C88" w:rsidRDefault="00E24E77">
      <w:pPr>
        <w:rPr>
          <w:rFonts w:cs="Arial"/>
          <w:color w:val="33CCCC"/>
          <w:szCs w:val="22"/>
          <w:lang w:val="en-NZ"/>
        </w:rPr>
      </w:pPr>
      <w:r w:rsidRPr="00F577B9">
        <w:rPr>
          <w:lang w:val="en-NZ"/>
        </w:rPr>
        <w:t>This following information will be reviewed, and a final decision made on the application, by</w:t>
      </w:r>
      <w:r w:rsidR="00F577B9" w:rsidRPr="00F577B9">
        <w:rPr>
          <w:rFonts w:cs="Arial"/>
          <w:szCs w:val="22"/>
          <w:lang w:val="en-NZ"/>
        </w:rPr>
        <w:t xml:space="preserve"> the </w:t>
      </w:r>
      <w:r w:rsidR="00BD32DC">
        <w:rPr>
          <w:rFonts w:cs="Arial"/>
          <w:szCs w:val="22"/>
          <w:lang w:val="en-NZ"/>
        </w:rPr>
        <w:t xml:space="preserve">HDEC </w:t>
      </w:r>
      <w:r w:rsidR="00F577B9" w:rsidRPr="00F577B9">
        <w:rPr>
          <w:rFonts w:cs="Arial"/>
          <w:szCs w:val="22"/>
          <w:lang w:val="en-NZ"/>
        </w:rPr>
        <w:t>Secretariat.</w:t>
      </w:r>
      <w:r w:rsidR="00AF5C88">
        <w:rPr>
          <w:rFonts w:cs="Arial"/>
          <w:color w:val="33CCCC"/>
          <w:szCs w:val="22"/>
          <w:lang w:val="en-NZ"/>
        </w:rPr>
        <w:br w:type="page"/>
      </w:r>
    </w:p>
    <w:p w14:paraId="458B5FB5" w14:textId="77777777" w:rsidR="005B16A7" w:rsidRPr="00960BFE" w:rsidRDefault="005B16A7">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C2679" w:rsidRPr="00960BFE" w14:paraId="6A5E1B32" w14:textId="77777777" w:rsidTr="00DC2679">
        <w:trPr>
          <w:trHeight w:val="280"/>
        </w:trPr>
        <w:tc>
          <w:tcPr>
            <w:tcW w:w="966" w:type="dxa"/>
            <w:tcBorders>
              <w:top w:val="nil"/>
              <w:left w:val="nil"/>
              <w:bottom w:val="nil"/>
              <w:right w:val="nil"/>
            </w:tcBorders>
          </w:tcPr>
          <w:p w14:paraId="6428C338" w14:textId="77777777" w:rsidR="00DC2679" w:rsidRPr="00960BFE" w:rsidRDefault="00DC2679">
            <w:pPr>
              <w:autoSpaceDE w:val="0"/>
              <w:autoSpaceDN w:val="0"/>
              <w:adjustRightInd w:val="0"/>
            </w:pPr>
            <w:r w:rsidRPr="00960BFE">
              <w:t xml:space="preserve"> </w:t>
            </w:r>
            <w:r w:rsidRPr="00960BFE">
              <w:rPr>
                <w:b/>
              </w:rPr>
              <w:t xml:space="preserve">5 </w:t>
            </w:r>
            <w:r w:rsidRPr="00960BFE">
              <w:t xml:space="preserve"> </w:t>
            </w:r>
          </w:p>
        </w:tc>
        <w:tc>
          <w:tcPr>
            <w:tcW w:w="2575" w:type="dxa"/>
            <w:tcBorders>
              <w:top w:val="nil"/>
              <w:left w:val="nil"/>
              <w:bottom w:val="nil"/>
              <w:right w:val="nil"/>
            </w:tcBorders>
          </w:tcPr>
          <w:p w14:paraId="0AD637CE" w14:textId="77777777" w:rsidR="00DC2679" w:rsidRPr="00960BFE" w:rsidRDefault="00DC267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72781FF" w14:textId="77777777" w:rsidR="00DC2679" w:rsidRPr="00960BFE" w:rsidRDefault="00DC2679">
            <w:pPr>
              <w:autoSpaceDE w:val="0"/>
              <w:autoSpaceDN w:val="0"/>
              <w:adjustRightInd w:val="0"/>
            </w:pPr>
            <w:r w:rsidRPr="00960BFE">
              <w:rPr>
                <w:b/>
              </w:rPr>
              <w:t>15/NTB/37</w:t>
            </w:r>
            <w:r w:rsidRPr="00960BFE">
              <w:t xml:space="preserve"> </w:t>
            </w:r>
          </w:p>
        </w:tc>
      </w:tr>
      <w:tr w:rsidR="00DC2679" w:rsidRPr="00960BFE" w14:paraId="668B7594" w14:textId="77777777" w:rsidTr="00DC2679">
        <w:trPr>
          <w:trHeight w:val="280"/>
        </w:trPr>
        <w:tc>
          <w:tcPr>
            <w:tcW w:w="966" w:type="dxa"/>
            <w:tcBorders>
              <w:top w:val="nil"/>
              <w:left w:val="nil"/>
              <w:bottom w:val="nil"/>
              <w:right w:val="nil"/>
            </w:tcBorders>
          </w:tcPr>
          <w:p w14:paraId="37462F8C" w14:textId="77777777" w:rsidR="00DC2679" w:rsidRPr="00960BFE" w:rsidRDefault="00DC2679">
            <w:pPr>
              <w:autoSpaceDE w:val="0"/>
              <w:autoSpaceDN w:val="0"/>
              <w:adjustRightInd w:val="0"/>
            </w:pPr>
            <w:r w:rsidRPr="00960BFE">
              <w:t xml:space="preserve"> </w:t>
            </w:r>
          </w:p>
        </w:tc>
        <w:tc>
          <w:tcPr>
            <w:tcW w:w="2575" w:type="dxa"/>
            <w:tcBorders>
              <w:top w:val="nil"/>
              <w:left w:val="nil"/>
              <w:bottom w:val="nil"/>
              <w:right w:val="nil"/>
            </w:tcBorders>
          </w:tcPr>
          <w:p w14:paraId="1A9AD44B" w14:textId="77777777" w:rsidR="00DC2679" w:rsidRPr="00960BFE" w:rsidRDefault="00DC2679">
            <w:pPr>
              <w:autoSpaceDE w:val="0"/>
              <w:autoSpaceDN w:val="0"/>
              <w:adjustRightInd w:val="0"/>
            </w:pPr>
            <w:r w:rsidRPr="00960BFE">
              <w:t xml:space="preserve">Title: </w:t>
            </w:r>
          </w:p>
        </w:tc>
        <w:tc>
          <w:tcPr>
            <w:tcW w:w="6459" w:type="dxa"/>
            <w:tcBorders>
              <w:top w:val="nil"/>
              <w:left w:val="nil"/>
              <w:bottom w:val="nil"/>
              <w:right w:val="nil"/>
            </w:tcBorders>
          </w:tcPr>
          <w:p w14:paraId="40CF1132" w14:textId="77777777" w:rsidR="00DC2679" w:rsidRPr="00960BFE" w:rsidRDefault="00DC2679">
            <w:pPr>
              <w:autoSpaceDE w:val="0"/>
              <w:autoSpaceDN w:val="0"/>
              <w:adjustRightInd w:val="0"/>
            </w:pPr>
            <w:r w:rsidRPr="00960BFE">
              <w:t xml:space="preserve">Health and wealth in chronic kidney disease </w:t>
            </w:r>
          </w:p>
        </w:tc>
      </w:tr>
      <w:tr w:rsidR="00DC2679" w:rsidRPr="00960BFE" w14:paraId="7139C619" w14:textId="77777777" w:rsidTr="00DC2679">
        <w:trPr>
          <w:trHeight w:val="280"/>
        </w:trPr>
        <w:tc>
          <w:tcPr>
            <w:tcW w:w="966" w:type="dxa"/>
            <w:tcBorders>
              <w:top w:val="nil"/>
              <w:left w:val="nil"/>
              <w:bottom w:val="nil"/>
              <w:right w:val="nil"/>
            </w:tcBorders>
          </w:tcPr>
          <w:p w14:paraId="0F2A9845" w14:textId="77777777" w:rsidR="00DC2679" w:rsidRPr="00960BFE" w:rsidRDefault="00DC2679">
            <w:pPr>
              <w:autoSpaceDE w:val="0"/>
              <w:autoSpaceDN w:val="0"/>
              <w:adjustRightInd w:val="0"/>
            </w:pPr>
            <w:r w:rsidRPr="00960BFE">
              <w:t xml:space="preserve"> </w:t>
            </w:r>
          </w:p>
        </w:tc>
        <w:tc>
          <w:tcPr>
            <w:tcW w:w="2575" w:type="dxa"/>
            <w:tcBorders>
              <w:top w:val="nil"/>
              <w:left w:val="nil"/>
              <w:bottom w:val="nil"/>
              <w:right w:val="nil"/>
            </w:tcBorders>
          </w:tcPr>
          <w:p w14:paraId="702038F3" w14:textId="77777777" w:rsidR="00DC2679" w:rsidRPr="00960BFE" w:rsidRDefault="00DC2679">
            <w:pPr>
              <w:autoSpaceDE w:val="0"/>
              <w:autoSpaceDN w:val="0"/>
              <w:adjustRightInd w:val="0"/>
            </w:pPr>
            <w:r w:rsidRPr="00960BFE">
              <w:t xml:space="preserve">Principal Investigator: </w:t>
            </w:r>
          </w:p>
        </w:tc>
        <w:tc>
          <w:tcPr>
            <w:tcW w:w="6459" w:type="dxa"/>
            <w:tcBorders>
              <w:top w:val="nil"/>
              <w:left w:val="nil"/>
              <w:bottom w:val="nil"/>
              <w:right w:val="nil"/>
            </w:tcBorders>
          </w:tcPr>
          <w:p w14:paraId="1F35B0B9" w14:textId="77777777" w:rsidR="00DC2679" w:rsidRPr="00960BFE" w:rsidRDefault="00DC2679">
            <w:pPr>
              <w:autoSpaceDE w:val="0"/>
              <w:autoSpaceDN w:val="0"/>
              <w:adjustRightInd w:val="0"/>
            </w:pPr>
            <w:r w:rsidRPr="00960BFE">
              <w:t xml:space="preserve">Dr Tonya Kara </w:t>
            </w:r>
          </w:p>
        </w:tc>
      </w:tr>
      <w:tr w:rsidR="00DC2679" w:rsidRPr="00960BFE" w14:paraId="6CCFD03B" w14:textId="77777777" w:rsidTr="00DC2679">
        <w:trPr>
          <w:trHeight w:val="280"/>
        </w:trPr>
        <w:tc>
          <w:tcPr>
            <w:tcW w:w="966" w:type="dxa"/>
            <w:tcBorders>
              <w:top w:val="nil"/>
              <w:left w:val="nil"/>
              <w:bottom w:val="nil"/>
              <w:right w:val="nil"/>
            </w:tcBorders>
          </w:tcPr>
          <w:p w14:paraId="5071B3BA" w14:textId="77777777" w:rsidR="00DC2679" w:rsidRPr="00960BFE" w:rsidRDefault="00DC2679">
            <w:pPr>
              <w:autoSpaceDE w:val="0"/>
              <w:autoSpaceDN w:val="0"/>
              <w:adjustRightInd w:val="0"/>
            </w:pPr>
            <w:r w:rsidRPr="00960BFE">
              <w:t xml:space="preserve"> </w:t>
            </w:r>
          </w:p>
        </w:tc>
        <w:tc>
          <w:tcPr>
            <w:tcW w:w="2575" w:type="dxa"/>
            <w:tcBorders>
              <w:top w:val="nil"/>
              <w:left w:val="nil"/>
              <w:bottom w:val="nil"/>
              <w:right w:val="nil"/>
            </w:tcBorders>
          </w:tcPr>
          <w:p w14:paraId="3508D025" w14:textId="77777777" w:rsidR="00DC2679" w:rsidRPr="00960BFE" w:rsidRDefault="00DC2679">
            <w:pPr>
              <w:autoSpaceDE w:val="0"/>
              <w:autoSpaceDN w:val="0"/>
              <w:adjustRightInd w:val="0"/>
            </w:pPr>
            <w:r w:rsidRPr="00960BFE">
              <w:t xml:space="preserve">Sponsor: </w:t>
            </w:r>
          </w:p>
        </w:tc>
        <w:tc>
          <w:tcPr>
            <w:tcW w:w="6459" w:type="dxa"/>
            <w:tcBorders>
              <w:top w:val="nil"/>
              <w:left w:val="nil"/>
              <w:bottom w:val="nil"/>
              <w:right w:val="nil"/>
            </w:tcBorders>
          </w:tcPr>
          <w:p w14:paraId="2E25F2A9" w14:textId="77777777" w:rsidR="00DC2679" w:rsidRPr="00960BFE" w:rsidRDefault="00DC2679">
            <w:pPr>
              <w:autoSpaceDE w:val="0"/>
              <w:autoSpaceDN w:val="0"/>
              <w:adjustRightInd w:val="0"/>
            </w:pPr>
            <w:r w:rsidRPr="00960BFE">
              <w:t xml:space="preserve">Kidney Health Australia </w:t>
            </w:r>
          </w:p>
        </w:tc>
      </w:tr>
      <w:tr w:rsidR="00DC2679" w:rsidRPr="00960BFE" w14:paraId="3014D953" w14:textId="77777777" w:rsidTr="00DC2679">
        <w:trPr>
          <w:trHeight w:val="280"/>
        </w:trPr>
        <w:tc>
          <w:tcPr>
            <w:tcW w:w="966" w:type="dxa"/>
            <w:tcBorders>
              <w:top w:val="nil"/>
              <w:left w:val="nil"/>
              <w:bottom w:val="nil"/>
              <w:right w:val="nil"/>
            </w:tcBorders>
          </w:tcPr>
          <w:p w14:paraId="7B744EE8" w14:textId="77777777" w:rsidR="00DC2679" w:rsidRPr="00960BFE" w:rsidRDefault="00DC2679">
            <w:pPr>
              <w:autoSpaceDE w:val="0"/>
              <w:autoSpaceDN w:val="0"/>
              <w:adjustRightInd w:val="0"/>
            </w:pPr>
            <w:r w:rsidRPr="00960BFE">
              <w:t xml:space="preserve"> </w:t>
            </w:r>
          </w:p>
        </w:tc>
        <w:tc>
          <w:tcPr>
            <w:tcW w:w="2575" w:type="dxa"/>
            <w:tcBorders>
              <w:top w:val="nil"/>
              <w:left w:val="nil"/>
              <w:bottom w:val="nil"/>
              <w:right w:val="nil"/>
            </w:tcBorders>
          </w:tcPr>
          <w:p w14:paraId="3804202E" w14:textId="77777777" w:rsidR="00DC2679" w:rsidRPr="00960BFE" w:rsidRDefault="00DC2679">
            <w:pPr>
              <w:autoSpaceDE w:val="0"/>
              <w:autoSpaceDN w:val="0"/>
              <w:adjustRightInd w:val="0"/>
            </w:pPr>
            <w:r w:rsidRPr="00960BFE">
              <w:t xml:space="preserve">Clock Start Date: </w:t>
            </w:r>
          </w:p>
        </w:tc>
        <w:tc>
          <w:tcPr>
            <w:tcW w:w="6459" w:type="dxa"/>
            <w:tcBorders>
              <w:top w:val="nil"/>
              <w:left w:val="nil"/>
              <w:bottom w:val="nil"/>
              <w:right w:val="nil"/>
            </w:tcBorders>
          </w:tcPr>
          <w:p w14:paraId="11534EF8" w14:textId="77777777" w:rsidR="00DC2679" w:rsidRPr="00960BFE" w:rsidRDefault="00DC2679">
            <w:pPr>
              <w:autoSpaceDE w:val="0"/>
              <w:autoSpaceDN w:val="0"/>
              <w:adjustRightInd w:val="0"/>
            </w:pPr>
            <w:r w:rsidRPr="00960BFE">
              <w:t xml:space="preserve">19 February 2015 </w:t>
            </w:r>
          </w:p>
        </w:tc>
      </w:tr>
    </w:tbl>
    <w:p w14:paraId="2AE2122E" w14:textId="77777777" w:rsidR="005B16A7" w:rsidRPr="00960BFE" w:rsidRDefault="00E60CD6">
      <w:pPr>
        <w:autoSpaceDE w:val="0"/>
        <w:autoSpaceDN w:val="0"/>
        <w:adjustRightInd w:val="0"/>
      </w:pPr>
      <w:r w:rsidRPr="00960BFE">
        <w:t xml:space="preserve"> </w:t>
      </w:r>
    </w:p>
    <w:p w14:paraId="3DE03E0F" w14:textId="77777777" w:rsidR="00987913" w:rsidRPr="00F7567A" w:rsidRDefault="009B0AB8">
      <w:pPr>
        <w:autoSpaceDE w:val="0"/>
        <w:autoSpaceDN w:val="0"/>
        <w:adjustRightInd w:val="0"/>
        <w:rPr>
          <w:sz w:val="20"/>
          <w:lang w:val="en-NZ"/>
        </w:rPr>
      </w:pPr>
      <w:r w:rsidRPr="00F7567A">
        <w:rPr>
          <w:rFonts w:cs="Arial"/>
          <w:szCs w:val="22"/>
          <w:lang w:val="en-NZ"/>
        </w:rPr>
        <w:t>Dr Tonya Kara</w:t>
      </w:r>
      <w:r w:rsidR="00987913" w:rsidRPr="00F7567A">
        <w:rPr>
          <w:lang w:val="en-NZ"/>
        </w:rPr>
        <w:t xml:space="preserve"> was present </w:t>
      </w:r>
      <w:r w:rsidR="00DC62A5" w:rsidRPr="00F7567A">
        <w:rPr>
          <w:rFonts w:cs="Arial"/>
          <w:szCs w:val="22"/>
          <w:lang w:val="en-NZ"/>
        </w:rPr>
        <w:t>in person</w:t>
      </w:r>
      <w:r w:rsidR="00DC62A5" w:rsidRPr="00F7567A">
        <w:rPr>
          <w:lang w:val="en-NZ"/>
        </w:rPr>
        <w:t xml:space="preserve"> </w:t>
      </w:r>
      <w:r w:rsidR="00987913" w:rsidRPr="00F7567A">
        <w:rPr>
          <w:lang w:val="en-NZ"/>
        </w:rPr>
        <w:t>for discussion of this application.</w:t>
      </w:r>
    </w:p>
    <w:p w14:paraId="5EB9AD00" w14:textId="77777777" w:rsidR="00987913" w:rsidRPr="00960BFE" w:rsidRDefault="00987913">
      <w:pPr>
        <w:autoSpaceDE w:val="0"/>
        <w:autoSpaceDN w:val="0"/>
        <w:adjustRightInd w:val="0"/>
        <w:rPr>
          <w:u w:val="single"/>
          <w:lang w:val="en-NZ"/>
        </w:rPr>
      </w:pPr>
    </w:p>
    <w:p w14:paraId="142EB3E4"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5EB7F1F7" w14:textId="77777777" w:rsidR="00E24E77" w:rsidRPr="008869BB" w:rsidRDefault="00E24E77">
      <w:pPr>
        <w:autoSpaceDE w:val="0"/>
        <w:autoSpaceDN w:val="0"/>
        <w:adjustRightInd w:val="0"/>
        <w:rPr>
          <w:b/>
          <w:lang w:val="en-NZ"/>
        </w:rPr>
      </w:pPr>
    </w:p>
    <w:p w14:paraId="51CA7D27"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603014A3" w14:textId="77777777" w:rsidR="00E24E77" w:rsidRPr="00960BFE" w:rsidRDefault="00E24E77">
      <w:pPr>
        <w:autoSpaceDE w:val="0"/>
        <w:autoSpaceDN w:val="0"/>
        <w:adjustRightInd w:val="0"/>
        <w:rPr>
          <w:lang w:val="en-NZ"/>
        </w:rPr>
      </w:pPr>
    </w:p>
    <w:p w14:paraId="2F949864"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72A712BC" w14:textId="77777777" w:rsidR="00E24E77" w:rsidRPr="00960BFE" w:rsidRDefault="00E24E77">
      <w:pPr>
        <w:autoSpaceDE w:val="0"/>
        <w:autoSpaceDN w:val="0"/>
        <w:adjustRightInd w:val="0"/>
        <w:rPr>
          <w:lang w:val="en-NZ"/>
        </w:rPr>
      </w:pPr>
    </w:p>
    <w:p w14:paraId="0E86B168" w14:textId="77777777" w:rsidR="00472E8E" w:rsidRPr="00472E8E" w:rsidRDefault="00472E8E" w:rsidP="00472E8E">
      <w:pPr>
        <w:rPr>
          <w:u w:val="single"/>
          <w:lang w:val="en-NZ"/>
        </w:rPr>
      </w:pPr>
      <w:r w:rsidRPr="00472E8E">
        <w:rPr>
          <w:u w:val="single"/>
          <w:lang w:val="en-NZ"/>
        </w:rPr>
        <w:t>Summary of Study</w:t>
      </w:r>
    </w:p>
    <w:p w14:paraId="6050A70A" w14:textId="77777777" w:rsidR="00472E8E" w:rsidRPr="00472E8E" w:rsidRDefault="00472E8E" w:rsidP="00472E8E">
      <w:pPr>
        <w:rPr>
          <w:rFonts w:cs="Arial"/>
          <w:sz w:val="21"/>
          <w:szCs w:val="21"/>
          <w:u w:val="single"/>
        </w:rPr>
      </w:pPr>
    </w:p>
    <w:p w14:paraId="112516AF" w14:textId="304772B6" w:rsidR="00472E8E" w:rsidRPr="00AF5C88" w:rsidRDefault="00472E8E" w:rsidP="004B6718">
      <w:pPr>
        <w:numPr>
          <w:ilvl w:val="0"/>
          <w:numId w:val="2"/>
        </w:numPr>
        <w:rPr>
          <w:lang w:val="en-NZ"/>
        </w:rPr>
      </w:pPr>
      <w:r w:rsidRPr="00472E8E">
        <w:rPr>
          <w:rFonts w:cs="Arial"/>
          <w:szCs w:val="22"/>
          <w:lang w:val="en-NZ"/>
        </w:rPr>
        <w:t xml:space="preserve">The Committee </w:t>
      </w:r>
      <w:r w:rsidR="00AF5C88">
        <w:rPr>
          <w:rFonts w:cs="Arial"/>
          <w:szCs w:val="22"/>
          <w:lang w:val="en-NZ"/>
        </w:rPr>
        <w:t>thanked the researcher</w:t>
      </w:r>
      <w:r w:rsidR="00BD32DC">
        <w:rPr>
          <w:rFonts w:cs="Arial"/>
          <w:szCs w:val="22"/>
          <w:lang w:val="en-NZ"/>
        </w:rPr>
        <w:t xml:space="preserve"> for attending in person.  </w:t>
      </w:r>
    </w:p>
    <w:p w14:paraId="7C724C02" w14:textId="70640A41" w:rsidR="00AF5C88" w:rsidRPr="00A237C8" w:rsidRDefault="00BD32DC" w:rsidP="004B6718">
      <w:pPr>
        <w:numPr>
          <w:ilvl w:val="0"/>
          <w:numId w:val="2"/>
        </w:numPr>
        <w:rPr>
          <w:lang w:val="en-NZ"/>
        </w:rPr>
      </w:pPr>
      <w:r>
        <w:rPr>
          <w:rFonts w:cs="Arial"/>
          <w:szCs w:val="22"/>
          <w:lang w:val="en-NZ"/>
        </w:rPr>
        <w:t xml:space="preserve">Dr Kara explained that </w:t>
      </w:r>
      <w:r w:rsidR="00AF5C88">
        <w:rPr>
          <w:rFonts w:cs="Arial"/>
          <w:szCs w:val="22"/>
          <w:lang w:val="en-NZ"/>
        </w:rPr>
        <w:t xml:space="preserve">200 </w:t>
      </w:r>
      <w:r>
        <w:rPr>
          <w:rFonts w:cs="Arial"/>
          <w:szCs w:val="22"/>
          <w:lang w:val="en-NZ"/>
        </w:rPr>
        <w:t>children had been recruited to this study in Australia and the researchers want New Zealand to be involved as the</w:t>
      </w:r>
      <w:r w:rsidR="00433CF3">
        <w:rPr>
          <w:rFonts w:cs="Arial"/>
          <w:szCs w:val="22"/>
          <w:lang w:val="en-NZ"/>
        </w:rPr>
        <w:t>y want to look at the disparity</w:t>
      </w:r>
      <w:r>
        <w:rPr>
          <w:rFonts w:cs="Arial"/>
          <w:szCs w:val="22"/>
          <w:lang w:val="en-NZ"/>
        </w:rPr>
        <w:t xml:space="preserve"> in transplant </w:t>
      </w:r>
      <w:r w:rsidR="00433CF3">
        <w:rPr>
          <w:rFonts w:cs="Arial"/>
          <w:szCs w:val="22"/>
          <w:lang w:val="en-NZ"/>
        </w:rPr>
        <w:t xml:space="preserve">rates.  </w:t>
      </w:r>
    </w:p>
    <w:p w14:paraId="5D1D0B43" w14:textId="4AD4A7E5" w:rsidR="00542EF3" w:rsidRPr="00BD32DC" w:rsidRDefault="00213F4B" w:rsidP="004B6718">
      <w:pPr>
        <w:numPr>
          <w:ilvl w:val="0"/>
          <w:numId w:val="2"/>
        </w:numPr>
        <w:rPr>
          <w:lang w:val="en-NZ"/>
        </w:rPr>
      </w:pPr>
      <w:r>
        <w:rPr>
          <w:rFonts w:cs="Arial"/>
          <w:szCs w:val="22"/>
          <w:lang w:val="en-NZ"/>
        </w:rPr>
        <w:t>Dr Kara advi</w:t>
      </w:r>
      <w:r w:rsidR="00BD32DC">
        <w:rPr>
          <w:rFonts w:cs="Arial"/>
          <w:szCs w:val="22"/>
          <w:lang w:val="en-NZ"/>
        </w:rPr>
        <w:t xml:space="preserve">sed that they know that chronic illness makes people poor but there is nothing objectively published to show this.  </w:t>
      </w:r>
    </w:p>
    <w:p w14:paraId="56E3E834" w14:textId="77777777" w:rsidR="00472E8E" w:rsidRPr="00472E8E" w:rsidRDefault="00472E8E" w:rsidP="00472E8E">
      <w:pPr>
        <w:ind w:left="360"/>
        <w:rPr>
          <w:lang w:val="en-NZ"/>
        </w:rPr>
      </w:pPr>
    </w:p>
    <w:p w14:paraId="004FE850" w14:textId="77777777" w:rsidR="00472E8E" w:rsidRPr="00472E8E" w:rsidRDefault="00472E8E" w:rsidP="00472E8E">
      <w:pPr>
        <w:rPr>
          <w:u w:val="single"/>
          <w:lang w:val="en-NZ"/>
        </w:rPr>
      </w:pPr>
      <w:r w:rsidRPr="00472E8E">
        <w:rPr>
          <w:u w:val="single"/>
          <w:lang w:val="en-NZ"/>
        </w:rPr>
        <w:t>Summary of ethical issues (resolved)</w:t>
      </w:r>
    </w:p>
    <w:p w14:paraId="148FFB3D" w14:textId="77777777" w:rsidR="00472E8E" w:rsidRPr="00472E8E" w:rsidRDefault="00472E8E" w:rsidP="00472E8E">
      <w:pPr>
        <w:rPr>
          <w:b/>
          <w:lang w:val="en-NZ"/>
        </w:rPr>
      </w:pPr>
    </w:p>
    <w:p w14:paraId="72A61326" w14:textId="77777777" w:rsidR="00472E8E" w:rsidRPr="00472E8E" w:rsidRDefault="00472E8E" w:rsidP="00472E8E">
      <w:pPr>
        <w:rPr>
          <w:lang w:val="en-NZ"/>
        </w:rPr>
      </w:pPr>
      <w:r w:rsidRPr="00472E8E">
        <w:rPr>
          <w:lang w:val="en-NZ"/>
        </w:rPr>
        <w:t>The main ethical issues considered by the Committee and addressed by the researcher were as follows.</w:t>
      </w:r>
    </w:p>
    <w:p w14:paraId="683985A8" w14:textId="77777777" w:rsidR="00472E8E" w:rsidRPr="00472E8E" w:rsidRDefault="00472E8E" w:rsidP="00472E8E">
      <w:pPr>
        <w:rPr>
          <w:b/>
          <w:lang w:val="en-NZ"/>
        </w:rPr>
      </w:pPr>
    </w:p>
    <w:p w14:paraId="085771F8" w14:textId="36E49CC6" w:rsidR="00A237C8" w:rsidRDefault="00BD32DC" w:rsidP="004B6718">
      <w:pPr>
        <w:numPr>
          <w:ilvl w:val="0"/>
          <w:numId w:val="2"/>
        </w:numPr>
        <w:rPr>
          <w:rFonts w:cs="Arial"/>
          <w:szCs w:val="22"/>
          <w:lang w:val="en-NZ"/>
        </w:rPr>
      </w:pPr>
      <w:r>
        <w:rPr>
          <w:rFonts w:cs="Arial"/>
          <w:szCs w:val="22"/>
          <w:lang w:val="en-NZ"/>
        </w:rPr>
        <w:t xml:space="preserve">Dr Kara explained that Starship does not look after patients over the age of 15 due to funding constraints.  </w:t>
      </w:r>
    </w:p>
    <w:p w14:paraId="795F2E39" w14:textId="0A171182" w:rsidR="00B57CA2" w:rsidRDefault="00BD32DC" w:rsidP="004B6718">
      <w:pPr>
        <w:numPr>
          <w:ilvl w:val="0"/>
          <w:numId w:val="2"/>
        </w:numPr>
        <w:rPr>
          <w:rFonts w:cs="Arial"/>
          <w:szCs w:val="22"/>
          <w:lang w:val="en-NZ"/>
        </w:rPr>
      </w:pPr>
      <w:r>
        <w:rPr>
          <w:rFonts w:cs="Arial"/>
          <w:szCs w:val="22"/>
          <w:lang w:val="en-NZ"/>
        </w:rPr>
        <w:t xml:space="preserve">Dr Kara confirmed that parents will not be interviewed. </w:t>
      </w:r>
    </w:p>
    <w:p w14:paraId="48EA61FD" w14:textId="1D10CF83" w:rsidR="00433CF3" w:rsidRDefault="00BD32DC" w:rsidP="004B6718">
      <w:pPr>
        <w:numPr>
          <w:ilvl w:val="0"/>
          <w:numId w:val="2"/>
        </w:numPr>
        <w:rPr>
          <w:rFonts w:cs="Arial"/>
          <w:szCs w:val="22"/>
          <w:lang w:val="en-NZ"/>
        </w:rPr>
      </w:pPr>
      <w:r>
        <w:rPr>
          <w:rFonts w:cs="Arial"/>
          <w:szCs w:val="22"/>
          <w:lang w:val="en-NZ"/>
        </w:rPr>
        <w:t xml:space="preserve">The Committee advised that parents are also participants in this study as parts of the children’s questionnaires are for parents to complete.  Dr Kara advised that in </w:t>
      </w:r>
      <w:r w:rsidR="00D52F88">
        <w:rPr>
          <w:rFonts w:cs="Arial"/>
          <w:szCs w:val="22"/>
          <w:lang w:val="en-NZ"/>
        </w:rPr>
        <w:t>Australia,</w:t>
      </w:r>
      <w:r>
        <w:rPr>
          <w:rFonts w:cs="Arial"/>
          <w:szCs w:val="22"/>
          <w:lang w:val="en-NZ"/>
        </w:rPr>
        <w:t xml:space="preserve"> they found children over 10 were completing the </w:t>
      </w:r>
      <w:r w:rsidR="00B57CA2">
        <w:rPr>
          <w:rFonts w:cs="Arial"/>
          <w:szCs w:val="22"/>
          <w:lang w:val="en-NZ"/>
        </w:rPr>
        <w:t xml:space="preserve">questionnaire.  </w:t>
      </w:r>
      <w:r w:rsidR="00433CF3">
        <w:rPr>
          <w:rFonts w:cs="Arial"/>
          <w:szCs w:val="22"/>
          <w:lang w:val="en-NZ"/>
        </w:rPr>
        <w:t>The Committee advised that there needs to be a fuller PIS for children and an assent form.</w:t>
      </w:r>
    </w:p>
    <w:p w14:paraId="0587D21D" w14:textId="77777777" w:rsidR="00433CF3" w:rsidRDefault="00433CF3" w:rsidP="004B6718">
      <w:pPr>
        <w:numPr>
          <w:ilvl w:val="0"/>
          <w:numId w:val="2"/>
        </w:numPr>
        <w:rPr>
          <w:rFonts w:cs="Arial"/>
          <w:szCs w:val="22"/>
          <w:lang w:val="en-NZ"/>
        </w:rPr>
      </w:pPr>
      <w:r>
        <w:rPr>
          <w:rFonts w:cs="Arial"/>
          <w:szCs w:val="22"/>
          <w:lang w:val="en-NZ"/>
        </w:rPr>
        <w:t xml:space="preserve">The Committee advised that the children’s questionnaire should be grouped into the questions that children can answer.  </w:t>
      </w:r>
    </w:p>
    <w:p w14:paraId="6DCE05C0" w14:textId="28F59302" w:rsidR="00433CF3" w:rsidRDefault="00433CF3" w:rsidP="004B6718">
      <w:pPr>
        <w:numPr>
          <w:ilvl w:val="0"/>
          <w:numId w:val="2"/>
        </w:numPr>
        <w:rPr>
          <w:rFonts w:cs="Arial"/>
          <w:szCs w:val="22"/>
          <w:lang w:val="en-NZ"/>
        </w:rPr>
      </w:pPr>
      <w:r>
        <w:rPr>
          <w:rFonts w:cs="Arial"/>
          <w:szCs w:val="22"/>
          <w:lang w:val="en-NZ"/>
        </w:rPr>
        <w:t xml:space="preserve">The Committee asked if the </w:t>
      </w:r>
      <w:proofErr w:type="spellStart"/>
      <w:r>
        <w:rPr>
          <w:rFonts w:cs="Arial"/>
          <w:szCs w:val="22"/>
          <w:lang w:val="en-NZ"/>
        </w:rPr>
        <w:t>Weschler</w:t>
      </w:r>
      <w:proofErr w:type="spellEnd"/>
      <w:r>
        <w:rPr>
          <w:rFonts w:cs="Arial"/>
          <w:szCs w:val="22"/>
          <w:lang w:val="en-NZ"/>
        </w:rPr>
        <w:t xml:space="preserve"> IQ testing was part of this study.  Dr Kara explained that it would not be done in this study in New Zealand but that it was part of normal clinical care.  She said that this study will not have interviews or IQ testing.  This was because the testing had different clinical justifications and because these were not ready in time.  The Committee advised that as </w:t>
      </w:r>
      <w:r w:rsidR="00D52F88">
        <w:rPr>
          <w:rFonts w:cs="Arial"/>
          <w:szCs w:val="22"/>
          <w:lang w:val="en-NZ"/>
        </w:rPr>
        <w:t xml:space="preserve">the </w:t>
      </w:r>
      <w:r>
        <w:rPr>
          <w:rFonts w:cs="Arial"/>
          <w:szCs w:val="22"/>
          <w:lang w:val="en-NZ"/>
        </w:rPr>
        <w:t xml:space="preserve">participants are likely to be the </w:t>
      </w:r>
      <w:proofErr w:type="gramStart"/>
      <w:r>
        <w:rPr>
          <w:rFonts w:cs="Arial"/>
          <w:szCs w:val="22"/>
          <w:lang w:val="en-NZ"/>
        </w:rPr>
        <w:t>same,</w:t>
      </w:r>
      <w:proofErr w:type="gramEnd"/>
      <w:r>
        <w:rPr>
          <w:rFonts w:cs="Arial"/>
          <w:szCs w:val="22"/>
          <w:lang w:val="en-NZ"/>
        </w:rPr>
        <w:t xml:space="preserve"> this may be able to be submitted as an amendment rather than a separate application.</w:t>
      </w:r>
    </w:p>
    <w:p w14:paraId="57DAFE6E" w14:textId="01E85343" w:rsidR="00970ABB" w:rsidRPr="00472E8E" w:rsidRDefault="00F34580" w:rsidP="004B6718">
      <w:pPr>
        <w:numPr>
          <w:ilvl w:val="0"/>
          <w:numId w:val="2"/>
        </w:numPr>
        <w:rPr>
          <w:rFonts w:cs="Arial"/>
          <w:szCs w:val="22"/>
          <w:lang w:val="en-NZ"/>
        </w:rPr>
      </w:pPr>
      <w:r>
        <w:rPr>
          <w:rFonts w:cs="Arial"/>
          <w:szCs w:val="22"/>
          <w:lang w:val="en-NZ"/>
        </w:rPr>
        <w:t xml:space="preserve">Dr Kara advised that she was told to wait until after the HDEC meeting before </w:t>
      </w:r>
      <w:r w:rsidR="00D52F88">
        <w:rPr>
          <w:rFonts w:cs="Arial"/>
          <w:szCs w:val="22"/>
          <w:lang w:val="en-NZ"/>
        </w:rPr>
        <w:t xml:space="preserve">consulting </w:t>
      </w:r>
      <w:r>
        <w:rPr>
          <w:rFonts w:cs="Arial"/>
          <w:szCs w:val="22"/>
          <w:lang w:val="en-NZ"/>
        </w:rPr>
        <w:t xml:space="preserve">with </w:t>
      </w:r>
      <w:r w:rsidR="002D16C2">
        <w:rPr>
          <w:lang w:val="en-NZ"/>
        </w:rPr>
        <w:t>M</w:t>
      </w:r>
      <w:r w:rsidR="002D16C2">
        <w:rPr>
          <w:rFonts w:cs="Arial"/>
          <w:lang w:val="en-NZ"/>
        </w:rPr>
        <w:t>ā</w:t>
      </w:r>
      <w:r w:rsidR="002D16C2">
        <w:rPr>
          <w:lang w:val="en-NZ"/>
        </w:rPr>
        <w:t>ori</w:t>
      </w:r>
      <w:r>
        <w:rPr>
          <w:rFonts w:cs="Arial"/>
          <w:szCs w:val="22"/>
          <w:lang w:val="en-NZ"/>
        </w:rPr>
        <w:t xml:space="preserve">.  She noted that Dr </w:t>
      </w:r>
      <w:r w:rsidR="00542EF3">
        <w:rPr>
          <w:rFonts w:cs="Arial"/>
          <w:szCs w:val="22"/>
          <w:lang w:val="en-NZ"/>
        </w:rPr>
        <w:t xml:space="preserve">Helen </w:t>
      </w:r>
      <w:proofErr w:type="spellStart"/>
      <w:r>
        <w:rPr>
          <w:rFonts w:cs="Arial"/>
          <w:szCs w:val="22"/>
          <w:lang w:val="en-NZ"/>
        </w:rPr>
        <w:t>Wihongi</w:t>
      </w:r>
      <w:proofErr w:type="spellEnd"/>
      <w:r>
        <w:rPr>
          <w:rFonts w:cs="Arial"/>
          <w:szCs w:val="22"/>
          <w:lang w:val="en-NZ"/>
        </w:rPr>
        <w:t xml:space="preserve"> would provide consultation, along with</w:t>
      </w:r>
      <w:r w:rsidR="00542EF3">
        <w:rPr>
          <w:rFonts w:cs="Arial"/>
          <w:szCs w:val="22"/>
          <w:lang w:val="en-NZ"/>
        </w:rPr>
        <w:t xml:space="preserve"> a paediatrician in Dunedin.  </w:t>
      </w:r>
    </w:p>
    <w:p w14:paraId="24FA8F26" w14:textId="77777777" w:rsidR="00472E8E" w:rsidRPr="00472E8E" w:rsidRDefault="00472E8E" w:rsidP="00472E8E">
      <w:pPr>
        <w:rPr>
          <w:rFonts w:cs="Arial"/>
          <w:szCs w:val="22"/>
          <w:lang w:val="en-NZ"/>
        </w:rPr>
      </w:pPr>
    </w:p>
    <w:p w14:paraId="3B527AC0" w14:textId="77777777" w:rsidR="00472E8E" w:rsidRPr="00472E8E" w:rsidRDefault="00472E8E" w:rsidP="00472E8E">
      <w:pPr>
        <w:rPr>
          <w:u w:val="single"/>
          <w:lang w:val="en-NZ"/>
        </w:rPr>
      </w:pPr>
      <w:r w:rsidRPr="00472E8E">
        <w:rPr>
          <w:u w:val="single"/>
          <w:lang w:val="en-NZ"/>
        </w:rPr>
        <w:t>Summary of ethical issues (outstanding)</w:t>
      </w:r>
    </w:p>
    <w:p w14:paraId="663BEF57" w14:textId="77777777" w:rsidR="00472E8E" w:rsidRPr="00472E8E" w:rsidRDefault="00472E8E" w:rsidP="00472E8E">
      <w:pPr>
        <w:rPr>
          <w:rFonts w:cs="Arial"/>
          <w:sz w:val="21"/>
          <w:szCs w:val="21"/>
          <w:u w:val="single"/>
        </w:rPr>
      </w:pPr>
    </w:p>
    <w:p w14:paraId="2459C369" w14:textId="77777777" w:rsidR="00472E8E" w:rsidRPr="00472E8E" w:rsidRDefault="00472E8E" w:rsidP="00472E8E">
      <w:pPr>
        <w:rPr>
          <w:lang w:val="en-NZ"/>
        </w:rPr>
      </w:pPr>
      <w:r w:rsidRPr="00472E8E">
        <w:rPr>
          <w:lang w:val="en-NZ"/>
        </w:rPr>
        <w:t>The main ethical issues considered by the Committee and which require addressing by the researcher were as follows.</w:t>
      </w:r>
    </w:p>
    <w:p w14:paraId="22AA4EB7" w14:textId="77777777" w:rsidR="00472E8E" w:rsidRPr="00472E8E" w:rsidRDefault="00472E8E" w:rsidP="00472E8E">
      <w:pPr>
        <w:rPr>
          <w:lang w:val="en-NZ"/>
        </w:rPr>
      </w:pPr>
    </w:p>
    <w:p w14:paraId="7A9A8577" w14:textId="552D6255" w:rsidR="00472E8E" w:rsidRDefault="00433CF3" w:rsidP="004B6718">
      <w:pPr>
        <w:numPr>
          <w:ilvl w:val="0"/>
          <w:numId w:val="2"/>
        </w:numPr>
        <w:contextualSpacing/>
        <w:rPr>
          <w:rFonts w:cs="Arial"/>
          <w:szCs w:val="22"/>
          <w:lang w:val="en-NZ"/>
        </w:rPr>
      </w:pPr>
      <w:r>
        <w:rPr>
          <w:rFonts w:cs="Arial"/>
          <w:szCs w:val="22"/>
          <w:lang w:val="en-NZ"/>
        </w:rPr>
        <w:lastRenderedPageBreak/>
        <w:t>Please provide copies of all questionnaires.</w:t>
      </w:r>
    </w:p>
    <w:p w14:paraId="14FF0EE9" w14:textId="77777777" w:rsidR="00472E8E" w:rsidRPr="00472E8E" w:rsidRDefault="00472E8E" w:rsidP="00472E8E">
      <w:pPr>
        <w:ind w:left="720"/>
        <w:contextualSpacing/>
        <w:rPr>
          <w:rFonts w:cs="Arial"/>
          <w:szCs w:val="22"/>
          <w:lang w:val="en-NZ"/>
        </w:rPr>
      </w:pPr>
    </w:p>
    <w:p w14:paraId="17EBAAAF" w14:textId="77777777" w:rsidR="00472E8E" w:rsidRPr="00472E8E" w:rsidRDefault="00472E8E" w:rsidP="00472E8E">
      <w:pPr>
        <w:rPr>
          <w:rFonts w:cs="Arial"/>
          <w:szCs w:val="22"/>
          <w:lang w:val="en-NZ"/>
        </w:rPr>
      </w:pPr>
      <w:r w:rsidRPr="00472E8E">
        <w:rPr>
          <w:rFonts w:cs="Arial"/>
          <w:szCs w:val="22"/>
          <w:lang w:val="en-NZ"/>
        </w:rPr>
        <w:t xml:space="preserve">The Committee requested the following changes to the Participant Information Sheet and Consent Form: </w:t>
      </w:r>
    </w:p>
    <w:p w14:paraId="46FFAB3B" w14:textId="77777777" w:rsidR="00472E8E" w:rsidRPr="00472E8E" w:rsidRDefault="00472E8E" w:rsidP="00472E8E">
      <w:pPr>
        <w:contextualSpacing/>
        <w:rPr>
          <w:rFonts w:cs="Arial"/>
          <w:szCs w:val="22"/>
          <w:lang w:val="en-NZ"/>
        </w:rPr>
      </w:pPr>
    </w:p>
    <w:p w14:paraId="59E94AE8" w14:textId="77777777" w:rsidR="00213F4B" w:rsidRDefault="00213F4B" w:rsidP="004B6718">
      <w:pPr>
        <w:numPr>
          <w:ilvl w:val="0"/>
          <w:numId w:val="2"/>
        </w:numPr>
        <w:rPr>
          <w:rFonts w:cs="Arial"/>
          <w:szCs w:val="22"/>
          <w:lang w:val="en-NZ"/>
        </w:rPr>
      </w:pPr>
      <w:r>
        <w:rPr>
          <w:rFonts w:cs="Arial"/>
          <w:szCs w:val="22"/>
          <w:lang w:val="en-NZ"/>
        </w:rPr>
        <w:t>Please provide a PIS and assent form for children.  The Committee recommended a pictorial version for six to twelve year olds and another PIS for 12 to 15 year olds.</w:t>
      </w:r>
    </w:p>
    <w:p w14:paraId="18C59687" w14:textId="78F24028" w:rsidR="00213F4B" w:rsidRDefault="00213F4B" w:rsidP="004B6718">
      <w:pPr>
        <w:numPr>
          <w:ilvl w:val="0"/>
          <w:numId w:val="2"/>
        </w:numPr>
        <w:rPr>
          <w:rFonts w:cs="Arial"/>
          <w:szCs w:val="22"/>
          <w:lang w:val="en-NZ"/>
        </w:rPr>
      </w:pPr>
      <w:r>
        <w:rPr>
          <w:rFonts w:cs="Arial"/>
          <w:szCs w:val="22"/>
          <w:lang w:val="en-NZ"/>
        </w:rPr>
        <w:t>Please make it clear that questionnaires will be run again in two years</w:t>
      </w:r>
      <w:r w:rsidR="00440D8E">
        <w:rPr>
          <w:rFonts w:cs="Arial"/>
          <w:szCs w:val="22"/>
          <w:lang w:val="en-NZ"/>
        </w:rPr>
        <w:t>’</w:t>
      </w:r>
      <w:r>
        <w:rPr>
          <w:rFonts w:cs="Arial"/>
          <w:szCs w:val="22"/>
          <w:lang w:val="en-NZ"/>
        </w:rPr>
        <w:t xml:space="preserve"> and four </w:t>
      </w:r>
      <w:r w:rsidR="00440D8E">
        <w:rPr>
          <w:rFonts w:cs="Arial"/>
          <w:szCs w:val="22"/>
          <w:lang w:val="en-NZ"/>
        </w:rPr>
        <w:t xml:space="preserve">years’ </w:t>
      </w:r>
      <w:r w:rsidR="00AD0FF0">
        <w:rPr>
          <w:rFonts w:cs="Arial"/>
          <w:szCs w:val="22"/>
          <w:lang w:val="en-NZ"/>
        </w:rPr>
        <w:t>time</w:t>
      </w:r>
      <w:r>
        <w:rPr>
          <w:rFonts w:cs="Arial"/>
          <w:szCs w:val="22"/>
          <w:lang w:val="en-NZ"/>
        </w:rPr>
        <w:t xml:space="preserve">. </w:t>
      </w:r>
    </w:p>
    <w:p w14:paraId="6F2C65EC" w14:textId="057B7803" w:rsidR="00213F4B" w:rsidRDefault="00213F4B" w:rsidP="004B6718">
      <w:pPr>
        <w:numPr>
          <w:ilvl w:val="0"/>
          <w:numId w:val="2"/>
        </w:numPr>
        <w:rPr>
          <w:rFonts w:cs="Arial"/>
          <w:szCs w:val="22"/>
          <w:lang w:val="en-NZ"/>
        </w:rPr>
      </w:pPr>
      <w:r>
        <w:rPr>
          <w:rFonts w:cs="Arial"/>
          <w:szCs w:val="22"/>
          <w:lang w:val="en-NZ"/>
        </w:rPr>
        <w:t>Please make it clear that this study is looking at the costs for parents of a child with CKD.</w:t>
      </w:r>
    </w:p>
    <w:p w14:paraId="154F075F" w14:textId="213CFCF9" w:rsidR="00213F4B" w:rsidRDefault="00AD0FF0" w:rsidP="004B6718">
      <w:pPr>
        <w:numPr>
          <w:ilvl w:val="0"/>
          <w:numId w:val="2"/>
        </w:numPr>
        <w:rPr>
          <w:rFonts w:cs="Arial"/>
          <w:szCs w:val="22"/>
          <w:lang w:val="en-NZ"/>
        </w:rPr>
      </w:pPr>
      <w:r>
        <w:rPr>
          <w:rFonts w:cs="Arial"/>
          <w:szCs w:val="22"/>
          <w:lang w:val="en-NZ"/>
        </w:rPr>
        <w:t>Please make it clear t</w:t>
      </w:r>
      <w:r w:rsidR="00213F4B">
        <w:rPr>
          <w:rFonts w:cs="Arial"/>
          <w:szCs w:val="22"/>
          <w:lang w:val="en-NZ"/>
        </w:rPr>
        <w:t xml:space="preserve">hat parents are being asked to answer questionnaires as well as giving consent for their child. </w:t>
      </w:r>
    </w:p>
    <w:p w14:paraId="4CA41451" w14:textId="4EB31FD4" w:rsidR="00213F4B" w:rsidRDefault="00213F4B" w:rsidP="004B6718">
      <w:pPr>
        <w:numPr>
          <w:ilvl w:val="0"/>
          <w:numId w:val="2"/>
        </w:numPr>
        <w:rPr>
          <w:rFonts w:cs="Arial"/>
          <w:szCs w:val="22"/>
          <w:lang w:val="en-NZ"/>
        </w:rPr>
      </w:pPr>
      <w:r>
        <w:rPr>
          <w:rFonts w:cs="Arial"/>
          <w:szCs w:val="22"/>
          <w:lang w:val="en-NZ"/>
        </w:rPr>
        <w:t xml:space="preserve">Please make it clear that participants have the option to leave an answer blank in the questionnaires but note that as the study is about wealth, answers about family income would be helpful  </w:t>
      </w:r>
    </w:p>
    <w:p w14:paraId="3570D484" w14:textId="77777777" w:rsidR="00E24E77" w:rsidRPr="00960BFE" w:rsidRDefault="00E24E77" w:rsidP="00E24E77">
      <w:pPr>
        <w:rPr>
          <w:color w:val="FF0000"/>
          <w:lang w:val="en-NZ"/>
        </w:rPr>
      </w:pPr>
    </w:p>
    <w:p w14:paraId="44958B7E" w14:textId="77777777" w:rsidR="00E24E77" w:rsidRPr="00FD2B1E" w:rsidRDefault="00E24E77" w:rsidP="00E24E77">
      <w:pPr>
        <w:rPr>
          <w:u w:val="single"/>
          <w:lang w:val="en-NZ"/>
        </w:rPr>
      </w:pPr>
      <w:r w:rsidRPr="00FD2B1E">
        <w:rPr>
          <w:u w:val="single"/>
          <w:lang w:val="en-NZ"/>
        </w:rPr>
        <w:t xml:space="preserve">Decision </w:t>
      </w:r>
    </w:p>
    <w:p w14:paraId="386BC9C7" w14:textId="77777777" w:rsidR="00E24E77" w:rsidRPr="00960BFE" w:rsidRDefault="00E24E77" w:rsidP="00E24E77">
      <w:pPr>
        <w:rPr>
          <w:lang w:val="en-NZ"/>
        </w:rPr>
      </w:pPr>
    </w:p>
    <w:p w14:paraId="1A28B2DC" w14:textId="034D24C1" w:rsidR="00E24E77" w:rsidRPr="00960BFE" w:rsidRDefault="00E24E77" w:rsidP="00E24E77">
      <w:pPr>
        <w:rPr>
          <w:lang w:val="en-NZ"/>
        </w:rPr>
      </w:pPr>
      <w:r w:rsidRPr="00F34580">
        <w:rPr>
          <w:lang w:val="en-NZ"/>
        </w:rPr>
        <w:t xml:space="preserve">This application was </w:t>
      </w:r>
      <w:r w:rsidRPr="00F34580">
        <w:rPr>
          <w:i/>
          <w:lang w:val="en-NZ"/>
        </w:rPr>
        <w:t>provisionally approved</w:t>
      </w:r>
      <w:r w:rsidRPr="00F34580">
        <w:rPr>
          <w:lang w:val="en-NZ"/>
        </w:rPr>
        <w:t xml:space="preserve"> by </w:t>
      </w:r>
      <w:r w:rsidR="00A02CD4" w:rsidRPr="00F34580">
        <w:rPr>
          <w:rFonts w:cs="Arial"/>
          <w:szCs w:val="22"/>
          <w:lang w:val="en-NZ"/>
        </w:rPr>
        <w:t>consensus</w:t>
      </w:r>
      <w:r w:rsidRPr="00F34580">
        <w:rPr>
          <w:lang w:val="en-NZ"/>
        </w:rPr>
        <w:t>, subject to the following information</w:t>
      </w:r>
      <w:r w:rsidRPr="00960BFE">
        <w:rPr>
          <w:lang w:val="en-NZ"/>
        </w:rPr>
        <w:t xml:space="preserve"> being received. </w:t>
      </w:r>
    </w:p>
    <w:p w14:paraId="2662540D" w14:textId="77777777" w:rsidR="00E24E77" w:rsidRPr="00960BFE" w:rsidRDefault="00E24E77" w:rsidP="00E24E77">
      <w:pPr>
        <w:rPr>
          <w:lang w:val="en-NZ"/>
        </w:rPr>
      </w:pPr>
    </w:p>
    <w:p w14:paraId="4571284E" w14:textId="77777777" w:rsidR="00213F4B" w:rsidRPr="00213F4B" w:rsidRDefault="00213F4B" w:rsidP="004B6718">
      <w:pPr>
        <w:pStyle w:val="ListParagraph"/>
        <w:numPr>
          <w:ilvl w:val="0"/>
          <w:numId w:val="3"/>
        </w:numPr>
        <w:spacing w:before="80" w:after="80"/>
        <w:rPr>
          <w:rFonts w:cs="Arial"/>
          <w:szCs w:val="22"/>
          <w:lang w:val="en-NZ"/>
        </w:rPr>
      </w:pPr>
      <w:r w:rsidRPr="007B4269">
        <w:rPr>
          <w:rFonts w:cs="Arial"/>
          <w:szCs w:val="22"/>
          <w:lang w:val="en-NZ"/>
        </w:rPr>
        <w:t xml:space="preserve">Please amend the participant information and consent form, taking into account the suggestions by the Committee </w:t>
      </w:r>
      <w:r w:rsidRPr="007B4269">
        <w:rPr>
          <w:rFonts w:cs="Arial"/>
          <w:i/>
          <w:szCs w:val="22"/>
          <w:lang w:val="en-NZ"/>
        </w:rPr>
        <w:t>(Ethical Guidelines for</w:t>
      </w:r>
      <w:r>
        <w:rPr>
          <w:rFonts w:cs="Arial"/>
          <w:i/>
          <w:szCs w:val="22"/>
          <w:lang w:val="en-NZ"/>
        </w:rPr>
        <w:t xml:space="preserve"> Observational</w:t>
      </w:r>
      <w:r w:rsidRPr="007B4269">
        <w:rPr>
          <w:rFonts w:cs="Arial"/>
          <w:i/>
          <w:szCs w:val="22"/>
          <w:lang w:val="en-NZ"/>
        </w:rPr>
        <w:t xml:space="preserve"> Studies, para 6.</w:t>
      </w:r>
      <w:r>
        <w:rPr>
          <w:rFonts w:cs="Arial"/>
          <w:i/>
          <w:szCs w:val="22"/>
          <w:lang w:val="en-NZ"/>
        </w:rPr>
        <w:t>10</w:t>
      </w:r>
      <w:r w:rsidRPr="007B4269">
        <w:rPr>
          <w:rFonts w:cs="Arial"/>
          <w:i/>
          <w:szCs w:val="22"/>
          <w:lang w:val="en-NZ"/>
        </w:rPr>
        <w:t>).</w:t>
      </w:r>
    </w:p>
    <w:p w14:paraId="0083B265" w14:textId="4DAC42A8" w:rsidR="00213F4B" w:rsidRDefault="00213F4B" w:rsidP="004B6718">
      <w:pPr>
        <w:pStyle w:val="ListParagraph"/>
        <w:numPr>
          <w:ilvl w:val="0"/>
          <w:numId w:val="3"/>
        </w:numPr>
        <w:spacing w:before="80" w:after="80"/>
        <w:rPr>
          <w:rFonts w:cs="Arial"/>
          <w:szCs w:val="22"/>
          <w:lang w:val="en-NZ"/>
        </w:rPr>
      </w:pPr>
      <w:r>
        <w:rPr>
          <w:rFonts w:cs="Arial"/>
          <w:szCs w:val="22"/>
          <w:lang w:val="en-NZ"/>
        </w:rPr>
        <w:t>Please provide a copy of all questionnaires.</w:t>
      </w:r>
    </w:p>
    <w:p w14:paraId="56C24565" w14:textId="77777777" w:rsidR="00213F4B" w:rsidRPr="00213F4B" w:rsidRDefault="00213F4B" w:rsidP="004B6718">
      <w:pPr>
        <w:pStyle w:val="ListParagraph"/>
        <w:numPr>
          <w:ilvl w:val="0"/>
          <w:numId w:val="3"/>
        </w:numPr>
        <w:spacing w:before="80" w:after="80"/>
        <w:rPr>
          <w:rFonts w:cs="Arial"/>
          <w:szCs w:val="22"/>
          <w:lang w:val="en-NZ"/>
        </w:rPr>
      </w:pPr>
      <w:r>
        <w:rPr>
          <w:rFonts w:cs="Arial"/>
          <w:szCs w:val="22"/>
          <w:lang w:val="en-NZ"/>
        </w:rPr>
        <w:t xml:space="preserve">Please provide a PIS and assent form for children </w:t>
      </w:r>
      <w:r w:rsidRPr="007B4269">
        <w:rPr>
          <w:rFonts w:cs="Arial"/>
          <w:i/>
          <w:szCs w:val="22"/>
          <w:lang w:val="en-NZ"/>
        </w:rPr>
        <w:t>(Ethical Guidelines for</w:t>
      </w:r>
      <w:r>
        <w:rPr>
          <w:rFonts w:cs="Arial"/>
          <w:i/>
          <w:szCs w:val="22"/>
          <w:lang w:val="en-NZ"/>
        </w:rPr>
        <w:t xml:space="preserve"> Observational</w:t>
      </w:r>
      <w:r w:rsidRPr="007B4269">
        <w:rPr>
          <w:rFonts w:cs="Arial"/>
          <w:i/>
          <w:szCs w:val="22"/>
          <w:lang w:val="en-NZ"/>
        </w:rPr>
        <w:t xml:space="preserve"> Studies, para 6.</w:t>
      </w:r>
      <w:r>
        <w:rPr>
          <w:rFonts w:cs="Arial"/>
          <w:i/>
          <w:szCs w:val="22"/>
          <w:lang w:val="en-NZ"/>
        </w:rPr>
        <w:t>10</w:t>
      </w:r>
      <w:r w:rsidRPr="007B4269">
        <w:rPr>
          <w:rFonts w:cs="Arial"/>
          <w:i/>
          <w:szCs w:val="22"/>
          <w:lang w:val="en-NZ"/>
        </w:rPr>
        <w:t>).</w:t>
      </w:r>
    </w:p>
    <w:p w14:paraId="063C75EF" w14:textId="77777777" w:rsidR="00E24E77" w:rsidRPr="00960BFE" w:rsidRDefault="00E24E77" w:rsidP="00E24E77">
      <w:pPr>
        <w:rPr>
          <w:color w:val="FF0000"/>
          <w:lang w:val="en-NZ"/>
        </w:rPr>
      </w:pPr>
    </w:p>
    <w:p w14:paraId="524831C4" w14:textId="5C33AF10" w:rsidR="00A02CD4" w:rsidRDefault="00E24E77">
      <w:pPr>
        <w:rPr>
          <w:rFonts w:cs="Arial"/>
          <w:color w:val="33CCCC"/>
          <w:szCs w:val="22"/>
          <w:lang w:val="en-NZ"/>
        </w:rPr>
      </w:pPr>
      <w:r w:rsidRPr="00213F4B">
        <w:rPr>
          <w:lang w:val="en-NZ"/>
        </w:rPr>
        <w:t xml:space="preserve">This following information will be reviewed, and a final decision made on the application, by </w:t>
      </w:r>
      <w:r w:rsidR="00A02CD4" w:rsidRPr="00213F4B">
        <w:rPr>
          <w:rFonts w:cs="Arial"/>
          <w:szCs w:val="22"/>
          <w:lang w:val="en-NZ"/>
        </w:rPr>
        <w:t xml:space="preserve">Mrs Kate O’Connor and Mrs </w:t>
      </w:r>
      <w:proofErr w:type="spellStart"/>
      <w:r w:rsidR="00A02CD4" w:rsidRPr="00213F4B">
        <w:rPr>
          <w:rFonts w:cs="Arial"/>
          <w:szCs w:val="22"/>
          <w:lang w:val="en-NZ"/>
        </w:rPr>
        <w:t>Raewyn</w:t>
      </w:r>
      <w:proofErr w:type="spellEnd"/>
      <w:r w:rsidR="00213F4B" w:rsidRPr="00213F4B">
        <w:rPr>
          <w:rFonts w:cs="Arial"/>
          <w:szCs w:val="22"/>
          <w:lang w:val="en-NZ"/>
        </w:rPr>
        <w:t xml:space="preserve"> </w:t>
      </w:r>
      <w:proofErr w:type="spellStart"/>
      <w:r w:rsidR="00213F4B" w:rsidRPr="00213F4B">
        <w:rPr>
          <w:rFonts w:cs="Arial"/>
          <w:szCs w:val="22"/>
          <w:lang w:val="en-NZ"/>
        </w:rPr>
        <w:t>Sporle</w:t>
      </w:r>
      <w:proofErr w:type="spellEnd"/>
      <w:r w:rsidR="00213F4B" w:rsidRPr="00213F4B">
        <w:rPr>
          <w:rFonts w:cs="Arial"/>
          <w:szCs w:val="22"/>
          <w:lang w:val="en-NZ"/>
        </w:rPr>
        <w:t>.</w:t>
      </w:r>
      <w:r w:rsidR="00A02CD4">
        <w:rPr>
          <w:rFonts w:cs="Arial"/>
          <w:color w:val="33CCCC"/>
          <w:szCs w:val="22"/>
          <w:lang w:val="en-NZ"/>
        </w:rPr>
        <w:br w:type="page"/>
      </w:r>
    </w:p>
    <w:p w14:paraId="062AF153" w14:textId="77777777" w:rsidR="005B16A7" w:rsidRPr="00960BFE" w:rsidRDefault="005B16A7">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C2679" w:rsidRPr="00960BFE" w14:paraId="428958EC" w14:textId="77777777" w:rsidTr="00DC2679">
        <w:trPr>
          <w:trHeight w:val="280"/>
        </w:trPr>
        <w:tc>
          <w:tcPr>
            <w:tcW w:w="966" w:type="dxa"/>
            <w:tcBorders>
              <w:top w:val="nil"/>
              <w:left w:val="nil"/>
              <w:bottom w:val="nil"/>
              <w:right w:val="nil"/>
            </w:tcBorders>
          </w:tcPr>
          <w:p w14:paraId="36A9FCC0" w14:textId="77777777" w:rsidR="00DC2679" w:rsidRPr="00960BFE" w:rsidRDefault="00DC2679">
            <w:pPr>
              <w:autoSpaceDE w:val="0"/>
              <w:autoSpaceDN w:val="0"/>
              <w:adjustRightInd w:val="0"/>
            </w:pPr>
            <w:r w:rsidRPr="00960BFE">
              <w:t xml:space="preserve"> </w:t>
            </w:r>
            <w:r w:rsidRPr="00960BFE">
              <w:rPr>
                <w:b/>
              </w:rPr>
              <w:t xml:space="preserve">6 </w:t>
            </w:r>
            <w:r w:rsidRPr="00960BFE">
              <w:t xml:space="preserve"> </w:t>
            </w:r>
          </w:p>
        </w:tc>
        <w:tc>
          <w:tcPr>
            <w:tcW w:w="2575" w:type="dxa"/>
            <w:tcBorders>
              <w:top w:val="nil"/>
              <w:left w:val="nil"/>
              <w:bottom w:val="nil"/>
              <w:right w:val="nil"/>
            </w:tcBorders>
          </w:tcPr>
          <w:p w14:paraId="325235B5" w14:textId="77777777" w:rsidR="00DC2679" w:rsidRPr="00960BFE" w:rsidRDefault="00DC267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6E32012" w14:textId="77777777" w:rsidR="00DC2679" w:rsidRPr="00960BFE" w:rsidRDefault="00DC2679">
            <w:pPr>
              <w:autoSpaceDE w:val="0"/>
              <w:autoSpaceDN w:val="0"/>
              <w:adjustRightInd w:val="0"/>
            </w:pPr>
            <w:r w:rsidRPr="00960BFE">
              <w:rPr>
                <w:b/>
              </w:rPr>
              <w:t>15/NTB/38</w:t>
            </w:r>
            <w:r w:rsidRPr="00960BFE">
              <w:t xml:space="preserve"> </w:t>
            </w:r>
          </w:p>
        </w:tc>
      </w:tr>
      <w:tr w:rsidR="00DC2679" w:rsidRPr="00960BFE" w14:paraId="31FBC519" w14:textId="77777777" w:rsidTr="00DC2679">
        <w:trPr>
          <w:trHeight w:val="280"/>
        </w:trPr>
        <w:tc>
          <w:tcPr>
            <w:tcW w:w="966" w:type="dxa"/>
            <w:tcBorders>
              <w:top w:val="nil"/>
              <w:left w:val="nil"/>
              <w:bottom w:val="nil"/>
              <w:right w:val="nil"/>
            </w:tcBorders>
          </w:tcPr>
          <w:p w14:paraId="2A2538CB" w14:textId="77777777" w:rsidR="00DC2679" w:rsidRPr="00960BFE" w:rsidRDefault="00DC2679">
            <w:pPr>
              <w:autoSpaceDE w:val="0"/>
              <w:autoSpaceDN w:val="0"/>
              <w:adjustRightInd w:val="0"/>
            </w:pPr>
            <w:r w:rsidRPr="00960BFE">
              <w:t xml:space="preserve"> </w:t>
            </w:r>
          </w:p>
        </w:tc>
        <w:tc>
          <w:tcPr>
            <w:tcW w:w="2575" w:type="dxa"/>
            <w:tcBorders>
              <w:top w:val="nil"/>
              <w:left w:val="nil"/>
              <w:bottom w:val="nil"/>
              <w:right w:val="nil"/>
            </w:tcBorders>
          </w:tcPr>
          <w:p w14:paraId="71007C2A" w14:textId="77777777" w:rsidR="00DC2679" w:rsidRPr="00960BFE" w:rsidRDefault="00DC2679">
            <w:pPr>
              <w:autoSpaceDE w:val="0"/>
              <w:autoSpaceDN w:val="0"/>
              <w:adjustRightInd w:val="0"/>
            </w:pPr>
            <w:r w:rsidRPr="00960BFE">
              <w:t xml:space="preserve">Title: </w:t>
            </w:r>
          </w:p>
        </w:tc>
        <w:tc>
          <w:tcPr>
            <w:tcW w:w="6459" w:type="dxa"/>
            <w:tcBorders>
              <w:top w:val="nil"/>
              <w:left w:val="nil"/>
              <w:bottom w:val="nil"/>
              <w:right w:val="nil"/>
            </w:tcBorders>
          </w:tcPr>
          <w:p w14:paraId="3AA84ED8" w14:textId="77777777" w:rsidR="00DC2679" w:rsidRPr="00960BFE" w:rsidRDefault="00DC2679">
            <w:pPr>
              <w:autoSpaceDE w:val="0"/>
              <w:autoSpaceDN w:val="0"/>
              <w:adjustRightInd w:val="0"/>
            </w:pPr>
            <w:r w:rsidRPr="00960BFE">
              <w:t xml:space="preserve">The Bergamot Study </w:t>
            </w:r>
          </w:p>
        </w:tc>
      </w:tr>
      <w:tr w:rsidR="00DC2679" w:rsidRPr="00960BFE" w14:paraId="05B4F5CE" w14:textId="77777777" w:rsidTr="00DC2679">
        <w:trPr>
          <w:trHeight w:val="280"/>
        </w:trPr>
        <w:tc>
          <w:tcPr>
            <w:tcW w:w="966" w:type="dxa"/>
            <w:tcBorders>
              <w:top w:val="nil"/>
              <w:left w:val="nil"/>
              <w:bottom w:val="nil"/>
              <w:right w:val="nil"/>
            </w:tcBorders>
          </w:tcPr>
          <w:p w14:paraId="22C51997" w14:textId="77777777" w:rsidR="00DC2679" w:rsidRPr="00960BFE" w:rsidRDefault="00DC2679">
            <w:pPr>
              <w:autoSpaceDE w:val="0"/>
              <w:autoSpaceDN w:val="0"/>
              <w:adjustRightInd w:val="0"/>
            </w:pPr>
            <w:r w:rsidRPr="00960BFE">
              <w:t xml:space="preserve"> </w:t>
            </w:r>
          </w:p>
        </w:tc>
        <w:tc>
          <w:tcPr>
            <w:tcW w:w="2575" w:type="dxa"/>
            <w:tcBorders>
              <w:top w:val="nil"/>
              <w:left w:val="nil"/>
              <w:bottom w:val="nil"/>
              <w:right w:val="nil"/>
            </w:tcBorders>
          </w:tcPr>
          <w:p w14:paraId="7E737099" w14:textId="77777777" w:rsidR="00DC2679" w:rsidRPr="00960BFE" w:rsidRDefault="00DC2679">
            <w:pPr>
              <w:autoSpaceDE w:val="0"/>
              <w:autoSpaceDN w:val="0"/>
              <w:adjustRightInd w:val="0"/>
            </w:pPr>
            <w:r w:rsidRPr="00960BFE">
              <w:t xml:space="preserve">Principal Investigator: </w:t>
            </w:r>
          </w:p>
        </w:tc>
        <w:tc>
          <w:tcPr>
            <w:tcW w:w="6459" w:type="dxa"/>
            <w:tcBorders>
              <w:top w:val="nil"/>
              <w:left w:val="nil"/>
              <w:bottom w:val="nil"/>
              <w:right w:val="nil"/>
            </w:tcBorders>
          </w:tcPr>
          <w:p w14:paraId="2DB38702" w14:textId="77777777" w:rsidR="00DC2679" w:rsidRPr="00960BFE" w:rsidRDefault="00DC2679">
            <w:pPr>
              <w:autoSpaceDE w:val="0"/>
              <w:autoSpaceDN w:val="0"/>
              <w:adjustRightInd w:val="0"/>
            </w:pPr>
            <w:r w:rsidRPr="00960BFE">
              <w:t xml:space="preserve">Professor Richard </w:t>
            </w:r>
            <w:proofErr w:type="spellStart"/>
            <w:r w:rsidRPr="00960BFE">
              <w:t>Gearry</w:t>
            </w:r>
            <w:proofErr w:type="spellEnd"/>
            <w:r w:rsidRPr="00960BFE">
              <w:t xml:space="preserve">  </w:t>
            </w:r>
          </w:p>
        </w:tc>
      </w:tr>
      <w:tr w:rsidR="00DC2679" w:rsidRPr="00960BFE" w14:paraId="75548D6C" w14:textId="77777777" w:rsidTr="00DC2679">
        <w:trPr>
          <w:trHeight w:val="280"/>
        </w:trPr>
        <w:tc>
          <w:tcPr>
            <w:tcW w:w="966" w:type="dxa"/>
            <w:tcBorders>
              <w:top w:val="nil"/>
              <w:left w:val="nil"/>
              <w:bottom w:val="nil"/>
              <w:right w:val="nil"/>
            </w:tcBorders>
          </w:tcPr>
          <w:p w14:paraId="0A4684C7" w14:textId="77777777" w:rsidR="00DC2679" w:rsidRPr="00960BFE" w:rsidRDefault="00DC2679">
            <w:pPr>
              <w:autoSpaceDE w:val="0"/>
              <w:autoSpaceDN w:val="0"/>
              <w:adjustRightInd w:val="0"/>
            </w:pPr>
            <w:r w:rsidRPr="00960BFE">
              <w:t xml:space="preserve"> </w:t>
            </w:r>
          </w:p>
        </w:tc>
        <w:tc>
          <w:tcPr>
            <w:tcW w:w="2575" w:type="dxa"/>
            <w:tcBorders>
              <w:top w:val="nil"/>
              <w:left w:val="nil"/>
              <w:bottom w:val="nil"/>
              <w:right w:val="nil"/>
            </w:tcBorders>
          </w:tcPr>
          <w:p w14:paraId="4E608ED3" w14:textId="77777777" w:rsidR="00DC2679" w:rsidRPr="00960BFE" w:rsidRDefault="00DC2679">
            <w:pPr>
              <w:autoSpaceDE w:val="0"/>
              <w:autoSpaceDN w:val="0"/>
              <w:adjustRightInd w:val="0"/>
            </w:pPr>
            <w:r w:rsidRPr="00960BFE">
              <w:t xml:space="preserve">Sponsor: </w:t>
            </w:r>
          </w:p>
        </w:tc>
        <w:tc>
          <w:tcPr>
            <w:tcW w:w="6459" w:type="dxa"/>
            <w:tcBorders>
              <w:top w:val="nil"/>
              <w:left w:val="nil"/>
              <w:bottom w:val="nil"/>
              <w:right w:val="nil"/>
            </w:tcBorders>
          </w:tcPr>
          <w:p w14:paraId="695407E5" w14:textId="77777777" w:rsidR="00DC2679" w:rsidRPr="00960BFE" w:rsidRDefault="00DC2679">
            <w:pPr>
              <w:autoSpaceDE w:val="0"/>
              <w:autoSpaceDN w:val="0"/>
              <w:adjustRightInd w:val="0"/>
            </w:pPr>
            <w:r w:rsidRPr="00960BFE">
              <w:t xml:space="preserve">Quintiles Pty Limited </w:t>
            </w:r>
          </w:p>
        </w:tc>
      </w:tr>
      <w:tr w:rsidR="00DC2679" w:rsidRPr="00960BFE" w14:paraId="0DEACE83" w14:textId="77777777" w:rsidTr="00DC2679">
        <w:trPr>
          <w:trHeight w:val="280"/>
        </w:trPr>
        <w:tc>
          <w:tcPr>
            <w:tcW w:w="966" w:type="dxa"/>
            <w:tcBorders>
              <w:top w:val="nil"/>
              <w:left w:val="nil"/>
              <w:bottom w:val="nil"/>
              <w:right w:val="nil"/>
            </w:tcBorders>
          </w:tcPr>
          <w:p w14:paraId="47C26238" w14:textId="77777777" w:rsidR="00DC2679" w:rsidRPr="00960BFE" w:rsidRDefault="00DC2679">
            <w:pPr>
              <w:autoSpaceDE w:val="0"/>
              <w:autoSpaceDN w:val="0"/>
              <w:adjustRightInd w:val="0"/>
            </w:pPr>
            <w:r w:rsidRPr="00960BFE">
              <w:t xml:space="preserve"> </w:t>
            </w:r>
          </w:p>
        </w:tc>
        <w:tc>
          <w:tcPr>
            <w:tcW w:w="2575" w:type="dxa"/>
            <w:tcBorders>
              <w:top w:val="nil"/>
              <w:left w:val="nil"/>
              <w:bottom w:val="nil"/>
              <w:right w:val="nil"/>
            </w:tcBorders>
          </w:tcPr>
          <w:p w14:paraId="073ECD19" w14:textId="77777777" w:rsidR="00DC2679" w:rsidRPr="00960BFE" w:rsidRDefault="00DC2679">
            <w:pPr>
              <w:autoSpaceDE w:val="0"/>
              <w:autoSpaceDN w:val="0"/>
              <w:adjustRightInd w:val="0"/>
            </w:pPr>
            <w:r w:rsidRPr="00960BFE">
              <w:t xml:space="preserve">Clock Start Date: </w:t>
            </w:r>
          </w:p>
        </w:tc>
        <w:tc>
          <w:tcPr>
            <w:tcW w:w="6459" w:type="dxa"/>
            <w:tcBorders>
              <w:top w:val="nil"/>
              <w:left w:val="nil"/>
              <w:bottom w:val="nil"/>
              <w:right w:val="nil"/>
            </w:tcBorders>
          </w:tcPr>
          <w:p w14:paraId="0F4EE7E4" w14:textId="77777777" w:rsidR="00DC2679" w:rsidRPr="00960BFE" w:rsidRDefault="00DC2679">
            <w:pPr>
              <w:autoSpaceDE w:val="0"/>
              <w:autoSpaceDN w:val="0"/>
              <w:adjustRightInd w:val="0"/>
            </w:pPr>
            <w:r w:rsidRPr="00960BFE">
              <w:t xml:space="preserve">19 February 2015 </w:t>
            </w:r>
          </w:p>
        </w:tc>
      </w:tr>
    </w:tbl>
    <w:p w14:paraId="04013376" w14:textId="77777777" w:rsidR="005B16A7" w:rsidRPr="00960BFE" w:rsidRDefault="00E60CD6">
      <w:pPr>
        <w:autoSpaceDE w:val="0"/>
        <w:autoSpaceDN w:val="0"/>
        <w:adjustRightInd w:val="0"/>
      </w:pPr>
      <w:r w:rsidRPr="00960BFE">
        <w:t xml:space="preserve"> </w:t>
      </w:r>
    </w:p>
    <w:p w14:paraId="3D1FEE5D" w14:textId="77777777" w:rsidR="00987913" w:rsidRPr="009B0AB8" w:rsidRDefault="009B0AB8">
      <w:pPr>
        <w:autoSpaceDE w:val="0"/>
        <w:autoSpaceDN w:val="0"/>
        <w:adjustRightInd w:val="0"/>
        <w:rPr>
          <w:sz w:val="20"/>
          <w:lang w:val="en-NZ"/>
        </w:rPr>
      </w:pPr>
      <w:r w:rsidRPr="009B0AB8">
        <w:rPr>
          <w:rFonts w:cs="Arial"/>
          <w:szCs w:val="22"/>
          <w:lang w:val="en-NZ"/>
        </w:rPr>
        <w:t>No researchers</w:t>
      </w:r>
      <w:r w:rsidRPr="009B0AB8">
        <w:rPr>
          <w:lang w:val="en-NZ"/>
        </w:rPr>
        <w:t xml:space="preserve"> were</w:t>
      </w:r>
      <w:r w:rsidR="00987913" w:rsidRPr="009B0AB8">
        <w:rPr>
          <w:lang w:val="en-NZ"/>
        </w:rPr>
        <w:t xml:space="preserve"> present for discussion of this application.</w:t>
      </w:r>
    </w:p>
    <w:p w14:paraId="0D083DFB" w14:textId="77777777" w:rsidR="00987913" w:rsidRPr="00960BFE" w:rsidRDefault="00987913">
      <w:pPr>
        <w:autoSpaceDE w:val="0"/>
        <w:autoSpaceDN w:val="0"/>
        <w:adjustRightInd w:val="0"/>
        <w:rPr>
          <w:u w:val="single"/>
          <w:lang w:val="en-NZ"/>
        </w:rPr>
      </w:pPr>
    </w:p>
    <w:p w14:paraId="103E71A5"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469A87E7" w14:textId="77777777" w:rsidR="00E24E77" w:rsidRPr="008869BB" w:rsidRDefault="00E24E77">
      <w:pPr>
        <w:autoSpaceDE w:val="0"/>
        <w:autoSpaceDN w:val="0"/>
        <w:adjustRightInd w:val="0"/>
        <w:rPr>
          <w:b/>
          <w:lang w:val="en-NZ"/>
        </w:rPr>
      </w:pPr>
    </w:p>
    <w:p w14:paraId="315C9544"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47D71E34" w14:textId="77777777" w:rsidR="00E24E77" w:rsidRPr="00960BFE" w:rsidRDefault="00E24E77">
      <w:pPr>
        <w:autoSpaceDE w:val="0"/>
        <w:autoSpaceDN w:val="0"/>
        <w:adjustRightInd w:val="0"/>
        <w:rPr>
          <w:lang w:val="en-NZ"/>
        </w:rPr>
      </w:pPr>
    </w:p>
    <w:p w14:paraId="22AE9C31" w14:textId="77777777" w:rsidR="00E24E77" w:rsidRPr="00753E2C" w:rsidRDefault="00F7567A">
      <w:pPr>
        <w:autoSpaceDE w:val="0"/>
        <w:autoSpaceDN w:val="0"/>
        <w:adjustRightInd w:val="0"/>
        <w:rPr>
          <w:lang w:val="en-NZ"/>
        </w:rPr>
      </w:pPr>
      <w:r w:rsidRPr="00F7567A">
        <w:rPr>
          <w:rFonts w:cs="Arial"/>
          <w:szCs w:val="22"/>
          <w:lang w:val="en-NZ"/>
        </w:rPr>
        <w:t xml:space="preserve">Dr Paul </w:t>
      </w:r>
      <w:proofErr w:type="spellStart"/>
      <w:r w:rsidRPr="00F7567A">
        <w:rPr>
          <w:rFonts w:cs="Arial"/>
          <w:szCs w:val="22"/>
          <w:lang w:val="en-NZ"/>
        </w:rPr>
        <w:t>Tanser</w:t>
      </w:r>
      <w:proofErr w:type="spellEnd"/>
      <w:r w:rsidRPr="00F7567A">
        <w:rPr>
          <w:rFonts w:cs="Arial"/>
          <w:szCs w:val="22"/>
          <w:lang w:val="en-NZ"/>
        </w:rPr>
        <w:t xml:space="preserve"> </w:t>
      </w:r>
      <w:r w:rsidR="00E24E77" w:rsidRPr="00F7567A">
        <w:rPr>
          <w:lang w:val="en-NZ"/>
        </w:rPr>
        <w:t>declared a potential conflict of interes</w:t>
      </w:r>
      <w:r w:rsidRPr="00F7567A">
        <w:rPr>
          <w:lang w:val="en-NZ"/>
        </w:rPr>
        <w:t>t, and the Committee decided that he would</w:t>
      </w:r>
      <w:r>
        <w:rPr>
          <w:lang w:val="en-NZ"/>
        </w:rPr>
        <w:t xml:space="preserve"> not take part in the discussions.</w:t>
      </w:r>
    </w:p>
    <w:p w14:paraId="1FAABB7A" w14:textId="77777777" w:rsidR="00E24E77" w:rsidRDefault="00E24E77">
      <w:pPr>
        <w:autoSpaceDE w:val="0"/>
        <w:autoSpaceDN w:val="0"/>
        <w:adjustRightInd w:val="0"/>
        <w:rPr>
          <w:lang w:val="en-NZ"/>
        </w:rPr>
      </w:pPr>
    </w:p>
    <w:p w14:paraId="3F2C97A2" w14:textId="4F3F56A6" w:rsidR="00B67942" w:rsidRDefault="00B67942">
      <w:pPr>
        <w:autoSpaceDE w:val="0"/>
        <w:autoSpaceDN w:val="0"/>
        <w:adjustRightInd w:val="0"/>
        <w:rPr>
          <w:u w:val="single"/>
          <w:lang w:val="en-NZ"/>
        </w:rPr>
      </w:pPr>
      <w:r>
        <w:rPr>
          <w:u w:val="single"/>
          <w:lang w:val="en-NZ"/>
        </w:rPr>
        <w:t>Summary of S</w:t>
      </w:r>
      <w:r w:rsidRPr="00B67942">
        <w:rPr>
          <w:u w:val="single"/>
          <w:lang w:val="en-NZ"/>
        </w:rPr>
        <w:t>tudy</w:t>
      </w:r>
    </w:p>
    <w:p w14:paraId="396D7BDF" w14:textId="77777777" w:rsidR="00B67942" w:rsidRDefault="00B67942">
      <w:pPr>
        <w:autoSpaceDE w:val="0"/>
        <w:autoSpaceDN w:val="0"/>
        <w:adjustRightInd w:val="0"/>
        <w:rPr>
          <w:u w:val="single"/>
          <w:lang w:val="en-NZ"/>
        </w:rPr>
      </w:pPr>
    </w:p>
    <w:p w14:paraId="06606053" w14:textId="77777777" w:rsidR="00B67942" w:rsidRPr="00472E8E" w:rsidRDefault="00B67942" w:rsidP="00B67942">
      <w:pPr>
        <w:rPr>
          <w:lang w:val="en-NZ"/>
        </w:rPr>
      </w:pPr>
      <w:r w:rsidRPr="00472E8E">
        <w:rPr>
          <w:lang w:val="en-NZ"/>
        </w:rPr>
        <w:t>The main ethical issues considered by the Committee and which require addressing by the researcher were as follows.</w:t>
      </w:r>
    </w:p>
    <w:p w14:paraId="3A5BF518" w14:textId="77777777" w:rsidR="00B67942" w:rsidRPr="00472E8E" w:rsidRDefault="00B67942" w:rsidP="00B67942">
      <w:pPr>
        <w:rPr>
          <w:b/>
          <w:lang w:val="en-NZ"/>
        </w:rPr>
      </w:pPr>
    </w:p>
    <w:p w14:paraId="74D6623F" w14:textId="00942C75" w:rsidR="00B67942" w:rsidRDefault="00B67942" w:rsidP="004B6718">
      <w:pPr>
        <w:numPr>
          <w:ilvl w:val="0"/>
          <w:numId w:val="2"/>
        </w:numPr>
        <w:rPr>
          <w:rFonts w:cs="Arial"/>
          <w:szCs w:val="22"/>
          <w:lang w:val="en-NZ"/>
        </w:rPr>
      </w:pPr>
      <w:r>
        <w:rPr>
          <w:rFonts w:cs="Arial"/>
          <w:szCs w:val="22"/>
          <w:lang w:val="en-NZ"/>
        </w:rPr>
        <w:t xml:space="preserve">The Committee commended the researchers on the placebo </w:t>
      </w:r>
      <w:r w:rsidR="00440D8E">
        <w:rPr>
          <w:rFonts w:cs="Arial"/>
          <w:szCs w:val="22"/>
          <w:lang w:val="en-NZ"/>
        </w:rPr>
        <w:t xml:space="preserve">justification </w:t>
      </w:r>
      <w:r>
        <w:rPr>
          <w:rFonts w:cs="Arial"/>
          <w:szCs w:val="22"/>
          <w:lang w:val="en-NZ"/>
        </w:rPr>
        <w:t>document and the submission of the DMC Charter.</w:t>
      </w:r>
    </w:p>
    <w:p w14:paraId="4BEBFA3E" w14:textId="77777777" w:rsidR="00B67942" w:rsidRPr="00B67942" w:rsidRDefault="00B67942" w:rsidP="00B67942">
      <w:pPr>
        <w:rPr>
          <w:lang w:val="en-NZ"/>
        </w:rPr>
      </w:pPr>
    </w:p>
    <w:p w14:paraId="6AE9B254" w14:textId="61DDE0ED" w:rsidR="00472E8E" w:rsidRPr="00472E8E" w:rsidRDefault="00472E8E" w:rsidP="00472E8E">
      <w:pPr>
        <w:rPr>
          <w:u w:val="single"/>
          <w:lang w:val="en-NZ"/>
        </w:rPr>
      </w:pPr>
      <w:r w:rsidRPr="00472E8E">
        <w:rPr>
          <w:u w:val="single"/>
          <w:lang w:val="en-NZ"/>
        </w:rPr>
        <w:t>Summary of ethical issues (</w:t>
      </w:r>
      <w:r w:rsidR="00213F4B">
        <w:rPr>
          <w:u w:val="single"/>
          <w:lang w:val="en-NZ"/>
        </w:rPr>
        <w:t>outstanding)</w:t>
      </w:r>
    </w:p>
    <w:p w14:paraId="226B40CC" w14:textId="77777777" w:rsidR="00472E8E" w:rsidRPr="00472E8E" w:rsidRDefault="00472E8E" w:rsidP="00472E8E">
      <w:pPr>
        <w:rPr>
          <w:b/>
          <w:lang w:val="en-NZ"/>
        </w:rPr>
      </w:pPr>
    </w:p>
    <w:p w14:paraId="7042050E" w14:textId="77777777" w:rsidR="00213F4B" w:rsidRPr="00472E8E" w:rsidRDefault="00213F4B" w:rsidP="00213F4B">
      <w:pPr>
        <w:rPr>
          <w:lang w:val="en-NZ"/>
        </w:rPr>
      </w:pPr>
      <w:r w:rsidRPr="00472E8E">
        <w:rPr>
          <w:lang w:val="en-NZ"/>
        </w:rPr>
        <w:t>The main ethical issues considered by the Committee and which require addressing by the researcher were as follows.</w:t>
      </w:r>
    </w:p>
    <w:p w14:paraId="5A609F3B" w14:textId="77777777" w:rsidR="00472E8E" w:rsidRPr="00472E8E" w:rsidRDefault="00472E8E" w:rsidP="00472E8E">
      <w:pPr>
        <w:rPr>
          <w:b/>
          <w:lang w:val="en-NZ"/>
        </w:rPr>
      </w:pPr>
    </w:p>
    <w:p w14:paraId="47C98F66" w14:textId="7EAE3FD1" w:rsidR="00472E8E" w:rsidRDefault="00213F4B" w:rsidP="004B6718">
      <w:pPr>
        <w:numPr>
          <w:ilvl w:val="0"/>
          <w:numId w:val="2"/>
        </w:numPr>
        <w:rPr>
          <w:rFonts w:cs="Arial"/>
          <w:szCs w:val="22"/>
          <w:lang w:val="en-NZ"/>
        </w:rPr>
      </w:pPr>
      <w:r>
        <w:rPr>
          <w:rFonts w:cs="Arial"/>
          <w:szCs w:val="22"/>
          <w:lang w:val="en-NZ"/>
        </w:rPr>
        <w:t>Please confirm w</w:t>
      </w:r>
      <w:r w:rsidR="00D46277">
        <w:rPr>
          <w:rFonts w:cs="Arial"/>
          <w:szCs w:val="22"/>
          <w:lang w:val="en-NZ"/>
        </w:rPr>
        <w:t xml:space="preserve">hat will happen if </w:t>
      </w:r>
      <w:r>
        <w:rPr>
          <w:rFonts w:cs="Arial"/>
          <w:szCs w:val="22"/>
          <w:lang w:val="en-NZ"/>
        </w:rPr>
        <w:t xml:space="preserve">a participant’s symptoms worsen due to reducing their steroid dose.  </w:t>
      </w:r>
    </w:p>
    <w:p w14:paraId="2574EEE5" w14:textId="06D81E3E" w:rsidR="00D46277" w:rsidRDefault="00F34580" w:rsidP="004B6718">
      <w:pPr>
        <w:numPr>
          <w:ilvl w:val="0"/>
          <w:numId w:val="2"/>
        </w:numPr>
        <w:rPr>
          <w:rFonts w:cs="Arial"/>
          <w:szCs w:val="22"/>
          <w:lang w:val="en-NZ"/>
        </w:rPr>
      </w:pPr>
      <w:r>
        <w:rPr>
          <w:rFonts w:cs="Arial"/>
          <w:szCs w:val="22"/>
          <w:lang w:val="en-NZ"/>
        </w:rPr>
        <w:t>Please confirm if the optional escape to the open label extension at 10 weeks if participants’ symptoms are not under control can happen any sooner if needed (</w:t>
      </w:r>
      <w:r w:rsidR="00D46277">
        <w:rPr>
          <w:rFonts w:cs="Arial"/>
          <w:szCs w:val="22"/>
          <w:lang w:val="en-NZ"/>
        </w:rPr>
        <w:t>A.1.</w:t>
      </w:r>
      <w:r>
        <w:rPr>
          <w:rFonts w:cs="Arial"/>
          <w:szCs w:val="22"/>
          <w:lang w:val="en-NZ"/>
        </w:rPr>
        <w:t>6)</w:t>
      </w:r>
    </w:p>
    <w:p w14:paraId="0734922B" w14:textId="47D00090" w:rsidR="00F34580" w:rsidRDefault="00F34580" w:rsidP="004B6718">
      <w:pPr>
        <w:numPr>
          <w:ilvl w:val="0"/>
          <w:numId w:val="2"/>
        </w:numPr>
        <w:rPr>
          <w:rFonts w:cs="Arial"/>
          <w:szCs w:val="22"/>
          <w:lang w:val="en-NZ"/>
        </w:rPr>
      </w:pPr>
      <w:r>
        <w:rPr>
          <w:rFonts w:cs="Arial"/>
          <w:szCs w:val="22"/>
          <w:lang w:val="en-NZ"/>
        </w:rPr>
        <w:t xml:space="preserve">Please confirm whether a chest x-ray is considered standard care.  </w:t>
      </w:r>
      <w:r w:rsidR="00440D8E">
        <w:rPr>
          <w:rFonts w:cs="Arial"/>
          <w:szCs w:val="22"/>
          <w:lang w:val="en-NZ"/>
        </w:rPr>
        <w:t xml:space="preserve">If not </w:t>
      </w:r>
      <w:r w:rsidR="00583846">
        <w:rPr>
          <w:rFonts w:cs="Arial"/>
          <w:szCs w:val="22"/>
          <w:lang w:val="en-NZ"/>
        </w:rPr>
        <w:t>standard</w:t>
      </w:r>
      <w:r w:rsidR="00440D8E">
        <w:rPr>
          <w:rFonts w:cs="Arial"/>
          <w:szCs w:val="22"/>
          <w:lang w:val="en-NZ"/>
        </w:rPr>
        <w:t xml:space="preserve"> of care, p</w:t>
      </w:r>
      <w:r>
        <w:rPr>
          <w:rFonts w:cs="Arial"/>
          <w:szCs w:val="22"/>
          <w:lang w:val="en-NZ"/>
        </w:rPr>
        <w:t xml:space="preserve">lease quantify the radiation used in this x-ray in the PIS.  </w:t>
      </w:r>
    </w:p>
    <w:p w14:paraId="38C39E78" w14:textId="7DD32085" w:rsidR="00D46277" w:rsidRPr="003233F9" w:rsidRDefault="003233F9" w:rsidP="004B6718">
      <w:pPr>
        <w:numPr>
          <w:ilvl w:val="0"/>
          <w:numId w:val="2"/>
        </w:numPr>
        <w:rPr>
          <w:rFonts w:cs="Arial"/>
          <w:szCs w:val="22"/>
          <w:lang w:val="en-NZ"/>
        </w:rPr>
      </w:pPr>
      <w:r>
        <w:rPr>
          <w:rFonts w:cs="Arial"/>
          <w:szCs w:val="22"/>
          <w:lang w:val="en-NZ"/>
        </w:rPr>
        <w:t>For future reference for P.4.1, please</w:t>
      </w:r>
      <w:r w:rsidR="00D46277">
        <w:rPr>
          <w:rFonts w:cs="Arial"/>
          <w:szCs w:val="22"/>
          <w:lang w:val="en-NZ"/>
        </w:rPr>
        <w:t xml:space="preserve"> </w:t>
      </w:r>
      <w:r>
        <w:rPr>
          <w:rFonts w:cs="Arial"/>
          <w:szCs w:val="22"/>
          <w:lang w:val="en-NZ"/>
        </w:rPr>
        <w:t xml:space="preserve">provide information on the incidence of Crohn’s Disease in New Zealand.  Please elaborate if it is higher for any ethnic group.  </w:t>
      </w:r>
    </w:p>
    <w:p w14:paraId="762B3059" w14:textId="14740A26" w:rsidR="00D46277" w:rsidRDefault="003233F9" w:rsidP="004B6718">
      <w:pPr>
        <w:numPr>
          <w:ilvl w:val="0"/>
          <w:numId w:val="2"/>
        </w:numPr>
        <w:rPr>
          <w:rFonts w:cs="Arial"/>
          <w:szCs w:val="22"/>
          <w:lang w:val="en-NZ"/>
        </w:rPr>
      </w:pPr>
      <w:r>
        <w:rPr>
          <w:rFonts w:cs="Arial"/>
          <w:szCs w:val="22"/>
          <w:lang w:val="en-NZ"/>
        </w:rPr>
        <w:t xml:space="preserve">Please clarify how this study will reduce inequalities as the answers to </w:t>
      </w:r>
      <w:r w:rsidR="00D46277">
        <w:rPr>
          <w:rFonts w:cs="Arial"/>
          <w:szCs w:val="22"/>
          <w:lang w:val="en-NZ"/>
        </w:rPr>
        <w:t xml:space="preserve">F.1.1 </w:t>
      </w:r>
      <w:r>
        <w:rPr>
          <w:rFonts w:cs="Arial"/>
          <w:szCs w:val="22"/>
          <w:lang w:val="en-NZ"/>
        </w:rPr>
        <w:t xml:space="preserve">are contradictory.  </w:t>
      </w:r>
    </w:p>
    <w:p w14:paraId="7CC47C8F" w14:textId="4F2A9A08" w:rsidR="00624E66" w:rsidRDefault="00B67942" w:rsidP="004B6718">
      <w:pPr>
        <w:numPr>
          <w:ilvl w:val="0"/>
          <w:numId w:val="2"/>
        </w:numPr>
        <w:rPr>
          <w:rFonts w:cs="Arial"/>
          <w:szCs w:val="22"/>
          <w:lang w:val="en-NZ"/>
        </w:rPr>
      </w:pPr>
      <w:r>
        <w:rPr>
          <w:rFonts w:cs="Arial"/>
          <w:szCs w:val="22"/>
          <w:lang w:val="en-NZ"/>
        </w:rPr>
        <w:t xml:space="preserve">Please include in the advertising material that this study has received ethical approval from the Northern B Health and Disability Ethics Committee.  </w:t>
      </w:r>
    </w:p>
    <w:p w14:paraId="1A333917" w14:textId="2A4549CA" w:rsidR="00624E66" w:rsidRDefault="00B67942" w:rsidP="004B6718">
      <w:pPr>
        <w:numPr>
          <w:ilvl w:val="0"/>
          <w:numId w:val="2"/>
        </w:numPr>
        <w:rPr>
          <w:rFonts w:cs="Arial"/>
          <w:szCs w:val="22"/>
          <w:lang w:val="en-NZ"/>
        </w:rPr>
      </w:pPr>
      <w:r>
        <w:rPr>
          <w:rFonts w:cs="Arial"/>
          <w:szCs w:val="22"/>
          <w:lang w:val="en-NZ"/>
        </w:rPr>
        <w:t>Please confirm if the trial is registered on a clinical trial registry (B.4.6).</w:t>
      </w:r>
    </w:p>
    <w:p w14:paraId="25DAE886" w14:textId="563F3AB6" w:rsidR="00B96B43" w:rsidRPr="00B67942" w:rsidRDefault="00B67942" w:rsidP="004B6718">
      <w:pPr>
        <w:numPr>
          <w:ilvl w:val="0"/>
          <w:numId w:val="2"/>
        </w:numPr>
        <w:rPr>
          <w:rFonts w:cs="Arial"/>
          <w:szCs w:val="22"/>
          <w:lang w:val="en-NZ"/>
        </w:rPr>
      </w:pPr>
      <w:r w:rsidRPr="00B67942">
        <w:rPr>
          <w:rFonts w:cs="Arial"/>
          <w:szCs w:val="22"/>
          <w:lang w:val="en-NZ"/>
        </w:rPr>
        <w:t>Please provide text on the restrictions on publication from the Clinical Trial Agreement (</w:t>
      </w:r>
      <w:r w:rsidR="00B96B43" w:rsidRPr="00B67942">
        <w:rPr>
          <w:rFonts w:cs="Arial"/>
          <w:szCs w:val="22"/>
          <w:lang w:val="en-NZ"/>
        </w:rPr>
        <w:t>B.4.3</w:t>
      </w:r>
      <w:r w:rsidRPr="00B67942">
        <w:rPr>
          <w:rFonts w:cs="Arial"/>
          <w:szCs w:val="22"/>
          <w:lang w:val="en-NZ"/>
        </w:rPr>
        <w:t>).</w:t>
      </w:r>
    </w:p>
    <w:p w14:paraId="07A0032F" w14:textId="11B27499" w:rsidR="00B96B43" w:rsidRPr="00B96B43" w:rsidRDefault="00B67942" w:rsidP="004B6718">
      <w:pPr>
        <w:numPr>
          <w:ilvl w:val="0"/>
          <w:numId w:val="2"/>
        </w:numPr>
        <w:rPr>
          <w:rFonts w:cs="Arial"/>
          <w:b/>
          <w:szCs w:val="22"/>
          <w:lang w:val="en-NZ"/>
        </w:rPr>
      </w:pPr>
      <w:r>
        <w:rPr>
          <w:rFonts w:cs="Arial"/>
          <w:szCs w:val="22"/>
          <w:lang w:val="en-NZ"/>
        </w:rPr>
        <w:t>Please review the NEAC Guidelines and confirm whether data is truly de</w:t>
      </w:r>
      <w:r w:rsidR="00AD0FF0">
        <w:rPr>
          <w:rFonts w:cs="Arial"/>
          <w:szCs w:val="22"/>
          <w:lang w:val="en-NZ"/>
        </w:rPr>
        <w:t>-</w:t>
      </w:r>
      <w:r>
        <w:rPr>
          <w:rFonts w:cs="Arial"/>
          <w:szCs w:val="22"/>
          <w:lang w:val="en-NZ"/>
        </w:rPr>
        <w:t>identified (R.2</w:t>
      </w:r>
      <w:r w:rsidR="00B96B43">
        <w:rPr>
          <w:rFonts w:cs="Arial"/>
          <w:szCs w:val="22"/>
          <w:lang w:val="en-NZ"/>
        </w:rPr>
        <w:t>.4.1</w:t>
      </w:r>
      <w:r>
        <w:rPr>
          <w:rFonts w:cs="Arial"/>
          <w:szCs w:val="22"/>
          <w:lang w:val="en-NZ"/>
        </w:rPr>
        <w:t xml:space="preserve">).  The Committee noted that as all the signed </w:t>
      </w:r>
      <w:r w:rsidR="00AD0FF0">
        <w:rPr>
          <w:rFonts w:cs="Arial"/>
          <w:szCs w:val="22"/>
          <w:lang w:val="en-NZ"/>
        </w:rPr>
        <w:t>participant</w:t>
      </w:r>
      <w:r>
        <w:rPr>
          <w:rFonts w:cs="Arial"/>
          <w:szCs w:val="22"/>
          <w:lang w:val="en-NZ"/>
        </w:rPr>
        <w:t xml:space="preserve"> consent forms will have the participant’s names, that </w:t>
      </w:r>
      <w:r w:rsidR="00440D8E">
        <w:rPr>
          <w:rFonts w:cs="Arial"/>
          <w:szCs w:val="22"/>
          <w:lang w:val="en-NZ"/>
        </w:rPr>
        <w:t xml:space="preserve">the stored data </w:t>
      </w:r>
      <w:r>
        <w:rPr>
          <w:rFonts w:cs="Arial"/>
          <w:szCs w:val="22"/>
          <w:lang w:val="en-NZ"/>
        </w:rPr>
        <w:t xml:space="preserve">is likely to be potentially identifiable. </w:t>
      </w:r>
      <w:r w:rsidR="00B96B43">
        <w:rPr>
          <w:rFonts w:cs="Arial"/>
          <w:szCs w:val="22"/>
          <w:lang w:val="en-NZ"/>
        </w:rPr>
        <w:t xml:space="preserve"> </w:t>
      </w:r>
    </w:p>
    <w:p w14:paraId="22372113" w14:textId="477616B7" w:rsidR="00B96B43" w:rsidRPr="00B96B43" w:rsidRDefault="00B67942" w:rsidP="004B6718">
      <w:pPr>
        <w:numPr>
          <w:ilvl w:val="0"/>
          <w:numId w:val="2"/>
        </w:numPr>
        <w:rPr>
          <w:rFonts w:cs="Arial"/>
          <w:b/>
          <w:szCs w:val="22"/>
          <w:lang w:val="en-NZ"/>
        </w:rPr>
      </w:pPr>
      <w:r>
        <w:rPr>
          <w:rFonts w:cs="Arial"/>
          <w:szCs w:val="22"/>
          <w:lang w:val="en-NZ"/>
        </w:rPr>
        <w:t>Please clarify how any unexpected clinical findings will be communicated to participants</w:t>
      </w:r>
      <w:r w:rsidR="00AD0FF0">
        <w:rPr>
          <w:rFonts w:cs="Arial"/>
          <w:szCs w:val="22"/>
          <w:lang w:val="en-NZ"/>
        </w:rPr>
        <w:t>,</w:t>
      </w:r>
      <w:r>
        <w:rPr>
          <w:rFonts w:cs="Arial"/>
          <w:szCs w:val="22"/>
          <w:lang w:val="en-NZ"/>
        </w:rPr>
        <w:t xml:space="preserve"> for example pregnancy testing (</w:t>
      </w:r>
      <w:r w:rsidR="00B96B43">
        <w:rPr>
          <w:rFonts w:cs="Arial"/>
          <w:szCs w:val="22"/>
          <w:lang w:val="en-NZ"/>
        </w:rPr>
        <w:t>R.4.1</w:t>
      </w:r>
      <w:r>
        <w:rPr>
          <w:rFonts w:cs="Arial"/>
          <w:szCs w:val="22"/>
          <w:lang w:val="en-NZ"/>
        </w:rPr>
        <w:t xml:space="preserve">).   </w:t>
      </w:r>
    </w:p>
    <w:p w14:paraId="1914F7C5" w14:textId="54F45DCE" w:rsidR="00B96B43" w:rsidRPr="00B96B43" w:rsidRDefault="00B67942" w:rsidP="004B6718">
      <w:pPr>
        <w:numPr>
          <w:ilvl w:val="0"/>
          <w:numId w:val="2"/>
        </w:numPr>
        <w:rPr>
          <w:rFonts w:cs="Arial"/>
          <w:b/>
          <w:szCs w:val="22"/>
          <w:lang w:val="en-NZ"/>
        </w:rPr>
      </w:pPr>
      <w:r>
        <w:rPr>
          <w:rFonts w:cs="Arial"/>
          <w:szCs w:val="22"/>
          <w:lang w:val="en-NZ"/>
        </w:rPr>
        <w:t>Please confirm if the sponsor or investigator will provide a lay summary of results to participants (</w:t>
      </w:r>
      <w:r w:rsidR="00B96B43">
        <w:rPr>
          <w:rFonts w:cs="Arial"/>
          <w:szCs w:val="22"/>
          <w:lang w:val="en-NZ"/>
        </w:rPr>
        <w:t>P.2.9</w:t>
      </w:r>
      <w:r>
        <w:rPr>
          <w:rFonts w:cs="Arial"/>
          <w:szCs w:val="22"/>
          <w:lang w:val="en-NZ"/>
        </w:rPr>
        <w:t xml:space="preserve">).  </w:t>
      </w:r>
      <w:r w:rsidR="00B96B43">
        <w:rPr>
          <w:rFonts w:cs="Arial"/>
          <w:szCs w:val="22"/>
          <w:lang w:val="en-NZ"/>
        </w:rPr>
        <w:t xml:space="preserve"> </w:t>
      </w:r>
    </w:p>
    <w:p w14:paraId="515B1615" w14:textId="07841350" w:rsidR="00B96B43" w:rsidRPr="001C25BF" w:rsidRDefault="001C25BF" w:rsidP="004B6718">
      <w:pPr>
        <w:numPr>
          <w:ilvl w:val="0"/>
          <w:numId w:val="2"/>
        </w:numPr>
        <w:rPr>
          <w:rFonts w:cs="Arial"/>
          <w:b/>
          <w:szCs w:val="22"/>
          <w:lang w:val="en-NZ"/>
        </w:rPr>
      </w:pPr>
      <w:r>
        <w:rPr>
          <w:rFonts w:cs="Arial"/>
          <w:szCs w:val="22"/>
          <w:lang w:val="en-NZ"/>
        </w:rPr>
        <w:t xml:space="preserve">Please clarify the purpose of a legally authorised representative on </w:t>
      </w:r>
      <w:r w:rsidR="00B67942">
        <w:rPr>
          <w:rFonts w:cs="Arial"/>
          <w:szCs w:val="22"/>
          <w:lang w:val="en-NZ"/>
        </w:rPr>
        <w:t>all consent forms.</w:t>
      </w:r>
      <w:r>
        <w:rPr>
          <w:rFonts w:cs="Arial"/>
          <w:szCs w:val="22"/>
          <w:lang w:val="en-NZ"/>
        </w:rPr>
        <w:t xml:space="preserve">  Please confirm that all participants are able to provide consent for themselves.</w:t>
      </w:r>
    </w:p>
    <w:p w14:paraId="15F05855" w14:textId="09CED4B7" w:rsidR="001C25BF" w:rsidRPr="00583846" w:rsidRDefault="001C25BF" w:rsidP="004B6718">
      <w:pPr>
        <w:numPr>
          <w:ilvl w:val="0"/>
          <w:numId w:val="2"/>
        </w:numPr>
        <w:rPr>
          <w:rFonts w:cs="Arial"/>
          <w:b/>
          <w:szCs w:val="22"/>
          <w:lang w:val="en-NZ"/>
        </w:rPr>
      </w:pPr>
      <w:r>
        <w:rPr>
          <w:rFonts w:cs="Arial"/>
          <w:szCs w:val="22"/>
          <w:lang w:val="en-NZ"/>
        </w:rPr>
        <w:lastRenderedPageBreak/>
        <w:t xml:space="preserve">Please confirm if the </w:t>
      </w:r>
      <w:r w:rsidR="00440D8E">
        <w:rPr>
          <w:rFonts w:cs="Arial"/>
          <w:szCs w:val="22"/>
          <w:lang w:val="en-NZ"/>
        </w:rPr>
        <w:t xml:space="preserve">contact </w:t>
      </w:r>
      <w:r>
        <w:rPr>
          <w:rFonts w:cs="Arial"/>
          <w:szCs w:val="22"/>
          <w:lang w:val="en-NZ"/>
        </w:rPr>
        <w:t>number on the patient ID card is monitored 24 hours.</w:t>
      </w:r>
    </w:p>
    <w:p w14:paraId="698A7948" w14:textId="19E162B9" w:rsidR="00583846" w:rsidRDefault="00583846" w:rsidP="00583846">
      <w:pPr>
        <w:numPr>
          <w:ilvl w:val="0"/>
          <w:numId w:val="2"/>
        </w:numPr>
        <w:rPr>
          <w:rFonts w:cs="Arial"/>
          <w:szCs w:val="22"/>
          <w:lang w:val="en-NZ"/>
        </w:rPr>
      </w:pPr>
      <w:r>
        <w:rPr>
          <w:rFonts w:cs="Arial"/>
          <w:szCs w:val="22"/>
          <w:lang w:val="en-NZ"/>
        </w:rPr>
        <w:t>Please provide an approximate figure of what is considered reasonable reimbursement (P.3.3.1).</w:t>
      </w:r>
    </w:p>
    <w:p w14:paraId="6C1B77CA" w14:textId="77777777" w:rsidR="00472E8E" w:rsidRPr="00472E8E" w:rsidRDefault="00472E8E" w:rsidP="00213F4B">
      <w:pPr>
        <w:contextualSpacing/>
        <w:rPr>
          <w:rFonts w:cs="Arial"/>
          <w:szCs w:val="22"/>
          <w:lang w:val="en-NZ"/>
        </w:rPr>
      </w:pPr>
    </w:p>
    <w:p w14:paraId="74CF75F1" w14:textId="77777777" w:rsidR="00472E8E" w:rsidRPr="00472E8E" w:rsidRDefault="00472E8E" w:rsidP="00472E8E">
      <w:pPr>
        <w:rPr>
          <w:rFonts w:cs="Arial"/>
          <w:szCs w:val="22"/>
          <w:lang w:val="en-NZ"/>
        </w:rPr>
      </w:pPr>
      <w:r w:rsidRPr="00472E8E">
        <w:rPr>
          <w:rFonts w:cs="Arial"/>
          <w:szCs w:val="22"/>
          <w:lang w:val="en-NZ"/>
        </w:rPr>
        <w:t xml:space="preserve">The Committee requested the following changes to the Participant Information Sheet and Consent Form: </w:t>
      </w:r>
    </w:p>
    <w:p w14:paraId="55EC9E9A" w14:textId="77777777" w:rsidR="00472E8E" w:rsidRPr="00472E8E" w:rsidRDefault="00472E8E" w:rsidP="00472E8E">
      <w:pPr>
        <w:contextualSpacing/>
        <w:rPr>
          <w:rFonts w:cs="Arial"/>
          <w:szCs w:val="22"/>
          <w:lang w:val="en-NZ"/>
        </w:rPr>
      </w:pPr>
    </w:p>
    <w:p w14:paraId="5CACC31E" w14:textId="6AC6495C" w:rsidR="001C25BF" w:rsidRDefault="001C25BF" w:rsidP="004B6718">
      <w:pPr>
        <w:numPr>
          <w:ilvl w:val="0"/>
          <w:numId w:val="2"/>
        </w:numPr>
        <w:rPr>
          <w:rFonts w:cs="Arial"/>
          <w:szCs w:val="22"/>
          <w:lang w:val="en-NZ"/>
        </w:rPr>
      </w:pPr>
      <w:r>
        <w:rPr>
          <w:rFonts w:cs="Arial"/>
          <w:szCs w:val="22"/>
          <w:lang w:val="en-NZ"/>
        </w:rPr>
        <w:t>Please include a lay study title.</w:t>
      </w:r>
    </w:p>
    <w:p w14:paraId="1953C41C" w14:textId="0E71C665" w:rsidR="00213F4B" w:rsidRDefault="00213F4B" w:rsidP="004B6718">
      <w:pPr>
        <w:numPr>
          <w:ilvl w:val="0"/>
          <w:numId w:val="2"/>
        </w:numPr>
        <w:rPr>
          <w:rFonts w:cs="Arial"/>
          <w:szCs w:val="22"/>
          <w:lang w:val="en-NZ"/>
        </w:rPr>
      </w:pPr>
      <w:r>
        <w:rPr>
          <w:rFonts w:cs="Arial"/>
          <w:szCs w:val="22"/>
          <w:lang w:val="en-NZ"/>
        </w:rPr>
        <w:t>Please confirm whether participants taking part in no other research studies only refers to other drug trials  (page 2 of the PIS)</w:t>
      </w:r>
    </w:p>
    <w:p w14:paraId="7BEB56E7" w14:textId="3751D434" w:rsidR="00213F4B" w:rsidRDefault="00213F4B" w:rsidP="004B6718">
      <w:pPr>
        <w:numPr>
          <w:ilvl w:val="0"/>
          <w:numId w:val="2"/>
        </w:numPr>
        <w:rPr>
          <w:rFonts w:cs="Arial"/>
          <w:szCs w:val="22"/>
          <w:lang w:val="en-NZ"/>
        </w:rPr>
      </w:pPr>
      <w:r>
        <w:rPr>
          <w:rFonts w:cs="Arial"/>
          <w:szCs w:val="22"/>
          <w:lang w:val="en-NZ"/>
        </w:rPr>
        <w:t xml:space="preserve">Please use </w:t>
      </w:r>
      <w:r w:rsidR="001C25BF">
        <w:rPr>
          <w:rFonts w:cs="Arial"/>
          <w:szCs w:val="22"/>
          <w:lang w:val="en-NZ"/>
        </w:rPr>
        <w:t xml:space="preserve">a flowchart to outline the information on page 3 of the PIS, including a timeline of where people exit the study.  </w:t>
      </w:r>
    </w:p>
    <w:p w14:paraId="53F94B1A" w14:textId="6167A3BE" w:rsidR="001C25BF" w:rsidRDefault="001C25BF" w:rsidP="004B6718">
      <w:pPr>
        <w:numPr>
          <w:ilvl w:val="0"/>
          <w:numId w:val="2"/>
        </w:numPr>
        <w:rPr>
          <w:rFonts w:cs="Arial"/>
          <w:szCs w:val="22"/>
          <w:lang w:val="en-NZ"/>
        </w:rPr>
      </w:pPr>
      <w:r>
        <w:rPr>
          <w:rFonts w:cs="Arial"/>
          <w:szCs w:val="22"/>
          <w:lang w:val="en-NZ"/>
        </w:rPr>
        <w:t xml:space="preserve">Please amend “the study doctor will </w:t>
      </w:r>
      <w:r w:rsidRPr="00AD0FF0">
        <w:rPr>
          <w:rFonts w:cs="Arial"/>
          <w:szCs w:val="22"/>
          <w:u w:val="single"/>
          <w:lang w:val="en-NZ"/>
        </w:rPr>
        <w:t>ask</w:t>
      </w:r>
      <w:r>
        <w:rPr>
          <w:rFonts w:cs="Arial"/>
          <w:szCs w:val="22"/>
          <w:lang w:val="en-NZ"/>
        </w:rPr>
        <w:t xml:space="preserve"> you to visit the study site for follow-up examinations” to “the study doctor will </w:t>
      </w:r>
      <w:r w:rsidRPr="00AD0FF0">
        <w:rPr>
          <w:rFonts w:cs="Arial"/>
          <w:szCs w:val="22"/>
          <w:u w:val="single"/>
          <w:lang w:val="en-NZ"/>
        </w:rPr>
        <w:t>invite</w:t>
      </w:r>
      <w:r>
        <w:rPr>
          <w:rFonts w:cs="Arial"/>
          <w:szCs w:val="22"/>
          <w:lang w:val="en-NZ"/>
        </w:rPr>
        <w:t xml:space="preserve"> you to visit the study site for follow-up”.</w:t>
      </w:r>
    </w:p>
    <w:p w14:paraId="3D97196C" w14:textId="5EC3259A" w:rsidR="00213F4B" w:rsidRDefault="001C25BF" w:rsidP="004B6718">
      <w:pPr>
        <w:numPr>
          <w:ilvl w:val="0"/>
          <w:numId w:val="2"/>
        </w:numPr>
        <w:rPr>
          <w:rFonts w:cs="Arial"/>
          <w:szCs w:val="22"/>
          <w:lang w:val="en-NZ"/>
        </w:rPr>
      </w:pPr>
      <w:r>
        <w:rPr>
          <w:rFonts w:cs="Arial"/>
          <w:szCs w:val="22"/>
          <w:lang w:val="en-NZ"/>
        </w:rPr>
        <w:t xml:space="preserve">Please clarify what will happen to the results if </w:t>
      </w:r>
      <w:r w:rsidR="00440D8E">
        <w:rPr>
          <w:rFonts w:cs="Arial"/>
          <w:szCs w:val="22"/>
          <w:lang w:val="en-NZ"/>
        </w:rPr>
        <w:t>the</w:t>
      </w:r>
      <w:r>
        <w:rPr>
          <w:rFonts w:cs="Arial"/>
          <w:szCs w:val="22"/>
          <w:lang w:val="en-NZ"/>
        </w:rPr>
        <w:t xml:space="preserve"> partici</w:t>
      </w:r>
      <w:r w:rsidR="00AD0FF0">
        <w:rPr>
          <w:rFonts w:cs="Arial"/>
          <w:szCs w:val="22"/>
          <w:lang w:val="en-NZ"/>
        </w:rPr>
        <w:t>pant has a positive HIV or Hepatit</w:t>
      </w:r>
      <w:r>
        <w:rPr>
          <w:rFonts w:cs="Arial"/>
          <w:szCs w:val="22"/>
          <w:lang w:val="en-NZ"/>
        </w:rPr>
        <w:t xml:space="preserve">is test (page 4 of the PIS).  </w:t>
      </w:r>
    </w:p>
    <w:p w14:paraId="68B7275D" w14:textId="3FBA9388" w:rsidR="00213F4B" w:rsidRDefault="001C25BF" w:rsidP="004B6718">
      <w:pPr>
        <w:numPr>
          <w:ilvl w:val="0"/>
          <w:numId w:val="2"/>
        </w:numPr>
        <w:rPr>
          <w:rFonts w:cs="Arial"/>
          <w:szCs w:val="22"/>
          <w:lang w:val="en-NZ"/>
        </w:rPr>
      </w:pPr>
      <w:r>
        <w:rPr>
          <w:rFonts w:cs="Arial"/>
          <w:szCs w:val="22"/>
          <w:lang w:val="en-NZ"/>
        </w:rPr>
        <w:t>Please ensure that the descriptors in the tables on page 10 and 11 are in lay language.</w:t>
      </w:r>
    </w:p>
    <w:p w14:paraId="78177B3B" w14:textId="62E5C067" w:rsidR="00213F4B" w:rsidRDefault="001C25BF" w:rsidP="004B6718">
      <w:pPr>
        <w:numPr>
          <w:ilvl w:val="0"/>
          <w:numId w:val="2"/>
        </w:numPr>
        <w:rPr>
          <w:rFonts w:cs="Arial"/>
          <w:szCs w:val="22"/>
          <w:lang w:val="en-NZ"/>
        </w:rPr>
      </w:pPr>
      <w:r>
        <w:rPr>
          <w:rFonts w:cs="Arial"/>
          <w:szCs w:val="22"/>
          <w:lang w:val="en-NZ"/>
        </w:rPr>
        <w:t xml:space="preserve">Please review for American spellings.  </w:t>
      </w:r>
    </w:p>
    <w:p w14:paraId="37DF831D" w14:textId="28FCE8FD" w:rsidR="00213F4B" w:rsidRDefault="001C25BF" w:rsidP="004B6718">
      <w:pPr>
        <w:numPr>
          <w:ilvl w:val="0"/>
          <w:numId w:val="2"/>
        </w:numPr>
        <w:rPr>
          <w:rFonts w:cs="Arial"/>
          <w:szCs w:val="22"/>
          <w:lang w:val="en-NZ"/>
        </w:rPr>
      </w:pPr>
      <w:r>
        <w:rPr>
          <w:rFonts w:cs="Arial"/>
          <w:szCs w:val="22"/>
          <w:lang w:val="en-NZ"/>
        </w:rPr>
        <w:t xml:space="preserve">Please clarify where the samples are being sent, stored and for how long for the PK sub-study.  </w:t>
      </w:r>
    </w:p>
    <w:p w14:paraId="1E6B28FF" w14:textId="68C57F46" w:rsidR="00213F4B" w:rsidRDefault="001C25BF" w:rsidP="004B6718">
      <w:pPr>
        <w:numPr>
          <w:ilvl w:val="0"/>
          <w:numId w:val="2"/>
        </w:numPr>
        <w:rPr>
          <w:rFonts w:cs="Arial"/>
          <w:szCs w:val="22"/>
          <w:lang w:val="en-NZ"/>
        </w:rPr>
      </w:pPr>
      <w:r>
        <w:rPr>
          <w:rFonts w:cs="Arial"/>
          <w:szCs w:val="22"/>
          <w:lang w:val="en-NZ"/>
        </w:rPr>
        <w:t>Please remove reference to participants having to withdraw consent in writing (pregnancy PIS).</w:t>
      </w:r>
    </w:p>
    <w:p w14:paraId="6D093267" w14:textId="59B700F6" w:rsidR="001C25BF" w:rsidRPr="001C25BF" w:rsidRDefault="001C25BF" w:rsidP="004B6718">
      <w:pPr>
        <w:numPr>
          <w:ilvl w:val="0"/>
          <w:numId w:val="2"/>
        </w:numPr>
        <w:rPr>
          <w:rFonts w:cs="Arial"/>
          <w:szCs w:val="22"/>
          <w:lang w:val="en-NZ"/>
        </w:rPr>
      </w:pPr>
      <w:r>
        <w:rPr>
          <w:rFonts w:cs="Arial"/>
          <w:szCs w:val="22"/>
          <w:lang w:val="en-NZ"/>
        </w:rPr>
        <w:t>Please explain to participants how the information on questionnaires will be used, for example will it be confidential, will it be fed back to the clinical team.</w:t>
      </w:r>
    </w:p>
    <w:p w14:paraId="7A1E3682" w14:textId="07F13E83" w:rsidR="00B96B43" w:rsidRDefault="001C25BF" w:rsidP="004B6718">
      <w:pPr>
        <w:numPr>
          <w:ilvl w:val="0"/>
          <w:numId w:val="2"/>
        </w:numPr>
        <w:rPr>
          <w:lang w:val="en-NZ"/>
        </w:rPr>
      </w:pPr>
      <w:r>
        <w:rPr>
          <w:rFonts w:cs="Arial"/>
          <w:szCs w:val="22"/>
          <w:lang w:val="en-NZ"/>
        </w:rPr>
        <w:t>Please remove second bullet p</w:t>
      </w:r>
      <w:r w:rsidR="00AD0FF0">
        <w:rPr>
          <w:rFonts w:cs="Arial"/>
          <w:szCs w:val="22"/>
          <w:lang w:val="en-NZ"/>
        </w:rPr>
        <w:t>o</w:t>
      </w:r>
      <w:r>
        <w:rPr>
          <w:rFonts w:cs="Arial"/>
          <w:szCs w:val="22"/>
          <w:lang w:val="en-NZ"/>
        </w:rPr>
        <w:t>int on the consent form for the PK sub-study (page 4).</w:t>
      </w:r>
    </w:p>
    <w:p w14:paraId="2C93E6DB" w14:textId="77777777" w:rsidR="00E24E77" w:rsidRPr="00960BFE" w:rsidRDefault="00E24E77" w:rsidP="00E24E77">
      <w:pPr>
        <w:rPr>
          <w:color w:val="FF0000"/>
          <w:lang w:val="en-NZ"/>
        </w:rPr>
      </w:pPr>
    </w:p>
    <w:p w14:paraId="410C32BB" w14:textId="77777777" w:rsidR="00E24E77" w:rsidRPr="00FD2B1E" w:rsidRDefault="00E24E77" w:rsidP="00E24E77">
      <w:pPr>
        <w:rPr>
          <w:u w:val="single"/>
          <w:lang w:val="en-NZ"/>
        </w:rPr>
      </w:pPr>
      <w:r w:rsidRPr="00FD2B1E">
        <w:rPr>
          <w:u w:val="single"/>
          <w:lang w:val="en-NZ"/>
        </w:rPr>
        <w:t xml:space="preserve">Decision </w:t>
      </w:r>
    </w:p>
    <w:p w14:paraId="4D9ABDC3" w14:textId="77777777" w:rsidR="00E24E77" w:rsidRPr="00960BFE" w:rsidRDefault="00E24E77" w:rsidP="00E24E77">
      <w:pPr>
        <w:rPr>
          <w:lang w:val="en-NZ"/>
        </w:rPr>
      </w:pPr>
    </w:p>
    <w:p w14:paraId="7D3AF685" w14:textId="77777777" w:rsidR="00E43238" w:rsidRPr="00BC0C37" w:rsidRDefault="00E43238" w:rsidP="00E43238">
      <w:pPr>
        <w:rPr>
          <w:lang w:val="en-NZ"/>
        </w:rPr>
      </w:pPr>
      <w:r w:rsidRPr="00BC0C37">
        <w:rPr>
          <w:lang w:val="en-NZ"/>
        </w:rPr>
        <w:t xml:space="preserve">This application was </w:t>
      </w:r>
      <w:r w:rsidRPr="00BC0C37">
        <w:rPr>
          <w:i/>
          <w:lang w:val="en-NZ"/>
        </w:rPr>
        <w:t>provisionally approved</w:t>
      </w:r>
      <w:r w:rsidRPr="00BC0C37">
        <w:rPr>
          <w:lang w:val="en-NZ"/>
        </w:rPr>
        <w:t xml:space="preserve"> by </w:t>
      </w:r>
      <w:r w:rsidRPr="00BC0C37">
        <w:rPr>
          <w:rFonts w:cs="Arial"/>
          <w:szCs w:val="22"/>
          <w:lang w:val="en-NZ"/>
        </w:rPr>
        <w:t>consensus</w:t>
      </w:r>
      <w:r w:rsidRPr="00BC0C37">
        <w:rPr>
          <w:lang w:val="en-NZ"/>
        </w:rPr>
        <w:t xml:space="preserve"> subject to the following information being received</w:t>
      </w:r>
    </w:p>
    <w:p w14:paraId="5A1039B6" w14:textId="77777777" w:rsidR="00E43238" w:rsidRPr="00BC0C37" w:rsidRDefault="00E43238" w:rsidP="00E43238">
      <w:pPr>
        <w:rPr>
          <w:lang w:val="en-NZ"/>
        </w:rPr>
      </w:pPr>
    </w:p>
    <w:p w14:paraId="3B82DC73" w14:textId="77777777" w:rsidR="00E43238" w:rsidRPr="00BC0C37" w:rsidRDefault="00E43238" w:rsidP="004B6718">
      <w:pPr>
        <w:pStyle w:val="ListParagraph"/>
        <w:numPr>
          <w:ilvl w:val="0"/>
          <w:numId w:val="3"/>
        </w:numPr>
        <w:spacing w:before="80" w:after="80"/>
        <w:rPr>
          <w:rFonts w:cs="Arial"/>
          <w:szCs w:val="22"/>
          <w:lang w:val="en-NZ"/>
        </w:rPr>
      </w:pPr>
      <w:r w:rsidRPr="00BC0C37">
        <w:rPr>
          <w:rFonts w:cs="Arial"/>
          <w:szCs w:val="22"/>
          <w:lang w:val="en-NZ"/>
        </w:rPr>
        <w:t xml:space="preserve">Please amend the participant information and consent form, taking into account the suggestions by the Committee </w:t>
      </w:r>
      <w:r w:rsidRPr="00BC0C37">
        <w:rPr>
          <w:rFonts w:cs="Arial"/>
          <w:i/>
          <w:szCs w:val="22"/>
          <w:lang w:val="en-NZ"/>
        </w:rPr>
        <w:t>(Ethical Guidelines for Intervention Studies, para 6.22).</w:t>
      </w:r>
    </w:p>
    <w:p w14:paraId="264FFFBF" w14:textId="77777777" w:rsidR="00E43238" w:rsidRPr="00BC0C37" w:rsidRDefault="00E43238" w:rsidP="00E43238">
      <w:pPr>
        <w:rPr>
          <w:lang w:val="en-NZ"/>
        </w:rPr>
      </w:pPr>
    </w:p>
    <w:p w14:paraId="5E4C8FF5" w14:textId="3E4DBA3A" w:rsidR="005B16A7" w:rsidRPr="00960BFE" w:rsidRDefault="00E43238" w:rsidP="00DC2679">
      <w:r w:rsidRPr="00960BFE">
        <w:rPr>
          <w:lang w:val="en-NZ"/>
        </w:rPr>
        <w:t xml:space="preserve">This following information will be reviewed, and a final decision made on the application, </w:t>
      </w:r>
      <w:r>
        <w:rPr>
          <w:lang w:val="en-NZ"/>
        </w:rPr>
        <w:t xml:space="preserve">by Mrs Stephanie Pollard and Mrs Raewyn Sporle. </w:t>
      </w:r>
      <w:r w:rsidR="00E60CD6"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C2679" w:rsidRPr="00960BFE" w14:paraId="47CA0BA3" w14:textId="77777777" w:rsidTr="00DC2679">
        <w:trPr>
          <w:trHeight w:val="280"/>
        </w:trPr>
        <w:tc>
          <w:tcPr>
            <w:tcW w:w="966" w:type="dxa"/>
            <w:tcBorders>
              <w:top w:val="nil"/>
              <w:left w:val="nil"/>
              <w:bottom w:val="nil"/>
              <w:right w:val="nil"/>
            </w:tcBorders>
          </w:tcPr>
          <w:p w14:paraId="3A3B93CE" w14:textId="77777777" w:rsidR="00DC2679" w:rsidRPr="00960BFE" w:rsidRDefault="00DC2679">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14:paraId="1AA20B99" w14:textId="77777777" w:rsidR="00DC2679" w:rsidRPr="00960BFE" w:rsidRDefault="00DC267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5A3A42E" w14:textId="77777777" w:rsidR="00DC2679" w:rsidRPr="00960BFE" w:rsidRDefault="00DC2679">
            <w:pPr>
              <w:autoSpaceDE w:val="0"/>
              <w:autoSpaceDN w:val="0"/>
              <w:adjustRightInd w:val="0"/>
            </w:pPr>
            <w:r w:rsidRPr="00960BFE">
              <w:rPr>
                <w:b/>
              </w:rPr>
              <w:t>15/NTB/39</w:t>
            </w:r>
            <w:r w:rsidRPr="00960BFE">
              <w:t xml:space="preserve"> </w:t>
            </w:r>
          </w:p>
        </w:tc>
      </w:tr>
      <w:tr w:rsidR="00DC2679" w:rsidRPr="00960BFE" w14:paraId="622344BB" w14:textId="77777777" w:rsidTr="00DC2679">
        <w:trPr>
          <w:trHeight w:val="280"/>
        </w:trPr>
        <w:tc>
          <w:tcPr>
            <w:tcW w:w="966" w:type="dxa"/>
            <w:tcBorders>
              <w:top w:val="nil"/>
              <w:left w:val="nil"/>
              <w:bottom w:val="nil"/>
              <w:right w:val="nil"/>
            </w:tcBorders>
          </w:tcPr>
          <w:p w14:paraId="2D2D4F0D" w14:textId="77777777" w:rsidR="00DC2679" w:rsidRPr="00960BFE" w:rsidRDefault="00DC2679">
            <w:pPr>
              <w:autoSpaceDE w:val="0"/>
              <w:autoSpaceDN w:val="0"/>
              <w:adjustRightInd w:val="0"/>
            </w:pPr>
            <w:r w:rsidRPr="00960BFE">
              <w:t xml:space="preserve"> </w:t>
            </w:r>
          </w:p>
        </w:tc>
        <w:tc>
          <w:tcPr>
            <w:tcW w:w="2575" w:type="dxa"/>
            <w:tcBorders>
              <w:top w:val="nil"/>
              <w:left w:val="nil"/>
              <w:bottom w:val="nil"/>
              <w:right w:val="nil"/>
            </w:tcBorders>
          </w:tcPr>
          <w:p w14:paraId="3E3E603E" w14:textId="77777777" w:rsidR="00DC2679" w:rsidRPr="00960BFE" w:rsidRDefault="00DC2679">
            <w:pPr>
              <w:autoSpaceDE w:val="0"/>
              <w:autoSpaceDN w:val="0"/>
              <w:adjustRightInd w:val="0"/>
            </w:pPr>
            <w:r w:rsidRPr="00960BFE">
              <w:t xml:space="preserve">Title: </w:t>
            </w:r>
          </w:p>
        </w:tc>
        <w:tc>
          <w:tcPr>
            <w:tcW w:w="6459" w:type="dxa"/>
            <w:tcBorders>
              <w:top w:val="nil"/>
              <w:left w:val="nil"/>
              <w:bottom w:val="nil"/>
              <w:right w:val="nil"/>
            </w:tcBorders>
          </w:tcPr>
          <w:p w14:paraId="79FEFF0A" w14:textId="77777777" w:rsidR="00DC2679" w:rsidRPr="00960BFE" w:rsidRDefault="00DC2679">
            <w:pPr>
              <w:autoSpaceDE w:val="0"/>
              <w:autoSpaceDN w:val="0"/>
              <w:adjustRightInd w:val="0"/>
            </w:pPr>
            <w:r w:rsidRPr="00960BFE">
              <w:t xml:space="preserve">Effect of Barrier Gel on Buccal Mucosal Graft Harvest Site Morbidity </w:t>
            </w:r>
          </w:p>
        </w:tc>
      </w:tr>
      <w:tr w:rsidR="00DC2679" w:rsidRPr="00960BFE" w14:paraId="0707F34C" w14:textId="77777777" w:rsidTr="00DC2679">
        <w:trPr>
          <w:trHeight w:val="280"/>
        </w:trPr>
        <w:tc>
          <w:tcPr>
            <w:tcW w:w="966" w:type="dxa"/>
            <w:tcBorders>
              <w:top w:val="nil"/>
              <w:left w:val="nil"/>
              <w:bottom w:val="nil"/>
              <w:right w:val="nil"/>
            </w:tcBorders>
          </w:tcPr>
          <w:p w14:paraId="7E109AE3" w14:textId="77777777" w:rsidR="00DC2679" w:rsidRPr="00960BFE" w:rsidRDefault="00DC2679">
            <w:pPr>
              <w:autoSpaceDE w:val="0"/>
              <w:autoSpaceDN w:val="0"/>
              <w:adjustRightInd w:val="0"/>
            </w:pPr>
            <w:r w:rsidRPr="00960BFE">
              <w:t xml:space="preserve"> </w:t>
            </w:r>
          </w:p>
        </w:tc>
        <w:tc>
          <w:tcPr>
            <w:tcW w:w="2575" w:type="dxa"/>
            <w:tcBorders>
              <w:top w:val="nil"/>
              <w:left w:val="nil"/>
              <w:bottom w:val="nil"/>
              <w:right w:val="nil"/>
            </w:tcBorders>
          </w:tcPr>
          <w:p w14:paraId="5E12F850" w14:textId="77777777" w:rsidR="00DC2679" w:rsidRPr="00960BFE" w:rsidRDefault="00DC2679">
            <w:pPr>
              <w:autoSpaceDE w:val="0"/>
              <w:autoSpaceDN w:val="0"/>
              <w:adjustRightInd w:val="0"/>
            </w:pPr>
            <w:r w:rsidRPr="00960BFE">
              <w:t xml:space="preserve">Principal Investigator: </w:t>
            </w:r>
          </w:p>
        </w:tc>
        <w:tc>
          <w:tcPr>
            <w:tcW w:w="6459" w:type="dxa"/>
            <w:tcBorders>
              <w:top w:val="nil"/>
              <w:left w:val="nil"/>
              <w:bottom w:val="nil"/>
              <w:right w:val="nil"/>
            </w:tcBorders>
          </w:tcPr>
          <w:p w14:paraId="18CD0D07" w14:textId="77777777" w:rsidR="00DC2679" w:rsidRPr="00960BFE" w:rsidRDefault="00DC2679">
            <w:pPr>
              <w:autoSpaceDE w:val="0"/>
              <w:autoSpaceDN w:val="0"/>
              <w:adjustRightInd w:val="0"/>
            </w:pPr>
            <w:r w:rsidRPr="00960BFE">
              <w:t xml:space="preserve">Dr Vincent Chong </w:t>
            </w:r>
          </w:p>
        </w:tc>
      </w:tr>
      <w:tr w:rsidR="00DC2679" w:rsidRPr="00960BFE" w14:paraId="71969A71" w14:textId="77777777" w:rsidTr="00DC2679">
        <w:trPr>
          <w:trHeight w:val="280"/>
        </w:trPr>
        <w:tc>
          <w:tcPr>
            <w:tcW w:w="966" w:type="dxa"/>
            <w:tcBorders>
              <w:top w:val="nil"/>
              <w:left w:val="nil"/>
              <w:bottom w:val="nil"/>
              <w:right w:val="nil"/>
            </w:tcBorders>
          </w:tcPr>
          <w:p w14:paraId="570D4F9F" w14:textId="77777777" w:rsidR="00DC2679" w:rsidRPr="00960BFE" w:rsidRDefault="00DC2679">
            <w:pPr>
              <w:autoSpaceDE w:val="0"/>
              <w:autoSpaceDN w:val="0"/>
              <w:adjustRightInd w:val="0"/>
            </w:pPr>
            <w:r w:rsidRPr="00960BFE">
              <w:t xml:space="preserve"> </w:t>
            </w:r>
          </w:p>
        </w:tc>
        <w:tc>
          <w:tcPr>
            <w:tcW w:w="2575" w:type="dxa"/>
            <w:tcBorders>
              <w:top w:val="nil"/>
              <w:left w:val="nil"/>
              <w:bottom w:val="nil"/>
              <w:right w:val="nil"/>
            </w:tcBorders>
          </w:tcPr>
          <w:p w14:paraId="34B47CA0" w14:textId="77777777" w:rsidR="00DC2679" w:rsidRPr="00960BFE" w:rsidRDefault="00DC2679">
            <w:pPr>
              <w:autoSpaceDE w:val="0"/>
              <w:autoSpaceDN w:val="0"/>
              <w:adjustRightInd w:val="0"/>
            </w:pPr>
            <w:r w:rsidRPr="00960BFE">
              <w:t xml:space="preserve">Sponsor: </w:t>
            </w:r>
          </w:p>
        </w:tc>
        <w:tc>
          <w:tcPr>
            <w:tcW w:w="6459" w:type="dxa"/>
            <w:tcBorders>
              <w:top w:val="nil"/>
              <w:left w:val="nil"/>
              <w:bottom w:val="nil"/>
              <w:right w:val="nil"/>
            </w:tcBorders>
          </w:tcPr>
          <w:p w14:paraId="0B1DD541" w14:textId="77777777" w:rsidR="00DC2679" w:rsidRPr="00960BFE" w:rsidRDefault="00DC2679">
            <w:pPr>
              <w:autoSpaceDE w:val="0"/>
              <w:autoSpaceDN w:val="0"/>
              <w:adjustRightInd w:val="0"/>
            </w:pPr>
            <w:r w:rsidRPr="00960BFE">
              <w:t xml:space="preserve"> </w:t>
            </w:r>
          </w:p>
        </w:tc>
      </w:tr>
      <w:tr w:rsidR="00DC2679" w:rsidRPr="00960BFE" w14:paraId="1B8B7DDE" w14:textId="77777777" w:rsidTr="00DC2679">
        <w:trPr>
          <w:trHeight w:val="280"/>
        </w:trPr>
        <w:tc>
          <w:tcPr>
            <w:tcW w:w="966" w:type="dxa"/>
            <w:tcBorders>
              <w:top w:val="nil"/>
              <w:left w:val="nil"/>
              <w:bottom w:val="nil"/>
              <w:right w:val="nil"/>
            </w:tcBorders>
          </w:tcPr>
          <w:p w14:paraId="39AFC66E" w14:textId="77777777" w:rsidR="00DC2679" w:rsidRPr="00960BFE" w:rsidRDefault="00DC2679">
            <w:pPr>
              <w:autoSpaceDE w:val="0"/>
              <w:autoSpaceDN w:val="0"/>
              <w:adjustRightInd w:val="0"/>
            </w:pPr>
            <w:r w:rsidRPr="00960BFE">
              <w:t xml:space="preserve"> </w:t>
            </w:r>
          </w:p>
        </w:tc>
        <w:tc>
          <w:tcPr>
            <w:tcW w:w="2575" w:type="dxa"/>
            <w:tcBorders>
              <w:top w:val="nil"/>
              <w:left w:val="nil"/>
              <w:bottom w:val="nil"/>
              <w:right w:val="nil"/>
            </w:tcBorders>
          </w:tcPr>
          <w:p w14:paraId="275C3AA9" w14:textId="77777777" w:rsidR="00DC2679" w:rsidRPr="00960BFE" w:rsidRDefault="00DC2679">
            <w:pPr>
              <w:autoSpaceDE w:val="0"/>
              <w:autoSpaceDN w:val="0"/>
              <w:adjustRightInd w:val="0"/>
            </w:pPr>
            <w:r w:rsidRPr="00960BFE">
              <w:t xml:space="preserve">Clock Start Date: </w:t>
            </w:r>
          </w:p>
        </w:tc>
        <w:tc>
          <w:tcPr>
            <w:tcW w:w="6459" w:type="dxa"/>
            <w:tcBorders>
              <w:top w:val="nil"/>
              <w:left w:val="nil"/>
              <w:bottom w:val="nil"/>
              <w:right w:val="nil"/>
            </w:tcBorders>
          </w:tcPr>
          <w:p w14:paraId="184330ED" w14:textId="77777777" w:rsidR="00DC2679" w:rsidRPr="00960BFE" w:rsidRDefault="00DC2679">
            <w:pPr>
              <w:autoSpaceDE w:val="0"/>
              <w:autoSpaceDN w:val="0"/>
              <w:adjustRightInd w:val="0"/>
            </w:pPr>
            <w:r w:rsidRPr="00960BFE">
              <w:t xml:space="preserve">19 February 2015 </w:t>
            </w:r>
          </w:p>
        </w:tc>
      </w:tr>
    </w:tbl>
    <w:p w14:paraId="5168810B" w14:textId="77777777" w:rsidR="005B16A7" w:rsidRPr="00960BFE" w:rsidRDefault="00E60CD6">
      <w:pPr>
        <w:autoSpaceDE w:val="0"/>
        <w:autoSpaceDN w:val="0"/>
        <w:adjustRightInd w:val="0"/>
      </w:pPr>
      <w:r w:rsidRPr="00960BFE">
        <w:t xml:space="preserve"> </w:t>
      </w:r>
    </w:p>
    <w:p w14:paraId="312B6335" w14:textId="77777777" w:rsidR="00987913" w:rsidRPr="009B0AB8" w:rsidRDefault="009B0AB8">
      <w:pPr>
        <w:autoSpaceDE w:val="0"/>
        <w:autoSpaceDN w:val="0"/>
        <w:adjustRightInd w:val="0"/>
        <w:rPr>
          <w:sz w:val="20"/>
          <w:lang w:val="en-NZ"/>
        </w:rPr>
      </w:pPr>
      <w:r w:rsidRPr="009B0AB8">
        <w:rPr>
          <w:rFonts w:cs="Arial"/>
          <w:szCs w:val="22"/>
          <w:lang w:val="en-NZ"/>
        </w:rPr>
        <w:t>Dr Vincent Chong</w:t>
      </w:r>
      <w:r w:rsidR="00987913" w:rsidRPr="009B0AB8">
        <w:rPr>
          <w:lang w:val="en-NZ"/>
        </w:rPr>
        <w:t xml:space="preserve"> was present </w:t>
      </w:r>
      <w:r w:rsidR="00DC62A5" w:rsidRPr="009B0AB8">
        <w:rPr>
          <w:rFonts w:cs="Arial"/>
          <w:szCs w:val="22"/>
          <w:lang w:val="en-NZ"/>
        </w:rPr>
        <w:t>in perso</w:t>
      </w:r>
      <w:r w:rsidRPr="009B0AB8">
        <w:rPr>
          <w:rFonts w:cs="Arial"/>
          <w:szCs w:val="22"/>
          <w:lang w:val="en-NZ"/>
        </w:rPr>
        <w:t>n</w:t>
      </w:r>
      <w:r w:rsidR="00DC62A5" w:rsidRPr="009B0AB8">
        <w:rPr>
          <w:lang w:val="en-NZ"/>
        </w:rPr>
        <w:t xml:space="preserve"> </w:t>
      </w:r>
      <w:r w:rsidR="00987913" w:rsidRPr="009B0AB8">
        <w:rPr>
          <w:lang w:val="en-NZ"/>
        </w:rPr>
        <w:t>for discussion of this application.</w:t>
      </w:r>
    </w:p>
    <w:p w14:paraId="6889A46B" w14:textId="77777777" w:rsidR="00987913" w:rsidRPr="00960BFE" w:rsidRDefault="00987913">
      <w:pPr>
        <w:autoSpaceDE w:val="0"/>
        <w:autoSpaceDN w:val="0"/>
        <w:adjustRightInd w:val="0"/>
        <w:rPr>
          <w:u w:val="single"/>
          <w:lang w:val="en-NZ"/>
        </w:rPr>
      </w:pPr>
    </w:p>
    <w:p w14:paraId="0375979C"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5145DD04" w14:textId="77777777" w:rsidR="00E24E77" w:rsidRPr="008869BB" w:rsidRDefault="00E24E77">
      <w:pPr>
        <w:autoSpaceDE w:val="0"/>
        <w:autoSpaceDN w:val="0"/>
        <w:adjustRightInd w:val="0"/>
        <w:rPr>
          <w:b/>
          <w:lang w:val="en-NZ"/>
        </w:rPr>
      </w:pPr>
    </w:p>
    <w:p w14:paraId="003CB5C7"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3416462C" w14:textId="77777777" w:rsidR="00E24E77" w:rsidRPr="00960BFE" w:rsidRDefault="00E24E77">
      <w:pPr>
        <w:autoSpaceDE w:val="0"/>
        <w:autoSpaceDN w:val="0"/>
        <w:adjustRightInd w:val="0"/>
        <w:rPr>
          <w:lang w:val="en-NZ"/>
        </w:rPr>
      </w:pPr>
    </w:p>
    <w:p w14:paraId="558EC646"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61594DCF" w14:textId="77777777" w:rsidR="00E24E77" w:rsidRPr="00960BFE" w:rsidRDefault="00E24E77">
      <w:pPr>
        <w:autoSpaceDE w:val="0"/>
        <w:autoSpaceDN w:val="0"/>
        <w:adjustRightInd w:val="0"/>
        <w:rPr>
          <w:lang w:val="en-NZ"/>
        </w:rPr>
      </w:pPr>
    </w:p>
    <w:p w14:paraId="3A0AEAFF" w14:textId="77777777" w:rsidR="00472E8E" w:rsidRPr="00472E8E" w:rsidRDefault="00472E8E" w:rsidP="00472E8E">
      <w:pPr>
        <w:rPr>
          <w:u w:val="single"/>
          <w:lang w:val="en-NZ"/>
        </w:rPr>
      </w:pPr>
      <w:r w:rsidRPr="00472E8E">
        <w:rPr>
          <w:u w:val="single"/>
          <w:lang w:val="en-NZ"/>
        </w:rPr>
        <w:t>Summary of Study</w:t>
      </w:r>
    </w:p>
    <w:p w14:paraId="4FE60896" w14:textId="77777777" w:rsidR="00472E8E" w:rsidRPr="00472E8E" w:rsidRDefault="00472E8E" w:rsidP="00472E8E">
      <w:pPr>
        <w:rPr>
          <w:rFonts w:cs="Arial"/>
          <w:sz w:val="21"/>
          <w:szCs w:val="21"/>
          <w:u w:val="single"/>
        </w:rPr>
      </w:pPr>
    </w:p>
    <w:p w14:paraId="0AE99EB9" w14:textId="6DDA3CE7" w:rsidR="001B1260" w:rsidRPr="00904AA3" w:rsidRDefault="00E43238" w:rsidP="004B6718">
      <w:pPr>
        <w:numPr>
          <w:ilvl w:val="0"/>
          <w:numId w:val="2"/>
        </w:numPr>
        <w:rPr>
          <w:lang w:val="en-NZ"/>
        </w:rPr>
      </w:pPr>
      <w:r>
        <w:rPr>
          <w:rFonts w:cs="Arial"/>
          <w:szCs w:val="22"/>
          <w:lang w:val="en-NZ"/>
        </w:rPr>
        <w:t>Dr Chong explained that there is n</w:t>
      </w:r>
      <w:r w:rsidR="001B1260">
        <w:rPr>
          <w:rFonts w:cs="Arial"/>
          <w:szCs w:val="22"/>
          <w:lang w:val="en-NZ"/>
        </w:rPr>
        <w:t xml:space="preserve">o standardised </w:t>
      </w:r>
      <w:r w:rsidR="00AD0FF0">
        <w:rPr>
          <w:rFonts w:cs="Arial"/>
          <w:szCs w:val="22"/>
          <w:lang w:val="en-NZ"/>
        </w:rPr>
        <w:t>post-operative</w:t>
      </w:r>
      <w:r w:rsidR="001B1260">
        <w:rPr>
          <w:rFonts w:cs="Arial"/>
          <w:szCs w:val="22"/>
          <w:lang w:val="en-NZ"/>
        </w:rPr>
        <w:t xml:space="preserve"> care for patients</w:t>
      </w:r>
      <w:r>
        <w:rPr>
          <w:rFonts w:cs="Arial"/>
          <w:szCs w:val="22"/>
          <w:lang w:val="en-NZ"/>
        </w:rPr>
        <w:t xml:space="preserve"> undergoing a buccal mucosal graft and that a few nurses had found that </w:t>
      </w:r>
      <w:proofErr w:type="spellStart"/>
      <w:r>
        <w:rPr>
          <w:rFonts w:cs="Arial"/>
          <w:szCs w:val="22"/>
          <w:lang w:val="en-NZ"/>
        </w:rPr>
        <w:t>Bonjela</w:t>
      </w:r>
      <w:proofErr w:type="spellEnd"/>
      <w:r>
        <w:rPr>
          <w:rFonts w:cs="Arial"/>
          <w:szCs w:val="22"/>
          <w:lang w:val="en-NZ"/>
        </w:rPr>
        <w:t xml:space="preserve"> helped with the pain.</w:t>
      </w:r>
    </w:p>
    <w:p w14:paraId="76A3FE42" w14:textId="549177FE" w:rsidR="00904AA3" w:rsidRPr="00472E8E" w:rsidRDefault="00E43238" w:rsidP="004B6718">
      <w:pPr>
        <w:numPr>
          <w:ilvl w:val="0"/>
          <w:numId w:val="2"/>
        </w:numPr>
        <w:rPr>
          <w:lang w:val="en-NZ"/>
        </w:rPr>
      </w:pPr>
      <w:r>
        <w:rPr>
          <w:rFonts w:cs="Arial"/>
          <w:szCs w:val="22"/>
          <w:lang w:val="en-NZ"/>
        </w:rPr>
        <w:t>The Committee commended the researcher for a</w:t>
      </w:r>
      <w:r w:rsidR="00904AA3">
        <w:rPr>
          <w:rFonts w:cs="Arial"/>
          <w:szCs w:val="22"/>
          <w:lang w:val="en-NZ"/>
        </w:rPr>
        <w:t xml:space="preserve"> </w:t>
      </w:r>
      <w:r>
        <w:rPr>
          <w:rFonts w:cs="Arial"/>
          <w:szCs w:val="22"/>
          <w:lang w:val="en-NZ"/>
        </w:rPr>
        <w:t xml:space="preserve">PIS that was easy to read.  </w:t>
      </w:r>
    </w:p>
    <w:p w14:paraId="3BD48719" w14:textId="77777777" w:rsidR="00472E8E" w:rsidRPr="00472E8E" w:rsidRDefault="00472E8E" w:rsidP="00472E8E">
      <w:pPr>
        <w:ind w:left="360"/>
        <w:rPr>
          <w:lang w:val="en-NZ"/>
        </w:rPr>
      </w:pPr>
    </w:p>
    <w:p w14:paraId="634F8D37" w14:textId="77777777" w:rsidR="00472E8E" w:rsidRPr="00472E8E" w:rsidRDefault="00472E8E" w:rsidP="00472E8E">
      <w:pPr>
        <w:rPr>
          <w:u w:val="single"/>
          <w:lang w:val="en-NZ"/>
        </w:rPr>
      </w:pPr>
      <w:r w:rsidRPr="00472E8E">
        <w:rPr>
          <w:u w:val="single"/>
          <w:lang w:val="en-NZ"/>
        </w:rPr>
        <w:t>Summary of ethical issues (resolved)</w:t>
      </w:r>
    </w:p>
    <w:p w14:paraId="7DE96D97" w14:textId="77777777" w:rsidR="00472E8E" w:rsidRPr="00472E8E" w:rsidRDefault="00472E8E" w:rsidP="00472E8E">
      <w:pPr>
        <w:rPr>
          <w:b/>
          <w:lang w:val="en-NZ"/>
        </w:rPr>
      </w:pPr>
    </w:p>
    <w:p w14:paraId="7F1E284C" w14:textId="77777777" w:rsidR="00472E8E" w:rsidRPr="00472E8E" w:rsidRDefault="00472E8E" w:rsidP="00472E8E">
      <w:pPr>
        <w:rPr>
          <w:lang w:val="en-NZ"/>
        </w:rPr>
      </w:pPr>
      <w:r w:rsidRPr="00472E8E">
        <w:rPr>
          <w:lang w:val="en-NZ"/>
        </w:rPr>
        <w:t>The main ethical issues considered by the Committee and addressed by the researcher were as follows.</w:t>
      </w:r>
    </w:p>
    <w:p w14:paraId="42FCE1EC" w14:textId="77777777" w:rsidR="00472E8E" w:rsidRPr="00472E8E" w:rsidRDefault="00472E8E" w:rsidP="00472E8E">
      <w:pPr>
        <w:rPr>
          <w:b/>
          <w:lang w:val="en-NZ"/>
        </w:rPr>
      </w:pPr>
    </w:p>
    <w:p w14:paraId="7A73ED61" w14:textId="37A7DC2C" w:rsidR="00472E8E" w:rsidRDefault="00472E8E" w:rsidP="004B6718">
      <w:pPr>
        <w:numPr>
          <w:ilvl w:val="0"/>
          <w:numId w:val="2"/>
        </w:numPr>
        <w:rPr>
          <w:rFonts w:cs="Arial"/>
          <w:szCs w:val="22"/>
          <w:lang w:val="en-NZ"/>
        </w:rPr>
      </w:pPr>
      <w:r w:rsidRPr="00472E8E">
        <w:rPr>
          <w:rFonts w:cs="Arial"/>
          <w:szCs w:val="22"/>
          <w:lang w:val="en-NZ"/>
        </w:rPr>
        <w:t xml:space="preserve">The Committee </w:t>
      </w:r>
      <w:r w:rsidR="00904AA3">
        <w:rPr>
          <w:rFonts w:cs="Arial"/>
          <w:szCs w:val="22"/>
          <w:lang w:val="en-NZ"/>
        </w:rPr>
        <w:t xml:space="preserve">noted that the main </w:t>
      </w:r>
      <w:r w:rsidR="00E43238">
        <w:rPr>
          <w:rFonts w:cs="Arial"/>
          <w:szCs w:val="22"/>
          <w:lang w:val="en-NZ"/>
        </w:rPr>
        <w:t xml:space="preserve">cultural </w:t>
      </w:r>
      <w:r w:rsidR="00904AA3">
        <w:rPr>
          <w:rFonts w:cs="Arial"/>
          <w:szCs w:val="22"/>
          <w:lang w:val="en-NZ"/>
        </w:rPr>
        <w:t>iss</w:t>
      </w:r>
      <w:r w:rsidR="00E43238">
        <w:rPr>
          <w:rFonts w:cs="Arial"/>
          <w:szCs w:val="22"/>
          <w:lang w:val="en-NZ"/>
        </w:rPr>
        <w:t>ue for</w:t>
      </w:r>
      <w:r w:rsidR="00904AA3">
        <w:rPr>
          <w:rFonts w:cs="Arial"/>
          <w:szCs w:val="22"/>
          <w:lang w:val="en-NZ"/>
        </w:rPr>
        <w:t xml:space="preserve"> </w:t>
      </w:r>
      <w:r w:rsidR="002D16C2">
        <w:rPr>
          <w:lang w:val="en-NZ"/>
        </w:rPr>
        <w:t>M</w:t>
      </w:r>
      <w:r w:rsidR="002D16C2">
        <w:rPr>
          <w:rFonts w:cs="Arial"/>
          <w:lang w:val="en-NZ"/>
        </w:rPr>
        <w:t>ā</w:t>
      </w:r>
      <w:r w:rsidR="002D16C2">
        <w:rPr>
          <w:lang w:val="en-NZ"/>
        </w:rPr>
        <w:t>ori</w:t>
      </w:r>
      <w:r w:rsidR="00904AA3">
        <w:rPr>
          <w:rFonts w:cs="Arial"/>
          <w:szCs w:val="22"/>
          <w:lang w:val="en-NZ"/>
        </w:rPr>
        <w:t xml:space="preserve"> would not be </w:t>
      </w:r>
      <w:r w:rsidR="00E43238">
        <w:rPr>
          <w:rFonts w:cs="Arial"/>
          <w:szCs w:val="22"/>
          <w:lang w:val="en-NZ"/>
        </w:rPr>
        <w:t>that they could not speak English but that tissue would be harvested</w:t>
      </w:r>
      <w:r w:rsidR="00904AA3">
        <w:rPr>
          <w:rFonts w:cs="Arial"/>
          <w:szCs w:val="22"/>
          <w:lang w:val="en-NZ"/>
        </w:rPr>
        <w:t xml:space="preserve"> </w:t>
      </w:r>
      <w:r w:rsidR="00E43238">
        <w:rPr>
          <w:rFonts w:cs="Arial"/>
          <w:szCs w:val="22"/>
          <w:lang w:val="en-NZ"/>
        </w:rPr>
        <w:t>(</w:t>
      </w:r>
      <w:r w:rsidR="00904AA3">
        <w:rPr>
          <w:rFonts w:cs="Arial"/>
          <w:szCs w:val="22"/>
          <w:lang w:val="en-NZ"/>
        </w:rPr>
        <w:t>P.4.3</w:t>
      </w:r>
      <w:r w:rsidR="00E43238">
        <w:rPr>
          <w:rFonts w:cs="Arial"/>
          <w:szCs w:val="22"/>
          <w:lang w:val="en-NZ"/>
        </w:rPr>
        <w:t xml:space="preserve">).  </w:t>
      </w:r>
    </w:p>
    <w:p w14:paraId="28D13F99" w14:textId="4C4EE71E" w:rsidR="00E43238" w:rsidRDefault="00E43238" w:rsidP="004B6718">
      <w:pPr>
        <w:numPr>
          <w:ilvl w:val="0"/>
          <w:numId w:val="2"/>
        </w:numPr>
        <w:rPr>
          <w:rFonts w:cs="Arial"/>
          <w:szCs w:val="22"/>
          <w:lang w:val="en-NZ"/>
        </w:rPr>
      </w:pPr>
      <w:r>
        <w:rPr>
          <w:rFonts w:cs="Arial"/>
          <w:szCs w:val="22"/>
          <w:lang w:val="en-NZ"/>
        </w:rPr>
        <w:t xml:space="preserve">Dr Chong advised that the mouthwash contains anaesthetic and is anti-inflammatory.  It is hoped that the gel will be more effective as it will last longer.  </w:t>
      </w:r>
    </w:p>
    <w:p w14:paraId="224F9069" w14:textId="076BF6AE" w:rsidR="00904AA3" w:rsidRDefault="00E43238" w:rsidP="004B6718">
      <w:pPr>
        <w:numPr>
          <w:ilvl w:val="0"/>
          <w:numId w:val="2"/>
        </w:numPr>
        <w:rPr>
          <w:rFonts w:cs="Arial"/>
          <w:szCs w:val="22"/>
          <w:lang w:val="en-NZ"/>
        </w:rPr>
      </w:pPr>
      <w:r>
        <w:rPr>
          <w:rFonts w:cs="Arial"/>
          <w:szCs w:val="22"/>
          <w:lang w:val="en-NZ"/>
        </w:rPr>
        <w:t xml:space="preserve">Dr Chong confirmed that during the study period, mouthwash or gel can only be used three times per day for three days.  The PIS needs to be amended to reflect this.  </w:t>
      </w:r>
    </w:p>
    <w:p w14:paraId="032F2F93" w14:textId="6CB163F9" w:rsidR="00904AA3" w:rsidRDefault="00E43238" w:rsidP="004B6718">
      <w:pPr>
        <w:numPr>
          <w:ilvl w:val="0"/>
          <w:numId w:val="2"/>
        </w:numPr>
        <w:rPr>
          <w:rFonts w:cs="Arial"/>
          <w:szCs w:val="22"/>
          <w:lang w:val="en-NZ"/>
        </w:rPr>
      </w:pPr>
      <w:r>
        <w:rPr>
          <w:rFonts w:cs="Arial"/>
          <w:szCs w:val="22"/>
          <w:lang w:val="en-NZ"/>
        </w:rPr>
        <w:t xml:space="preserve">Dr Chong advised that a </w:t>
      </w:r>
      <w:r w:rsidR="00AD0FF0">
        <w:rPr>
          <w:rFonts w:cs="Arial"/>
          <w:szCs w:val="22"/>
          <w:lang w:val="en-NZ"/>
        </w:rPr>
        <w:t>biostatistician</w:t>
      </w:r>
      <w:r>
        <w:rPr>
          <w:rFonts w:cs="Arial"/>
          <w:szCs w:val="22"/>
          <w:lang w:val="en-NZ"/>
        </w:rPr>
        <w:t xml:space="preserve"> had done the power calculations with 21 people needed on each arm.  He did not see there being many drop outs as participants have to visit the clinic for a follow up visit. </w:t>
      </w:r>
    </w:p>
    <w:p w14:paraId="22668B2C" w14:textId="365DF256" w:rsidR="00904AA3" w:rsidRPr="00AD0FF0" w:rsidRDefault="00E43238" w:rsidP="00AD0FF0">
      <w:pPr>
        <w:numPr>
          <w:ilvl w:val="0"/>
          <w:numId w:val="2"/>
        </w:numPr>
        <w:rPr>
          <w:rFonts w:cs="Arial"/>
          <w:szCs w:val="22"/>
          <w:lang w:val="en-NZ"/>
        </w:rPr>
      </w:pPr>
      <w:r>
        <w:rPr>
          <w:rFonts w:cs="Arial"/>
          <w:szCs w:val="22"/>
          <w:lang w:val="en-NZ"/>
        </w:rPr>
        <w:t xml:space="preserve">Dr Chong advised that pain severity will be graded using a visual analogue scale.  </w:t>
      </w:r>
    </w:p>
    <w:p w14:paraId="043FA9F0" w14:textId="18F7F0CB" w:rsidR="00B86A0C" w:rsidRDefault="00B86A0C" w:rsidP="004B6718">
      <w:pPr>
        <w:numPr>
          <w:ilvl w:val="0"/>
          <w:numId w:val="2"/>
        </w:numPr>
        <w:rPr>
          <w:rFonts w:cs="Arial"/>
          <w:szCs w:val="22"/>
          <w:lang w:val="en-NZ"/>
        </w:rPr>
      </w:pPr>
      <w:r>
        <w:rPr>
          <w:rFonts w:cs="Arial"/>
          <w:szCs w:val="22"/>
          <w:lang w:val="en-NZ"/>
        </w:rPr>
        <w:t xml:space="preserve">Dr Chong </w:t>
      </w:r>
      <w:r w:rsidR="00E43238">
        <w:rPr>
          <w:rFonts w:cs="Arial"/>
          <w:szCs w:val="22"/>
          <w:lang w:val="en-NZ"/>
        </w:rPr>
        <w:t xml:space="preserve">confirmed that he had </w:t>
      </w:r>
      <w:r>
        <w:rPr>
          <w:rFonts w:cs="Arial"/>
          <w:szCs w:val="22"/>
          <w:lang w:val="en-NZ"/>
        </w:rPr>
        <w:t xml:space="preserve">contacted </w:t>
      </w:r>
      <w:r w:rsidR="00E43238">
        <w:rPr>
          <w:rFonts w:cs="Arial"/>
          <w:szCs w:val="22"/>
          <w:lang w:val="en-NZ"/>
        </w:rPr>
        <w:t xml:space="preserve">the DHB </w:t>
      </w:r>
      <w:r>
        <w:rPr>
          <w:rFonts w:cs="Arial"/>
          <w:szCs w:val="22"/>
          <w:lang w:val="en-NZ"/>
        </w:rPr>
        <w:t xml:space="preserve">research office who </w:t>
      </w:r>
      <w:r w:rsidR="00E43238">
        <w:rPr>
          <w:rFonts w:cs="Arial"/>
          <w:szCs w:val="22"/>
          <w:lang w:val="en-NZ"/>
        </w:rPr>
        <w:t xml:space="preserve">had </w:t>
      </w:r>
      <w:r>
        <w:rPr>
          <w:rFonts w:cs="Arial"/>
          <w:szCs w:val="22"/>
          <w:lang w:val="en-NZ"/>
        </w:rPr>
        <w:t xml:space="preserve">advised </w:t>
      </w:r>
      <w:r w:rsidR="00E43238">
        <w:rPr>
          <w:rFonts w:cs="Arial"/>
          <w:szCs w:val="22"/>
          <w:lang w:val="en-NZ"/>
        </w:rPr>
        <w:t xml:space="preserve">that </w:t>
      </w:r>
      <w:r w:rsidR="002D16C2">
        <w:rPr>
          <w:lang w:val="en-NZ"/>
        </w:rPr>
        <w:t>M</w:t>
      </w:r>
      <w:r w:rsidR="002D16C2">
        <w:rPr>
          <w:rFonts w:cs="Arial"/>
          <w:lang w:val="en-NZ"/>
        </w:rPr>
        <w:t>ā</w:t>
      </w:r>
      <w:r w:rsidR="002D16C2">
        <w:rPr>
          <w:lang w:val="en-NZ"/>
        </w:rPr>
        <w:t>ori</w:t>
      </w:r>
      <w:r w:rsidR="00E43238">
        <w:rPr>
          <w:rFonts w:cs="Arial"/>
          <w:szCs w:val="22"/>
          <w:lang w:val="en-NZ"/>
        </w:rPr>
        <w:t xml:space="preserve"> consultation would be done through</w:t>
      </w:r>
      <w:r>
        <w:rPr>
          <w:rFonts w:cs="Arial"/>
          <w:szCs w:val="22"/>
          <w:lang w:val="en-NZ"/>
        </w:rPr>
        <w:t xml:space="preserve"> </w:t>
      </w:r>
      <w:r w:rsidR="00E43238">
        <w:rPr>
          <w:rFonts w:cs="Arial"/>
          <w:szCs w:val="22"/>
          <w:lang w:val="en-NZ"/>
        </w:rPr>
        <w:t>Auckland DHB.</w:t>
      </w:r>
    </w:p>
    <w:p w14:paraId="52FE35BC" w14:textId="0E96DA40" w:rsidR="00E43238" w:rsidRDefault="00E43238" w:rsidP="004B6718">
      <w:pPr>
        <w:numPr>
          <w:ilvl w:val="0"/>
          <w:numId w:val="2"/>
        </w:numPr>
        <w:rPr>
          <w:rFonts w:cs="Arial"/>
          <w:szCs w:val="22"/>
          <w:lang w:val="en-NZ"/>
        </w:rPr>
      </w:pPr>
      <w:r>
        <w:rPr>
          <w:rFonts w:cs="Arial"/>
          <w:szCs w:val="22"/>
          <w:lang w:val="en-NZ"/>
        </w:rPr>
        <w:t xml:space="preserve">The Committee noted that if data is going to be shared (P.4.4) that participants need to be informed of this in the PIS.  </w:t>
      </w:r>
    </w:p>
    <w:p w14:paraId="27663355" w14:textId="2E73A1CD" w:rsidR="00B86A0C" w:rsidRDefault="00E43238" w:rsidP="004B6718">
      <w:pPr>
        <w:numPr>
          <w:ilvl w:val="0"/>
          <w:numId w:val="2"/>
        </w:numPr>
        <w:rPr>
          <w:rFonts w:cs="Arial"/>
          <w:szCs w:val="22"/>
          <w:lang w:val="en-NZ"/>
        </w:rPr>
      </w:pPr>
      <w:r>
        <w:rPr>
          <w:rFonts w:cs="Arial"/>
          <w:szCs w:val="22"/>
          <w:lang w:val="en-NZ"/>
        </w:rPr>
        <w:t>The Committee advised that health information should be stored for 10 years (R.2.5).</w:t>
      </w:r>
      <w:r w:rsidR="00B86A0C">
        <w:rPr>
          <w:rFonts w:cs="Arial"/>
          <w:szCs w:val="22"/>
          <w:lang w:val="en-NZ"/>
        </w:rPr>
        <w:t xml:space="preserve"> </w:t>
      </w:r>
    </w:p>
    <w:p w14:paraId="16CBFC27" w14:textId="3732C29D" w:rsidR="00B86A0C" w:rsidRDefault="00E43238" w:rsidP="004B6718">
      <w:pPr>
        <w:numPr>
          <w:ilvl w:val="0"/>
          <w:numId w:val="2"/>
        </w:numPr>
        <w:rPr>
          <w:rFonts w:cs="Arial"/>
          <w:szCs w:val="22"/>
          <w:lang w:val="en-NZ"/>
        </w:rPr>
      </w:pPr>
      <w:r>
        <w:rPr>
          <w:rFonts w:cs="Arial"/>
          <w:szCs w:val="22"/>
          <w:lang w:val="en-NZ"/>
        </w:rPr>
        <w:t xml:space="preserve">The Committee asked how the one month and two month questionnaires would be </w:t>
      </w:r>
      <w:r w:rsidR="00AD0FF0">
        <w:rPr>
          <w:rFonts w:cs="Arial"/>
          <w:szCs w:val="22"/>
          <w:lang w:val="en-NZ"/>
        </w:rPr>
        <w:t>completed</w:t>
      </w:r>
      <w:r>
        <w:rPr>
          <w:rFonts w:cs="Arial"/>
          <w:szCs w:val="22"/>
          <w:lang w:val="en-NZ"/>
        </w:rPr>
        <w:t xml:space="preserve">.  Dr Chong explained that </w:t>
      </w:r>
      <w:r w:rsidR="005E7A5C">
        <w:rPr>
          <w:rFonts w:cs="Arial"/>
          <w:szCs w:val="22"/>
          <w:lang w:val="en-NZ"/>
        </w:rPr>
        <w:t>participants would be given a prepaid envelop</w:t>
      </w:r>
      <w:r w:rsidR="00C370FC">
        <w:rPr>
          <w:rFonts w:cs="Arial"/>
          <w:szCs w:val="22"/>
          <w:lang w:val="en-NZ"/>
        </w:rPr>
        <w:t>e</w:t>
      </w:r>
      <w:r w:rsidR="005E7A5C">
        <w:rPr>
          <w:rFonts w:cs="Arial"/>
          <w:szCs w:val="22"/>
          <w:lang w:val="en-NZ"/>
        </w:rPr>
        <w:t xml:space="preserve"> to post back and he will call them if they do not send it back.  This needs to be included in the PIS.  </w:t>
      </w:r>
    </w:p>
    <w:p w14:paraId="5A8AD308" w14:textId="0B038826" w:rsidR="007F6C8D" w:rsidRDefault="005E7A5C" w:rsidP="004B6718">
      <w:pPr>
        <w:numPr>
          <w:ilvl w:val="0"/>
          <w:numId w:val="2"/>
        </w:numPr>
        <w:rPr>
          <w:rFonts w:cs="Arial"/>
          <w:szCs w:val="22"/>
          <w:lang w:val="en-NZ"/>
        </w:rPr>
      </w:pPr>
      <w:r>
        <w:rPr>
          <w:rFonts w:cs="Arial"/>
          <w:szCs w:val="22"/>
          <w:lang w:val="en-NZ"/>
        </w:rPr>
        <w:t>The Committee advised that it is the responsibility of the investigator to notify participants of any updates (</w:t>
      </w:r>
      <w:r w:rsidR="007F6C8D">
        <w:rPr>
          <w:rFonts w:cs="Arial"/>
          <w:szCs w:val="22"/>
          <w:lang w:val="en-NZ"/>
        </w:rPr>
        <w:t>P.2.7</w:t>
      </w:r>
      <w:r>
        <w:rPr>
          <w:rFonts w:cs="Arial"/>
          <w:szCs w:val="22"/>
          <w:lang w:val="en-NZ"/>
        </w:rPr>
        <w:t>)</w:t>
      </w:r>
      <w:r w:rsidR="004B6718">
        <w:rPr>
          <w:rFonts w:cs="Arial"/>
          <w:szCs w:val="22"/>
          <w:lang w:val="en-NZ"/>
        </w:rPr>
        <w:t>.</w:t>
      </w:r>
    </w:p>
    <w:p w14:paraId="4602B587" w14:textId="12A16EE3" w:rsidR="007F6C8D" w:rsidRDefault="005E7A5C" w:rsidP="004B6718">
      <w:pPr>
        <w:numPr>
          <w:ilvl w:val="0"/>
          <w:numId w:val="2"/>
        </w:numPr>
        <w:rPr>
          <w:rFonts w:cs="Arial"/>
          <w:szCs w:val="22"/>
          <w:lang w:val="en-NZ"/>
        </w:rPr>
      </w:pPr>
      <w:r>
        <w:rPr>
          <w:rFonts w:cs="Arial"/>
          <w:szCs w:val="22"/>
          <w:lang w:val="en-NZ"/>
        </w:rPr>
        <w:t xml:space="preserve">The Committee noted that for future reference if a researcher is looking at health information to identify potential participants, that the answer to </w:t>
      </w:r>
      <w:r w:rsidR="007F6C8D">
        <w:rPr>
          <w:rFonts w:cs="Arial"/>
          <w:szCs w:val="22"/>
          <w:lang w:val="en-NZ"/>
        </w:rPr>
        <w:t xml:space="preserve">R.2.1 </w:t>
      </w:r>
      <w:r>
        <w:rPr>
          <w:rFonts w:cs="Arial"/>
          <w:szCs w:val="22"/>
          <w:lang w:val="en-NZ"/>
        </w:rPr>
        <w:t xml:space="preserve">should be yes. </w:t>
      </w:r>
    </w:p>
    <w:p w14:paraId="5836FA41" w14:textId="25790B40" w:rsidR="007F6C8D" w:rsidRDefault="005E7A5C" w:rsidP="004B6718">
      <w:pPr>
        <w:numPr>
          <w:ilvl w:val="0"/>
          <w:numId w:val="2"/>
        </w:numPr>
        <w:rPr>
          <w:rFonts w:cs="Arial"/>
          <w:szCs w:val="22"/>
          <w:lang w:val="en-NZ"/>
        </w:rPr>
      </w:pPr>
      <w:r>
        <w:rPr>
          <w:rFonts w:cs="Arial"/>
          <w:szCs w:val="22"/>
          <w:lang w:val="en-NZ"/>
        </w:rPr>
        <w:t>The Committee advised that if the surgeon is involved in the informed consent process that they need to be listed as a co-investigator (</w:t>
      </w:r>
      <w:r w:rsidR="007F6C8D">
        <w:rPr>
          <w:rFonts w:cs="Arial"/>
          <w:szCs w:val="22"/>
          <w:lang w:val="en-NZ"/>
        </w:rPr>
        <w:t>P.1.3</w:t>
      </w:r>
      <w:r>
        <w:rPr>
          <w:rFonts w:cs="Arial"/>
          <w:szCs w:val="22"/>
          <w:lang w:val="en-NZ"/>
        </w:rPr>
        <w:t>).</w:t>
      </w:r>
    </w:p>
    <w:p w14:paraId="68CE36FE" w14:textId="3C5110BA" w:rsidR="007F6C8D" w:rsidRPr="005E7A5C" w:rsidRDefault="005E7A5C" w:rsidP="004B6718">
      <w:pPr>
        <w:numPr>
          <w:ilvl w:val="0"/>
          <w:numId w:val="2"/>
        </w:numPr>
        <w:rPr>
          <w:rFonts w:cs="Arial"/>
          <w:szCs w:val="22"/>
          <w:lang w:val="en-NZ"/>
        </w:rPr>
      </w:pPr>
      <w:r>
        <w:rPr>
          <w:rFonts w:cs="Arial"/>
          <w:szCs w:val="22"/>
          <w:lang w:val="en-NZ"/>
        </w:rPr>
        <w:lastRenderedPageBreak/>
        <w:t>The Committee recommended that the New Zealand Census question is used to collect ethnicity data (</w:t>
      </w:r>
      <w:r w:rsidR="007F6C8D" w:rsidRPr="005E7A5C">
        <w:rPr>
          <w:rFonts w:cs="Arial"/>
          <w:szCs w:val="22"/>
          <w:lang w:val="en-NZ"/>
        </w:rPr>
        <w:t>P.4.6</w:t>
      </w:r>
      <w:r>
        <w:rPr>
          <w:rFonts w:cs="Arial"/>
          <w:szCs w:val="22"/>
          <w:lang w:val="en-NZ"/>
        </w:rPr>
        <w:t xml:space="preserve">). </w:t>
      </w:r>
    </w:p>
    <w:p w14:paraId="4C66897D" w14:textId="77777777" w:rsidR="00472E8E" w:rsidRPr="00472E8E" w:rsidRDefault="00472E8E" w:rsidP="00472E8E">
      <w:pPr>
        <w:rPr>
          <w:rFonts w:cs="Arial"/>
          <w:szCs w:val="22"/>
          <w:lang w:val="en-NZ"/>
        </w:rPr>
      </w:pPr>
    </w:p>
    <w:p w14:paraId="14B565F1" w14:textId="77777777" w:rsidR="00472E8E" w:rsidRPr="00472E8E" w:rsidRDefault="00472E8E" w:rsidP="00472E8E">
      <w:pPr>
        <w:rPr>
          <w:u w:val="single"/>
          <w:lang w:val="en-NZ"/>
        </w:rPr>
      </w:pPr>
      <w:r w:rsidRPr="00472E8E">
        <w:rPr>
          <w:u w:val="single"/>
          <w:lang w:val="en-NZ"/>
        </w:rPr>
        <w:t>Summary of ethical issues (outstanding)</w:t>
      </w:r>
    </w:p>
    <w:p w14:paraId="0E1486C0" w14:textId="77777777" w:rsidR="00472E8E" w:rsidRPr="00472E8E" w:rsidRDefault="00472E8E" w:rsidP="00472E8E">
      <w:pPr>
        <w:rPr>
          <w:rFonts w:cs="Arial"/>
          <w:sz w:val="21"/>
          <w:szCs w:val="21"/>
          <w:u w:val="single"/>
        </w:rPr>
      </w:pPr>
    </w:p>
    <w:p w14:paraId="44823011" w14:textId="77777777" w:rsidR="00472E8E" w:rsidRPr="00472E8E" w:rsidRDefault="00472E8E" w:rsidP="00472E8E">
      <w:pPr>
        <w:rPr>
          <w:lang w:val="en-NZ"/>
        </w:rPr>
      </w:pPr>
      <w:r w:rsidRPr="00472E8E">
        <w:rPr>
          <w:lang w:val="en-NZ"/>
        </w:rPr>
        <w:t>The main ethical issues considered by the Committee and which require addressing by the researcher were as follows.</w:t>
      </w:r>
    </w:p>
    <w:p w14:paraId="517ADE7B" w14:textId="77777777" w:rsidR="00472E8E" w:rsidRPr="00472E8E" w:rsidRDefault="00472E8E" w:rsidP="00472E8E">
      <w:pPr>
        <w:rPr>
          <w:lang w:val="en-NZ"/>
        </w:rPr>
      </w:pPr>
    </w:p>
    <w:p w14:paraId="71B5FA82" w14:textId="7ADC459B" w:rsidR="00472E8E" w:rsidRPr="00472E8E" w:rsidRDefault="00E43238" w:rsidP="004B6718">
      <w:pPr>
        <w:numPr>
          <w:ilvl w:val="0"/>
          <w:numId w:val="2"/>
        </w:numPr>
        <w:contextualSpacing/>
        <w:rPr>
          <w:rFonts w:cs="Arial"/>
          <w:szCs w:val="22"/>
          <w:lang w:val="en-NZ"/>
        </w:rPr>
      </w:pPr>
      <w:r>
        <w:rPr>
          <w:rFonts w:cs="Arial"/>
          <w:szCs w:val="22"/>
          <w:lang w:val="en-NZ"/>
        </w:rPr>
        <w:t>Please confirm whether an independent data safety monitoring committee will be used (R.1.4).</w:t>
      </w:r>
    </w:p>
    <w:p w14:paraId="6D5847A8" w14:textId="77777777" w:rsidR="00472E8E" w:rsidRPr="00472E8E" w:rsidRDefault="00472E8E" w:rsidP="00472E8E">
      <w:pPr>
        <w:ind w:left="720"/>
        <w:contextualSpacing/>
        <w:rPr>
          <w:rFonts w:cs="Arial"/>
          <w:szCs w:val="22"/>
          <w:lang w:val="en-NZ"/>
        </w:rPr>
      </w:pPr>
    </w:p>
    <w:p w14:paraId="6EC1F0BD" w14:textId="77777777" w:rsidR="00472E8E" w:rsidRPr="00472E8E" w:rsidRDefault="00472E8E" w:rsidP="00472E8E">
      <w:pPr>
        <w:rPr>
          <w:rFonts w:cs="Arial"/>
          <w:szCs w:val="22"/>
          <w:lang w:val="en-NZ"/>
        </w:rPr>
      </w:pPr>
      <w:r w:rsidRPr="00472E8E">
        <w:rPr>
          <w:rFonts w:cs="Arial"/>
          <w:szCs w:val="22"/>
          <w:lang w:val="en-NZ"/>
        </w:rPr>
        <w:t xml:space="preserve">The Committee requested the following changes to the Participant Information Sheet and Consent Form: </w:t>
      </w:r>
    </w:p>
    <w:p w14:paraId="213D747A" w14:textId="77777777" w:rsidR="00472E8E" w:rsidRPr="00472E8E" w:rsidRDefault="00472E8E" w:rsidP="00472E8E">
      <w:pPr>
        <w:contextualSpacing/>
        <w:rPr>
          <w:rFonts w:cs="Arial"/>
          <w:szCs w:val="22"/>
          <w:lang w:val="en-NZ"/>
        </w:rPr>
      </w:pPr>
    </w:p>
    <w:p w14:paraId="4DAA42DD" w14:textId="5D588244" w:rsidR="00472E8E" w:rsidRDefault="00472E8E" w:rsidP="004B6718">
      <w:pPr>
        <w:numPr>
          <w:ilvl w:val="0"/>
          <w:numId w:val="2"/>
        </w:numPr>
        <w:rPr>
          <w:lang w:val="en-NZ"/>
        </w:rPr>
      </w:pPr>
      <w:r w:rsidRPr="00472E8E">
        <w:rPr>
          <w:lang w:val="en-NZ"/>
        </w:rPr>
        <w:t>Please</w:t>
      </w:r>
      <w:r w:rsidR="001B1260">
        <w:rPr>
          <w:lang w:val="en-NZ"/>
        </w:rPr>
        <w:t xml:space="preserve"> amend “you would be eligible for compensation</w:t>
      </w:r>
      <w:r w:rsidR="005E7A5C">
        <w:rPr>
          <w:lang w:val="en-NZ"/>
        </w:rPr>
        <w:t xml:space="preserve"> from ACC</w:t>
      </w:r>
      <w:r w:rsidR="001B1260">
        <w:rPr>
          <w:lang w:val="en-NZ"/>
        </w:rPr>
        <w:t>” to “you may be elig</w:t>
      </w:r>
      <w:r w:rsidR="004B6718">
        <w:rPr>
          <w:lang w:val="en-NZ"/>
        </w:rPr>
        <w:t>ibl</w:t>
      </w:r>
      <w:r w:rsidR="001B1260">
        <w:rPr>
          <w:lang w:val="en-NZ"/>
        </w:rPr>
        <w:t>e for compensation</w:t>
      </w:r>
      <w:r w:rsidR="005E7A5C">
        <w:rPr>
          <w:lang w:val="en-NZ"/>
        </w:rPr>
        <w:t xml:space="preserve"> from ACC”.</w:t>
      </w:r>
    </w:p>
    <w:p w14:paraId="6A2F2A04" w14:textId="77E28FB6" w:rsidR="00B86A0C" w:rsidRDefault="00B86A0C" w:rsidP="004B6718">
      <w:pPr>
        <w:numPr>
          <w:ilvl w:val="0"/>
          <w:numId w:val="2"/>
        </w:numPr>
        <w:rPr>
          <w:lang w:val="en-NZ"/>
        </w:rPr>
      </w:pPr>
      <w:r>
        <w:rPr>
          <w:lang w:val="en-NZ"/>
        </w:rPr>
        <w:t xml:space="preserve">Please simplify some terms, </w:t>
      </w:r>
      <w:proofErr w:type="spellStart"/>
      <w:r>
        <w:rPr>
          <w:lang w:val="en-NZ"/>
        </w:rPr>
        <w:t>eg</w:t>
      </w:r>
      <w:proofErr w:type="spellEnd"/>
      <w:r>
        <w:rPr>
          <w:lang w:val="en-NZ"/>
        </w:rPr>
        <w:t xml:space="preserve"> harvest site morbidity, NSAIDS.  </w:t>
      </w:r>
    </w:p>
    <w:p w14:paraId="2E6BC7F3" w14:textId="09F560B5" w:rsidR="00B86A0C" w:rsidRDefault="00B86A0C" w:rsidP="004B6718">
      <w:pPr>
        <w:numPr>
          <w:ilvl w:val="0"/>
          <w:numId w:val="2"/>
        </w:numPr>
        <w:rPr>
          <w:lang w:val="en-NZ"/>
        </w:rPr>
      </w:pPr>
      <w:r>
        <w:rPr>
          <w:lang w:val="en-NZ"/>
        </w:rPr>
        <w:t xml:space="preserve">Please refer to Northern B HDEC.  </w:t>
      </w:r>
    </w:p>
    <w:p w14:paraId="09AA8D5C" w14:textId="6EFDA81C" w:rsidR="005E7A5C" w:rsidRDefault="005E7A5C" w:rsidP="004B6718">
      <w:pPr>
        <w:numPr>
          <w:ilvl w:val="0"/>
          <w:numId w:val="2"/>
        </w:numPr>
        <w:rPr>
          <w:lang w:val="en-NZ"/>
        </w:rPr>
      </w:pPr>
      <w:r>
        <w:rPr>
          <w:lang w:val="en-NZ"/>
        </w:rPr>
        <w:t xml:space="preserve">Please include information on what is standard care and what is considered experimental.  </w:t>
      </w:r>
    </w:p>
    <w:p w14:paraId="49B04289" w14:textId="440E6317" w:rsidR="00B86A0C" w:rsidRDefault="00B86A0C" w:rsidP="004B6718">
      <w:pPr>
        <w:numPr>
          <w:ilvl w:val="0"/>
          <w:numId w:val="2"/>
        </w:numPr>
        <w:rPr>
          <w:lang w:val="en-NZ"/>
        </w:rPr>
      </w:pPr>
      <w:r>
        <w:rPr>
          <w:lang w:val="en-NZ"/>
        </w:rPr>
        <w:t xml:space="preserve">Please include </w:t>
      </w:r>
      <w:r w:rsidR="005E7A5C">
        <w:rPr>
          <w:lang w:val="en-NZ"/>
        </w:rPr>
        <w:t xml:space="preserve">that participant’s GPs will be informed about their </w:t>
      </w:r>
      <w:r>
        <w:rPr>
          <w:lang w:val="en-NZ"/>
        </w:rPr>
        <w:t xml:space="preserve">participation </w:t>
      </w:r>
      <w:r w:rsidR="005E7A5C">
        <w:rPr>
          <w:lang w:val="en-NZ"/>
        </w:rPr>
        <w:t xml:space="preserve">in the study.  </w:t>
      </w:r>
    </w:p>
    <w:p w14:paraId="6963336F" w14:textId="76FC3016" w:rsidR="00B86A0C" w:rsidRDefault="00B86A0C" w:rsidP="004B6718">
      <w:pPr>
        <w:numPr>
          <w:ilvl w:val="0"/>
          <w:numId w:val="2"/>
        </w:numPr>
        <w:rPr>
          <w:lang w:val="en-NZ"/>
        </w:rPr>
      </w:pPr>
      <w:r>
        <w:rPr>
          <w:lang w:val="en-NZ"/>
        </w:rPr>
        <w:t xml:space="preserve">Please include any known risks or if experiencing side effects or allergies to notify researcher.  </w:t>
      </w:r>
    </w:p>
    <w:p w14:paraId="43CDA7D0" w14:textId="43ABBF16" w:rsidR="005E7A5C" w:rsidRDefault="005E7A5C" w:rsidP="004B6718">
      <w:pPr>
        <w:numPr>
          <w:ilvl w:val="0"/>
          <w:numId w:val="2"/>
        </w:numPr>
        <w:rPr>
          <w:lang w:val="en-NZ"/>
        </w:rPr>
      </w:pPr>
      <w:r>
        <w:rPr>
          <w:lang w:val="en-NZ"/>
        </w:rPr>
        <w:t xml:space="preserve">Please include any possible benefits from taking part in the study.  </w:t>
      </w:r>
    </w:p>
    <w:p w14:paraId="4317E9B2" w14:textId="68EAF560" w:rsidR="00904AA3" w:rsidRDefault="00904AA3" w:rsidP="004B6718">
      <w:pPr>
        <w:numPr>
          <w:ilvl w:val="0"/>
          <w:numId w:val="2"/>
        </w:numPr>
        <w:rPr>
          <w:lang w:val="en-NZ"/>
        </w:rPr>
      </w:pPr>
      <w:r>
        <w:rPr>
          <w:lang w:val="en-NZ"/>
        </w:rPr>
        <w:t xml:space="preserve">Please include contact details for </w:t>
      </w:r>
      <w:r w:rsidR="002D16C2">
        <w:rPr>
          <w:lang w:val="en-NZ"/>
        </w:rPr>
        <w:t>M</w:t>
      </w:r>
      <w:r w:rsidR="002D16C2">
        <w:rPr>
          <w:rFonts w:cs="Arial"/>
          <w:lang w:val="en-NZ"/>
        </w:rPr>
        <w:t>ā</w:t>
      </w:r>
      <w:r w:rsidR="002D16C2">
        <w:rPr>
          <w:lang w:val="en-NZ"/>
        </w:rPr>
        <w:t>ori</w:t>
      </w:r>
      <w:r>
        <w:rPr>
          <w:lang w:val="en-NZ"/>
        </w:rPr>
        <w:t xml:space="preserve"> cultural support and HDC advocacy</w:t>
      </w:r>
      <w:r w:rsidR="00C370FC">
        <w:rPr>
          <w:lang w:val="en-NZ"/>
        </w:rPr>
        <w:t>.</w:t>
      </w:r>
      <w:r>
        <w:rPr>
          <w:lang w:val="en-NZ"/>
        </w:rPr>
        <w:t xml:space="preserve"> </w:t>
      </w:r>
    </w:p>
    <w:p w14:paraId="4E5F9E2C" w14:textId="59FAC52D" w:rsidR="007F6C8D" w:rsidRPr="00472E8E" w:rsidRDefault="005E7A5C" w:rsidP="004B6718">
      <w:pPr>
        <w:numPr>
          <w:ilvl w:val="0"/>
          <w:numId w:val="2"/>
        </w:numPr>
        <w:rPr>
          <w:lang w:val="en-NZ"/>
        </w:rPr>
      </w:pPr>
      <w:r>
        <w:rPr>
          <w:lang w:val="en-NZ"/>
        </w:rPr>
        <w:t>Please only inclu</w:t>
      </w:r>
      <w:r w:rsidR="00C370FC">
        <w:rPr>
          <w:lang w:val="en-NZ"/>
        </w:rPr>
        <w:t>de one Principal Investigator on the PIS.</w:t>
      </w:r>
    </w:p>
    <w:p w14:paraId="37CEB4E0" w14:textId="77777777" w:rsidR="00E24E77" w:rsidRPr="00960BFE" w:rsidRDefault="00E24E77" w:rsidP="00E24E77">
      <w:pPr>
        <w:rPr>
          <w:color w:val="FF0000"/>
          <w:lang w:val="en-NZ"/>
        </w:rPr>
      </w:pPr>
    </w:p>
    <w:p w14:paraId="0FFDD97C" w14:textId="77777777" w:rsidR="00E24E77" w:rsidRPr="00FD2B1E" w:rsidRDefault="00E24E77" w:rsidP="00E24E77">
      <w:pPr>
        <w:rPr>
          <w:u w:val="single"/>
          <w:lang w:val="en-NZ"/>
        </w:rPr>
      </w:pPr>
      <w:r w:rsidRPr="00FD2B1E">
        <w:rPr>
          <w:u w:val="single"/>
          <w:lang w:val="en-NZ"/>
        </w:rPr>
        <w:t xml:space="preserve">Decision </w:t>
      </w:r>
    </w:p>
    <w:p w14:paraId="1C9FDCFA" w14:textId="77777777" w:rsidR="00E24E77" w:rsidRPr="00960BFE" w:rsidRDefault="00E24E77" w:rsidP="00E24E77">
      <w:pPr>
        <w:rPr>
          <w:lang w:val="en-NZ"/>
        </w:rPr>
      </w:pPr>
    </w:p>
    <w:p w14:paraId="3BED33AB" w14:textId="02E3CEEF" w:rsidR="00E24E77" w:rsidRPr="00960BFE" w:rsidRDefault="00E24E77" w:rsidP="00E24E77">
      <w:pPr>
        <w:rPr>
          <w:lang w:val="en-NZ"/>
        </w:rPr>
      </w:pPr>
      <w:r w:rsidRPr="007F6C8D">
        <w:rPr>
          <w:lang w:val="en-NZ"/>
        </w:rPr>
        <w:t xml:space="preserve">This application was </w:t>
      </w:r>
      <w:r w:rsidRPr="007F6C8D">
        <w:rPr>
          <w:i/>
          <w:lang w:val="en-NZ"/>
        </w:rPr>
        <w:t>provisionally approved</w:t>
      </w:r>
      <w:r w:rsidRPr="007F6C8D">
        <w:rPr>
          <w:lang w:val="en-NZ"/>
        </w:rPr>
        <w:t xml:space="preserve"> by </w:t>
      </w:r>
      <w:r w:rsidR="007F6C8D" w:rsidRPr="007F6C8D">
        <w:rPr>
          <w:rFonts w:cs="Arial"/>
          <w:szCs w:val="22"/>
          <w:lang w:val="en-NZ"/>
        </w:rPr>
        <w:t>consensus</w:t>
      </w:r>
      <w:r w:rsidRPr="007F6C8D">
        <w:rPr>
          <w:lang w:val="en-NZ"/>
        </w:rPr>
        <w:t>, subject to the following information</w:t>
      </w:r>
      <w:r w:rsidRPr="00960BFE">
        <w:rPr>
          <w:lang w:val="en-NZ"/>
        </w:rPr>
        <w:t xml:space="preserve"> being received. </w:t>
      </w:r>
    </w:p>
    <w:p w14:paraId="15E40097" w14:textId="77777777" w:rsidR="00E24E77" w:rsidRPr="00960BFE" w:rsidRDefault="00E24E77" w:rsidP="00E24E77">
      <w:pPr>
        <w:rPr>
          <w:lang w:val="en-NZ"/>
        </w:rPr>
      </w:pPr>
    </w:p>
    <w:p w14:paraId="005A2451" w14:textId="77777777" w:rsidR="004B6718" w:rsidRPr="00664AEA" w:rsidRDefault="004B6718" w:rsidP="004B6718">
      <w:pPr>
        <w:pStyle w:val="ListParagraph"/>
        <w:numPr>
          <w:ilvl w:val="0"/>
          <w:numId w:val="3"/>
        </w:numPr>
        <w:spacing w:before="80" w:after="80"/>
        <w:rPr>
          <w:rFonts w:cs="Arial"/>
          <w:szCs w:val="22"/>
          <w:lang w:val="en-NZ"/>
        </w:rPr>
      </w:pPr>
      <w:r w:rsidRPr="007B4269">
        <w:rPr>
          <w:rFonts w:cs="Arial"/>
          <w:szCs w:val="22"/>
          <w:lang w:val="en-NZ"/>
        </w:rPr>
        <w:t xml:space="preserve">Please amend the participant information and consent form, taking into account the suggestions by the Committee </w:t>
      </w:r>
      <w:r w:rsidRPr="007B4269">
        <w:rPr>
          <w:rFonts w:cs="Arial"/>
          <w:i/>
          <w:szCs w:val="22"/>
          <w:lang w:val="en-NZ"/>
        </w:rPr>
        <w:t>(Ethical Guidelines for Intervention Studies, para 6.22).</w:t>
      </w:r>
    </w:p>
    <w:p w14:paraId="38B8DA92" w14:textId="77777777" w:rsidR="00E24E77" w:rsidRPr="00960BFE" w:rsidRDefault="00E24E77" w:rsidP="00E24E77">
      <w:pPr>
        <w:rPr>
          <w:color w:val="FF0000"/>
          <w:lang w:val="en-NZ"/>
        </w:rPr>
      </w:pPr>
    </w:p>
    <w:p w14:paraId="6C263471" w14:textId="588B43F9" w:rsidR="00B86A0C" w:rsidRDefault="00E24E77">
      <w:pPr>
        <w:rPr>
          <w:rFonts w:cs="Arial"/>
          <w:color w:val="33CCCC"/>
          <w:szCs w:val="22"/>
          <w:lang w:val="en-NZ"/>
        </w:rPr>
      </w:pPr>
      <w:r w:rsidRPr="004B6718">
        <w:rPr>
          <w:lang w:val="en-NZ"/>
        </w:rPr>
        <w:t xml:space="preserve">This following information will be reviewed, and a final decision made on the application, by </w:t>
      </w:r>
      <w:r w:rsidR="004B6718" w:rsidRPr="004B6718">
        <w:rPr>
          <w:rFonts w:cs="Arial"/>
          <w:szCs w:val="22"/>
          <w:lang w:val="en-NZ"/>
        </w:rPr>
        <w:t>the HDEC Secretariat.</w:t>
      </w:r>
      <w:r w:rsidR="00B86A0C">
        <w:rPr>
          <w:rFonts w:cs="Arial"/>
          <w:color w:val="33CCCC"/>
          <w:szCs w:val="22"/>
          <w:lang w:val="en-NZ"/>
        </w:rPr>
        <w:br w:type="page"/>
      </w:r>
    </w:p>
    <w:p w14:paraId="64F85F20" w14:textId="77777777" w:rsidR="005B16A7" w:rsidRPr="00960BFE" w:rsidRDefault="005B16A7">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C2679" w:rsidRPr="00960BFE" w14:paraId="746235FC" w14:textId="77777777" w:rsidTr="00DC2679">
        <w:trPr>
          <w:trHeight w:val="280"/>
        </w:trPr>
        <w:tc>
          <w:tcPr>
            <w:tcW w:w="966" w:type="dxa"/>
            <w:tcBorders>
              <w:top w:val="nil"/>
              <w:left w:val="nil"/>
              <w:bottom w:val="nil"/>
              <w:right w:val="nil"/>
            </w:tcBorders>
          </w:tcPr>
          <w:p w14:paraId="10B6D61B" w14:textId="77777777" w:rsidR="00DC2679" w:rsidRPr="00960BFE" w:rsidRDefault="00DC2679">
            <w:pPr>
              <w:autoSpaceDE w:val="0"/>
              <w:autoSpaceDN w:val="0"/>
              <w:adjustRightInd w:val="0"/>
            </w:pPr>
            <w:r w:rsidRPr="00960BFE">
              <w:t xml:space="preserve"> </w:t>
            </w:r>
            <w:r w:rsidRPr="00960BFE">
              <w:rPr>
                <w:b/>
              </w:rPr>
              <w:t xml:space="preserve">8 </w:t>
            </w:r>
            <w:r w:rsidRPr="00960BFE">
              <w:t xml:space="preserve"> </w:t>
            </w:r>
          </w:p>
        </w:tc>
        <w:tc>
          <w:tcPr>
            <w:tcW w:w="2575" w:type="dxa"/>
            <w:tcBorders>
              <w:top w:val="nil"/>
              <w:left w:val="nil"/>
              <w:bottom w:val="nil"/>
              <w:right w:val="nil"/>
            </w:tcBorders>
          </w:tcPr>
          <w:p w14:paraId="51407172" w14:textId="77777777" w:rsidR="00DC2679" w:rsidRPr="00960BFE" w:rsidRDefault="00DC267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04CFFA0" w14:textId="77777777" w:rsidR="00DC2679" w:rsidRPr="00960BFE" w:rsidRDefault="00DC2679">
            <w:pPr>
              <w:autoSpaceDE w:val="0"/>
              <w:autoSpaceDN w:val="0"/>
              <w:adjustRightInd w:val="0"/>
            </w:pPr>
            <w:r w:rsidRPr="00960BFE">
              <w:rPr>
                <w:b/>
              </w:rPr>
              <w:t>15/NTB/40</w:t>
            </w:r>
            <w:r w:rsidRPr="00960BFE">
              <w:t xml:space="preserve"> </w:t>
            </w:r>
          </w:p>
        </w:tc>
      </w:tr>
      <w:tr w:rsidR="00DC2679" w:rsidRPr="00960BFE" w14:paraId="3EEFED3E" w14:textId="77777777" w:rsidTr="00DC2679">
        <w:trPr>
          <w:trHeight w:val="280"/>
        </w:trPr>
        <w:tc>
          <w:tcPr>
            <w:tcW w:w="966" w:type="dxa"/>
            <w:tcBorders>
              <w:top w:val="nil"/>
              <w:left w:val="nil"/>
              <w:bottom w:val="nil"/>
              <w:right w:val="nil"/>
            </w:tcBorders>
          </w:tcPr>
          <w:p w14:paraId="76BE09FE" w14:textId="77777777" w:rsidR="00DC2679" w:rsidRPr="00960BFE" w:rsidRDefault="00DC2679">
            <w:pPr>
              <w:autoSpaceDE w:val="0"/>
              <w:autoSpaceDN w:val="0"/>
              <w:adjustRightInd w:val="0"/>
            </w:pPr>
            <w:r w:rsidRPr="00960BFE">
              <w:t xml:space="preserve"> </w:t>
            </w:r>
          </w:p>
        </w:tc>
        <w:tc>
          <w:tcPr>
            <w:tcW w:w="2575" w:type="dxa"/>
            <w:tcBorders>
              <w:top w:val="nil"/>
              <w:left w:val="nil"/>
              <w:bottom w:val="nil"/>
              <w:right w:val="nil"/>
            </w:tcBorders>
          </w:tcPr>
          <w:p w14:paraId="73924271" w14:textId="77777777" w:rsidR="00DC2679" w:rsidRPr="00960BFE" w:rsidRDefault="00DC2679">
            <w:pPr>
              <w:autoSpaceDE w:val="0"/>
              <w:autoSpaceDN w:val="0"/>
              <w:adjustRightInd w:val="0"/>
            </w:pPr>
            <w:r w:rsidRPr="00960BFE">
              <w:t xml:space="preserve">Title: </w:t>
            </w:r>
          </w:p>
        </w:tc>
        <w:tc>
          <w:tcPr>
            <w:tcW w:w="6459" w:type="dxa"/>
            <w:tcBorders>
              <w:top w:val="nil"/>
              <w:left w:val="nil"/>
              <w:bottom w:val="nil"/>
              <w:right w:val="nil"/>
            </w:tcBorders>
          </w:tcPr>
          <w:p w14:paraId="4D0BDBEA" w14:textId="77777777" w:rsidR="00DC2679" w:rsidRPr="00960BFE" w:rsidRDefault="00DC2679">
            <w:pPr>
              <w:autoSpaceDE w:val="0"/>
              <w:autoSpaceDN w:val="0"/>
              <w:adjustRightInd w:val="0"/>
            </w:pPr>
            <w:r w:rsidRPr="00960BFE">
              <w:t xml:space="preserve">RHB-104-01: Efficacy and Safety of Anti-MAP Therapy in Adult Crohn's Disease  </w:t>
            </w:r>
          </w:p>
        </w:tc>
      </w:tr>
      <w:tr w:rsidR="00DC2679" w:rsidRPr="00960BFE" w14:paraId="2C93E295" w14:textId="77777777" w:rsidTr="00DC2679">
        <w:trPr>
          <w:trHeight w:val="280"/>
        </w:trPr>
        <w:tc>
          <w:tcPr>
            <w:tcW w:w="966" w:type="dxa"/>
            <w:tcBorders>
              <w:top w:val="nil"/>
              <w:left w:val="nil"/>
              <w:bottom w:val="nil"/>
              <w:right w:val="nil"/>
            </w:tcBorders>
          </w:tcPr>
          <w:p w14:paraId="156D37AC" w14:textId="77777777" w:rsidR="00DC2679" w:rsidRPr="00960BFE" w:rsidRDefault="00DC2679">
            <w:pPr>
              <w:autoSpaceDE w:val="0"/>
              <w:autoSpaceDN w:val="0"/>
              <w:adjustRightInd w:val="0"/>
            </w:pPr>
            <w:r w:rsidRPr="00960BFE">
              <w:t xml:space="preserve"> </w:t>
            </w:r>
          </w:p>
        </w:tc>
        <w:tc>
          <w:tcPr>
            <w:tcW w:w="2575" w:type="dxa"/>
            <w:tcBorders>
              <w:top w:val="nil"/>
              <w:left w:val="nil"/>
              <w:bottom w:val="nil"/>
              <w:right w:val="nil"/>
            </w:tcBorders>
          </w:tcPr>
          <w:p w14:paraId="19FD744A" w14:textId="77777777" w:rsidR="00DC2679" w:rsidRPr="00960BFE" w:rsidRDefault="00DC2679">
            <w:pPr>
              <w:autoSpaceDE w:val="0"/>
              <w:autoSpaceDN w:val="0"/>
              <w:adjustRightInd w:val="0"/>
            </w:pPr>
            <w:r w:rsidRPr="00960BFE">
              <w:t xml:space="preserve">Principal Investigator: </w:t>
            </w:r>
          </w:p>
        </w:tc>
        <w:tc>
          <w:tcPr>
            <w:tcW w:w="6459" w:type="dxa"/>
            <w:tcBorders>
              <w:top w:val="nil"/>
              <w:left w:val="nil"/>
              <w:bottom w:val="nil"/>
              <w:right w:val="nil"/>
            </w:tcBorders>
          </w:tcPr>
          <w:p w14:paraId="2B62F434" w14:textId="77777777" w:rsidR="00DC2679" w:rsidRPr="00960BFE" w:rsidRDefault="00DC2679">
            <w:pPr>
              <w:autoSpaceDE w:val="0"/>
              <w:autoSpaceDN w:val="0"/>
              <w:adjustRightInd w:val="0"/>
            </w:pPr>
            <w:r w:rsidRPr="00960BFE">
              <w:t xml:space="preserve">Professor Richard </w:t>
            </w:r>
            <w:proofErr w:type="spellStart"/>
            <w:r w:rsidRPr="00960BFE">
              <w:t>Gearry</w:t>
            </w:r>
            <w:proofErr w:type="spellEnd"/>
            <w:r w:rsidRPr="00960BFE">
              <w:t xml:space="preserve">  </w:t>
            </w:r>
          </w:p>
        </w:tc>
      </w:tr>
      <w:tr w:rsidR="00DC2679" w:rsidRPr="00960BFE" w14:paraId="3962CEF5" w14:textId="77777777" w:rsidTr="00DC2679">
        <w:trPr>
          <w:trHeight w:val="280"/>
        </w:trPr>
        <w:tc>
          <w:tcPr>
            <w:tcW w:w="966" w:type="dxa"/>
            <w:tcBorders>
              <w:top w:val="nil"/>
              <w:left w:val="nil"/>
              <w:bottom w:val="nil"/>
              <w:right w:val="nil"/>
            </w:tcBorders>
          </w:tcPr>
          <w:p w14:paraId="40683337" w14:textId="77777777" w:rsidR="00DC2679" w:rsidRPr="00960BFE" w:rsidRDefault="00DC2679">
            <w:pPr>
              <w:autoSpaceDE w:val="0"/>
              <w:autoSpaceDN w:val="0"/>
              <w:adjustRightInd w:val="0"/>
            </w:pPr>
            <w:r w:rsidRPr="00960BFE">
              <w:t xml:space="preserve"> </w:t>
            </w:r>
          </w:p>
        </w:tc>
        <w:tc>
          <w:tcPr>
            <w:tcW w:w="2575" w:type="dxa"/>
            <w:tcBorders>
              <w:top w:val="nil"/>
              <w:left w:val="nil"/>
              <w:bottom w:val="nil"/>
              <w:right w:val="nil"/>
            </w:tcBorders>
          </w:tcPr>
          <w:p w14:paraId="78818A96" w14:textId="77777777" w:rsidR="00DC2679" w:rsidRPr="00960BFE" w:rsidRDefault="00DC2679">
            <w:pPr>
              <w:autoSpaceDE w:val="0"/>
              <w:autoSpaceDN w:val="0"/>
              <w:adjustRightInd w:val="0"/>
            </w:pPr>
            <w:r w:rsidRPr="00960BFE">
              <w:t xml:space="preserve">Sponsor: </w:t>
            </w:r>
          </w:p>
        </w:tc>
        <w:tc>
          <w:tcPr>
            <w:tcW w:w="6459" w:type="dxa"/>
            <w:tcBorders>
              <w:top w:val="nil"/>
              <w:left w:val="nil"/>
              <w:bottom w:val="nil"/>
              <w:right w:val="nil"/>
            </w:tcBorders>
          </w:tcPr>
          <w:p w14:paraId="1CAE92E2" w14:textId="77777777" w:rsidR="00DC2679" w:rsidRPr="00960BFE" w:rsidRDefault="00DC2679">
            <w:pPr>
              <w:autoSpaceDE w:val="0"/>
              <w:autoSpaceDN w:val="0"/>
              <w:adjustRightInd w:val="0"/>
            </w:pPr>
            <w:proofErr w:type="spellStart"/>
            <w:r w:rsidRPr="00960BFE">
              <w:t>RedHill</w:t>
            </w:r>
            <w:proofErr w:type="spellEnd"/>
            <w:r w:rsidRPr="00960BFE">
              <w:t xml:space="preserve"> </w:t>
            </w:r>
            <w:proofErr w:type="spellStart"/>
            <w:r w:rsidRPr="00960BFE">
              <w:t>Biopharma</w:t>
            </w:r>
            <w:proofErr w:type="spellEnd"/>
            <w:r w:rsidRPr="00960BFE">
              <w:t xml:space="preserve"> Ltd.  </w:t>
            </w:r>
          </w:p>
        </w:tc>
      </w:tr>
      <w:tr w:rsidR="00DC2679" w:rsidRPr="00960BFE" w14:paraId="15DA27D2" w14:textId="77777777" w:rsidTr="00DC2679">
        <w:trPr>
          <w:trHeight w:val="280"/>
        </w:trPr>
        <w:tc>
          <w:tcPr>
            <w:tcW w:w="966" w:type="dxa"/>
            <w:tcBorders>
              <w:top w:val="nil"/>
              <w:left w:val="nil"/>
              <w:bottom w:val="nil"/>
              <w:right w:val="nil"/>
            </w:tcBorders>
          </w:tcPr>
          <w:p w14:paraId="1EAA50AB" w14:textId="77777777" w:rsidR="00DC2679" w:rsidRPr="00960BFE" w:rsidRDefault="00DC2679">
            <w:pPr>
              <w:autoSpaceDE w:val="0"/>
              <w:autoSpaceDN w:val="0"/>
              <w:adjustRightInd w:val="0"/>
            </w:pPr>
            <w:r w:rsidRPr="00960BFE">
              <w:t xml:space="preserve"> </w:t>
            </w:r>
          </w:p>
        </w:tc>
        <w:tc>
          <w:tcPr>
            <w:tcW w:w="2575" w:type="dxa"/>
            <w:tcBorders>
              <w:top w:val="nil"/>
              <w:left w:val="nil"/>
              <w:bottom w:val="nil"/>
              <w:right w:val="nil"/>
            </w:tcBorders>
          </w:tcPr>
          <w:p w14:paraId="06E5646D" w14:textId="77777777" w:rsidR="00DC2679" w:rsidRPr="00960BFE" w:rsidRDefault="00DC2679">
            <w:pPr>
              <w:autoSpaceDE w:val="0"/>
              <w:autoSpaceDN w:val="0"/>
              <w:adjustRightInd w:val="0"/>
            </w:pPr>
            <w:r w:rsidRPr="00960BFE">
              <w:t xml:space="preserve">Clock Start Date: </w:t>
            </w:r>
          </w:p>
        </w:tc>
        <w:tc>
          <w:tcPr>
            <w:tcW w:w="6459" w:type="dxa"/>
            <w:tcBorders>
              <w:top w:val="nil"/>
              <w:left w:val="nil"/>
              <w:bottom w:val="nil"/>
              <w:right w:val="nil"/>
            </w:tcBorders>
          </w:tcPr>
          <w:p w14:paraId="294A54D5" w14:textId="77777777" w:rsidR="00DC2679" w:rsidRPr="00960BFE" w:rsidRDefault="00DC2679">
            <w:pPr>
              <w:autoSpaceDE w:val="0"/>
              <w:autoSpaceDN w:val="0"/>
              <w:adjustRightInd w:val="0"/>
            </w:pPr>
            <w:r w:rsidRPr="00960BFE">
              <w:t xml:space="preserve">19 February 2015 </w:t>
            </w:r>
          </w:p>
        </w:tc>
      </w:tr>
    </w:tbl>
    <w:p w14:paraId="6D366EAA" w14:textId="77777777" w:rsidR="005B16A7" w:rsidRPr="00960BFE" w:rsidRDefault="00E60CD6">
      <w:pPr>
        <w:autoSpaceDE w:val="0"/>
        <w:autoSpaceDN w:val="0"/>
        <w:adjustRightInd w:val="0"/>
      </w:pPr>
      <w:r w:rsidRPr="00960BFE">
        <w:t xml:space="preserve"> </w:t>
      </w:r>
    </w:p>
    <w:p w14:paraId="5C40659E" w14:textId="77777777" w:rsidR="00987913" w:rsidRPr="009B0AB8" w:rsidRDefault="009B0AB8">
      <w:pPr>
        <w:autoSpaceDE w:val="0"/>
        <w:autoSpaceDN w:val="0"/>
        <w:adjustRightInd w:val="0"/>
        <w:rPr>
          <w:sz w:val="20"/>
          <w:lang w:val="en-NZ"/>
        </w:rPr>
      </w:pPr>
      <w:r w:rsidRPr="009B0AB8">
        <w:rPr>
          <w:rFonts w:cs="Arial"/>
          <w:szCs w:val="22"/>
          <w:lang w:val="en-NZ"/>
        </w:rPr>
        <w:t>No researchers</w:t>
      </w:r>
      <w:r w:rsidRPr="009B0AB8">
        <w:rPr>
          <w:lang w:val="en-NZ"/>
        </w:rPr>
        <w:t xml:space="preserve"> were</w:t>
      </w:r>
      <w:r w:rsidR="00987913" w:rsidRPr="009B0AB8">
        <w:rPr>
          <w:lang w:val="en-NZ"/>
        </w:rPr>
        <w:t xml:space="preserve"> present for discussion of this application.</w:t>
      </w:r>
    </w:p>
    <w:p w14:paraId="2D8753F6" w14:textId="77777777" w:rsidR="00987913" w:rsidRPr="00960BFE" w:rsidRDefault="00987913">
      <w:pPr>
        <w:autoSpaceDE w:val="0"/>
        <w:autoSpaceDN w:val="0"/>
        <w:adjustRightInd w:val="0"/>
        <w:rPr>
          <w:u w:val="single"/>
          <w:lang w:val="en-NZ"/>
        </w:rPr>
      </w:pPr>
    </w:p>
    <w:p w14:paraId="3BACDDFB"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71CCC950" w14:textId="77777777" w:rsidR="00E24E77" w:rsidRPr="008869BB" w:rsidRDefault="00E24E77">
      <w:pPr>
        <w:autoSpaceDE w:val="0"/>
        <w:autoSpaceDN w:val="0"/>
        <w:adjustRightInd w:val="0"/>
        <w:rPr>
          <w:b/>
          <w:lang w:val="en-NZ"/>
        </w:rPr>
      </w:pPr>
    </w:p>
    <w:p w14:paraId="5853E7D0"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25F10A2E" w14:textId="77777777" w:rsidR="00E24E77" w:rsidRPr="00960BFE" w:rsidRDefault="00E24E77">
      <w:pPr>
        <w:autoSpaceDE w:val="0"/>
        <w:autoSpaceDN w:val="0"/>
        <w:adjustRightInd w:val="0"/>
        <w:rPr>
          <w:lang w:val="en-NZ"/>
        </w:rPr>
      </w:pPr>
    </w:p>
    <w:p w14:paraId="2B20449A"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161BA26A" w14:textId="77777777" w:rsidR="00472E8E" w:rsidRPr="00472E8E" w:rsidRDefault="00472E8E" w:rsidP="00472E8E">
      <w:pPr>
        <w:rPr>
          <w:rFonts w:cs="Arial"/>
          <w:szCs w:val="22"/>
          <w:lang w:val="en-NZ"/>
        </w:rPr>
      </w:pPr>
    </w:p>
    <w:p w14:paraId="3D327F92" w14:textId="77777777" w:rsidR="00472E8E" w:rsidRPr="00472E8E" w:rsidRDefault="00472E8E" w:rsidP="00472E8E">
      <w:pPr>
        <w:rPr>
          <w:u w:val="single"/>
          <w:lang w:val="en-NZ"/>
        </w:rPr>
      </w:pPr>
      <w:r w:rsidRPr="00472E8E">
        <w:rPr>
          <w:u w:val="single"/>
          <w:lang w:val="en-NZ"/>
        </w:rPr>
        <w:t>Summary of ethical issues (outstanding)</w:t>
      </w:r>
    </w:p>
    <w:p w14:paraId="5554CD51" w14:textId="77777777" w:rsidR="00472E8E" w:rsidRPr="00472E8E" w:rsidRDefault="00472E8E" w:rsidP="00472E8E">
      <w:pPr>
        <w:rPr>
          <w:rFonts w:cs="Arial"/>
          <w:sz w:val="21"/>
          <w:szCs w:val="21"/>
          <w:u w:val="single"/>
        </w:rPr>
      </w:pPr>
    </w:p>
    <w:p w14:paraId="31558EFE" w14:textId="77777777" w:rsidR="00472E8E" w:rsidRPr="00472E8E" w:rsidRDefault="00472E8E" w:rsidP="00472E8E">
      <w:pPr>
        <w:rPr>
          <w:lang w:val="en-NZ"/>
        </w:rPr>
      </w:pPr>
      <w:r w:rsidRPr="00472E8E">
        <w:rPr>
          <w:lang w:val="en-NZ"/>
        </w:rPr>
        <w:t>The main ethical issues considered by the Committee and which require addressing by the researcher were as follows.</w:t>
      </w:r>
    </w:p>
    <w:p w14:paraId="3A5B75B3" w14:textId="77777777" w:rsidR="00472E8E" w:rsidRPr="00472E8E" w:rsidRDefault="00472E8E" w:rsidP="00472E8E">
      <w:pPr>
        <w:rPr>
          <w:lang w:val="en-NZ"/>
        </w:rPr>
      </w:pPr>
    </w:p>
    <w:p w14:paraId="61BF1C2E" w14:textId="5DA9680F" w:rsidR="00472E8E" w:rsidRDefault="007773FE" w:rsidP="004B6718">
      <w:pPr>
        <w:numPr>
          <w:ilvl w:val="0"/>
          <w:numId w:val="2"/>
        </w:numPr>
        <w:contextualSpacing/>
        <w:rPr>
          <w:rFonts w:cs="Arial"/>
          <w:szCs w:val="22"/>
          <w:lang w:val="en-NZ"/>
        </w:rPr>
      </w:pPr>
      <w:r>
        <w:rPr>
          <w:rFonts w:cs="Arial"/>
          <w:szCs w:val="22"/>
          <w:lang w:val="en-NZ"/>
        </w:rPr>
        <w:t xml:space="preserve">Please confirm whether SCOTT approval has been applied for.  </w:t>
      </w:r>
    </w:p>
    <w:p w14:paraId="20FDF77A" w14:textId="47C444EA" w:rsidR="007773FE" w:rsidRDefault="007773FE" w:rsidP="004B6718">
      <w:pPr>
        <w:numPr>
          <w:ilvl w:val="0"/>
          <w:numId w:val="2"/>
        </w:numPr>
        <w:contextualSpacing/>
        <w:rPr>
          <w:rFonts w:cs="Arial"/>
          <w:szCs w:val="22"/>
          <w:lang w:val="en-NZ"/>
        </w:rPr>
      </w:pPr>
      <w:r>
        <w:rPr>
          <w:rFonts w:cs="Arial"/>
          <w:szCs w:val="22"/>
          <w:lang w:val="en-NZ"/>
        </w:rPr>
        <w:t>Please clarify the composition of the Data Safety Monitoring Committee.</w:t>
      </w:r>
      <w:r w:rsidR="00B24733">
        <w:rPr>
          <w:rFonts w:cs="Arial"/>
          <w:szCs w:val="22"/>
          <w:lang w:val="en-NZ"/>
        </w:rPr>
        <w:t xml:space="preserve">  Please clarify how this is independent.  </w:t>
      </w:r>
    </w:p>
    <w:p w14:paraId="3FDC3473" w14:textId="0AAE6EE7" w:rsidR="00B24733" w:rsidRDefault="00B24733" w:rsidP="004B6718">
      <w:pPr>
        <w:numPr>
          <w:ilvl w:val="0"/>
          <w:numId w:val="2"/>
        </w:numPr>
        <w:contextualSpacing/>
        <w:rPr>
          <w:rFonts w:cs="Arial"/>
          <w:szCs w:val="22"/>
          <w:lang w:val="en-NZ"/>
        </w:rPr>
      </w:pPr>
      <w:r>
        <w:rPr>
          <w:rFonts w:cs="Arial"/>
          <w:szCs w:val="22"/>
          <w:lang w:val="en-NZ"/>
        </w:rPr>
        <w:t>Please confirm whether there is any provision for transportation or food given the number of study visits.</w:t>
      </w:r>
    </w:p>
    <w:p w14:paraId="16D17BF6" w14:textId="046B2C6A" w:rsidR="00B24733" w:rsidRDefault="00B24733" w:rsidP="004B6718">
      <w:pPr>
        <w:numPr>
          <w:ilvl w:val="0"/>
          <w:numId w:val="2"/>
        </w:numPr>
        <w:contextualSpacing/>
        <w:rPr>
          <w:rFonts w:cs="Arial"/>
          <w:szCs w:val="22"/>
          <w:lang w:val="en-NZ"/>
        </w:rPr>
      </w:pPr>
      <w:r>
        <w:rPr>
          <w:rFonts w:cs="Arial"/>
          <w:szCs w:val="22"/>
          <w:lang w:val="en-NZ"/>
        </w:rPr>
        <w:t>Th</w:t>
      </w:r>
      <w:r w:rsidR="00C370FC">
        <w:rPr>
          <w:rFonts w:cs="Arial"/>
          <w:szCs w:val="22"/>
          <w:lang w:val="en-NZ"/>
        </w:rPr>
        <w:t>e</w:t>
      </w:r>
      <w:r w:rsidR="00BD5283">
        <w:rPr>
          <w:rFonts w:cs="Arial"/>
          <w:szCs w:val="22"/>
          <w:lang w:val="en-NZ"/>
        </w:rPr>
        <w:t xml:space="preserve"> Committee noted that the </w:t>
      </w:r>
      <w:r>
        <w:rPr>
          <w:rFonts w:cs="Arial"/>
          <w:szCs w:val="22"/>
          <w:lang w:val="en-NZ"/>
        </w:rPr>
        <w:t>evidence of favourable peer review was not adequate (B.2.2.1).  Please use the template</w:t>
      </w:r>
      <w:r w:rsidR="00BD5283">
        <w:rPr>
          <w:rFonts w:cs="Arial"/>
          <w:szCs w:val="22"/>
          <w:lang w:val="en-NZ"/>
        </w:rPr>
        <w:t xml:space="preserve"> on the HDEC website </w:t>
      </w:r>
      <w:r>
        <w:rPr>
          <w:rFonts w:cs="Arial"/>
          <w:szCs w:val="22"/>
          <w:lang w:val="en-NZ"/>
        </w:rPr>
        <w:t>to provide a peer review.</w:t>
      </w:r>
    </w:p>
    <w:p w14:paraId="7EED2F8A" w14:textId="6AA8A63B" w:rsidR="00B24733" w:rsidRDefault="00B24733" w:rsidP="004B6718">
      <w:pPr>
        <w:numPr>
          <w:ilvl w:val="0"/>
          <w:numId w:val="2"/>
        </w:numPr>
        <w:contextualSpacing/>
        <w:rPr>
          <w:rFonts w:cs="Arial"/>
          <w:szCs w:val="22"/>
          <w:lang w:val="en-NZ"/>
        </w:rPr>
      </w:pPr>
      <w:r>
        <w:rPr>
          <w:rFonts w:cs="Arial"/>
          <w:szCs w:val="22"/>
          <w:lang w:val="en-NZ"/>
        </w:rPr>
        <w:t xml:space="preserve">Please provide wording around restrictions </w:t>
      </w:r>
      <w:r w:rsidR="00BD5283">
        <w:rPr>
          <w:rFonts w:cs="Arial"/>
          <w:szCs w:val="22"/>
          <w:lang w:val="en-NZ"/>
        </w:rPr>
        <w:t>on publication from the Clinical Trial Agreement</w:t>
      </w:r>
      <w:r>
        <w:rPr>
          <w:rFonts w:cs="Arial"/>
          <w:szCs w:val="22"/>
          <w:lang w:val="en-NZ"/>
        </w:rPr>
        <w:t xml:space="preserve"> tri</w:t>
      </w:r>
      <w:r w:rsidR="00BD5283">
        <w:rPr>
          <w:rFonts w:cs="Arial"/>
          <w:szCs w:val="22"/>
          <w:lang w:val="en-NZ"/>
        </w:rPr>
        <w:t xml:space="preserve">al agreement (B.4.3).  </w:t>
      </w:r>
    </w:p>
    <w:p w14:paraId="12542B61" w14:textId="1CD43ED1" w:rsidR="00B24733" w:rsidRDefault="00B24733" w:rsidP="004B6718">
      <w:pPr>
        <w:numPr>
          <w:ilvl w:val="0"/>
          <w:numId w:val="2"/>
        </w:numPr>
        <w:contextualSpacing/>
        <w:rPr>
          <w:rFonts w:cs="Arial"/>
          <w:szCs w:val="22"/>
          <w:lang w:val="en-NZ"/>
        </w:rPr>
      </w:pPr>
      <w:r>
        <w:rPr>
          <w:rFonts w:cs="Arial"/>
          <w:szCs w:val="22"/>
          <w:lang w:val="en-NZ"/>
        </w:rPr>
        <w:t xml:space="preserve">The Committee </w:t>
      </w:r>
      <w:r w:rsidR="00BD5283">
        <w:rPr>
          <w:rFonts w:cs="Arial"/>
          <w:szCs w:val="22"/>
          <w:lang w:val="en-NZ"/>
        </w:rPr>
        <w:t xml:space="preserve">advised that as per the NEAC Guidelines, sponsors cannot terminate a study purely for commercial reasons (R.1.6).  </w:t>
      </w:r>
    </w:p>
    <w:p w14:paraId="09F28D6D" w14:textId="6537D33A" w:rsidR="00B24733" w:rsidRDefault="00BD5283" w:rsidP="004B6718">
      <w:pPr>
        <w:numPr>
          <w:ilvl w:val="0"/>
          <w:numId w:val="2"/>
        </w:numPr>
        <w:contextualSpacing/>
        <w:rPr>
          <w:rFonts w:cs="Arial"/>
          <w:szCs w:val="22"/>
          <w:lang w:val="en-NZ"/>
        </w:rPr>
      </w:pPr>
      <w:r>
        <w:rPr>
          <w:rFonts w:cs="Arial"/>
          <w:szCs w:val="22"/>
          <w:lang w:val="en-NZ"/>
        </w:rPr>
        <w:t>The Committee noted that t</w:t>
      </w:r>
      <w:r w:rsidR="00B24733">
        <w:rPr>
          <w:rFonts w:cs="Arial"/>
          <w:szCs w:val="22"/>
          <w:lang w:val="en-NZ"/>
        </w:rPr>
        <w:t>his is a s</w:t>
      </w:r>
      <w:r w:rsidR="00C370FC">
        <w:rPr>
          <w:rFonts w:cs="Arial"/>
          <w:szCs w:val="22"/>
          <w:lang w:val="en-NZ"/>
        </w:rPr>
        <w:t xml:space="preserve">tudy of an unapproved medicine </w:t>
      </w:r>
      <w:r w:rsidR="00B24733">
        <w:rPr>
          <w:rFonts w:cs="Arial"/>
          <w:szCs w:val="22"/>
          <w:lang w:val="en-NZ"/>
        </w:rPr>
        <w:t xml:space="preserve">that participants are using for 52 weeks, with a lot of side </w:t>
      </w:r>
      <w:r>
        <w:rPr>
          <w:rFonts w:cs="Arial"/>
          <w:szCs w:val="22"/>
          <w:lang w:val="en-NZ"/>
        </w:rPr>
        <w:t xml:space="preserve">effects and were concerned that </w:t>
      </w:r>
      <w:r w:rsidR="00C370FC">
        <w:rPr>
          <w:rFonts w:cs="Arial"/>
          <w:szCs w:val="22"/>
          <w:lang w:val="en-NZ"/>
        </w:rPr>
        <w:t xml:space="preserve">only $5m </w:t>
      </w:r>
      <w:r w:rsidR="00B24733">
        <w:rPr>
          <w:rFonts w:cs="Arial"/>
          <w:szCs w:val="22"/>
          <w:lang w:val="en-NZ"/>
        </w:rPr>
        <w:t xml:space="preserve">insurance </w:t>
      </w:r>
      <w:r>
        <w:rPr>
          <w:rFonts w:cs="Arial"/>
          <w:szCs w:val="22"/>
          <w:lang w:val="en-NZ"/>
        </w:rPr>
        <w:t xml:space="preserve">has been provided </w:t>
      </w:r>
      <w:r w:rsidR="00B24733">
        <w:rPr>
          <w:rFonts w:cs="Arial"/>
          <w:szCs w:val="22"/>
          <w:lang w:val="en-NZ"/>
        </w:rPr>
        <w:t xml:space="preserve">(R.1.11).  </w:t>
      </w:r>
      <w:r w:rsidR="000A439B">
        <w:rPr>
          <w:rFonts w:cs="Arial"/>
          <w:szCs w:val="22"/>
          <w:lang w:val="en-NZ"/>
        </w:rPr>
        <w:t xml:space="preserve">Please confirm if this is per participant or for the </w:t>
      </w:r>
      <w:r>
        <w:rPr>
          <w:rFonts w:cs="Arial"/>
          <w:szCs w:val="22"/>
          <w:lang w:val="en-NZ"/>
        </w:rPr>
        <w:t xml:space="preserve">whole </w:t>
      </w:r>
      <w:r w:rsidR="000A439B">
        <w:rPr>
          <w:rFonts w:cs="Arial"/>
          <w:szCs w:val="22"/>
          <w:lang w:val="en-NZ"/>
        </w:rPr>
        <w:t xml:space="preserve">trial.  </w:t>
      </w:r>
      <w:r w:rsidR="00B24733">
        <w:rPr>
          <w:rFonts w:cs="Arial"/>
          <w:szCs w:val="22"/>
          <w:lang w:val="en-NZ"/>
        </w:rPr>
        <w:t>Ple</w:t>
      </w:r>
      <w:r w:rsidR="000A439B">
        <w:rPr>
          <w:rFonts w:cs="Arial"/>
          <w:szCs w:val="22"/>
          <w:lang w:val="en-NZ"/>
        </w:rPr>
        <w:t>ase confirm if you think this amount is</w:t>
      </w:r>
      <w:r>
        <w:rPr>
          <w:rFonts w:cs="Arial"/>
          <w:szCs w:val="22"/>
          <w:lang w:val="en-NZ"/>
        </w:rPr>
        <w:t xml:space="preserve"> adequate and equivalent to </w:t>
      </w:r>
      <w:r w:rsidR="0004465D">
        <w:rPr>
          <w:rFonts w:cs="Arial"/>
          <w:szCs w:val="22"/>
          <w:lang w:val="en-NZ"/>
        </w:rPr>
        <w:t xml:space="preserve">what would be available through ACC.  </w:t>
      </w:r>
    </w:p>
    <w:p w14:paraId="6F3F8825" w14:textId="268D2523" w:rsidR="00B24733" w:rsidRDefault="00B24733" w:rsidP="004B6718">
      <w:pPr>
        <w:numPr>
          <w:ilvl w:val="0"/>
          <w:numId w:val="2"/>
        </w:numPr>
        <w:contextualSpacing/>
        <w:rPr>
          <w:rFonts w:cs="Arial"/>
          <w:szCs w:val="22"/>
          <w:lang w:val="en-NZ"/>
        </w:rPr>
      </w:pPr>
      <w:r>
        <w:rPr>
          <w:rFonts w:cs="Arial"/>
          <w:szCs w:val="22"/>
          <w:lang w:val="en-NZ"/>
        </w:rPr>
        <w:t>Please confirm that a lay summary of results will be provided to participants (P.2.9</w:t>
      </w:r>
      <w:r w:rsidR="0004465D">
        <w:rPr>
          <w:rFonts w:cs="Arial"/>
          <w:szCs w:val="22"/>
          <w:lang w:val="en-NZ"/>
        </w:rPr>
        <w:t xml:space="preserve">).  </w:t>
      </w:r>
    </w:p>
    <w:p w14:paraId="7D0FDAE9" w14:textId="4D3AD1E0" w:rsidR="00583846" w:rsidRPr="00583846" w:rsidRDefault="00583846" w:rsidP="00583846">
      <w:pPr>
        <w:numPr>
          <w:ilvl w:val="0"/>
          <w:numId w:val="2"/>
        </w:numPr>
        <w:rPr>
          <w:rFonts w:cs="Arial"/>
          <w:szCs w:val="22"/>
          <w:lang w:val="en-NZ"/>
        </w:rPr>
      </w:pPr>
      <w:r>
        <w:rPr>
          <w:rFonts w:cs="Arial"/>
          <w:szCs w:val="22"/>
          <w:lang w:val="en-NZ"/>
        </w:rPr>
        <w:t>Please provide an approximate figure of what is considered reasonable reimbursement (P.3.3.1).</w:t>
      </w:r>
    </w:p>
    <w:p w14:paraId="69C91A96" w14:textId="467E4B3D" w:rsidR="00B24733" w:rsidRDefault="00B24733" w:rsidP="004B6718">
      <w:pPr>
        <w:numPr>
          <w:ilvl w:val="0"/>
          <w:numId w:val="2"/>
        </w:numPr>
        <w:contextualSpacing/>
        <w:rPr>
          <w:rFonts w:cs="Arial"/>
          <w:szCs w:val="22"/>
          <w:lang w:val="en-NZ"/>
        </w:rPr>
      </w:pPr>
      <w:r>
        <w:rPr>
          <w:rFonts w:cs="Arial"/>
          <w:szCs w:val="22"/>
          <w:lang w:val="en-NZ"/>
        </w:rPr>
        <w:t>Please confir</w:t>
      </w:r>
      <w:r w:rsidR="00C370FC">
        <w:rPr>
          <w:rFonts w:cs="Arial"/>
          <w:szCs w:val="22"/>
          <w:lang w:val="en-NZ"/>
        </w:rPr>
        <w:t>m whether the</w:t>
      </w:r>
      <w:r w:rsidR="0004465D">
        <w:rPr>
          <w:rFonts w:cs="Arial"/>
          <w:szCs w:val="22"/>
          <w:lang w:val="en-NZ"/>
        </w:rPr>
        <w:t xml:space="preserve"> New Zealand Census question will be used to collect ethnicity data.  </w:t>
      </w:r>
    </w:p>
    <w:p w14:paraId="24377A49" w14:textId="71D661F1" w:rsidR="000A439B" w:rsidRDefault="000A439B" w:rsidP="004B6718">
      <w:pPr>
        <w:numPr>
          <w:ilvl w:val="0"/>
          <w:numId w:val="2"/>
        </w:numPr>
        <w:contextualSpacing/>
        <w:rPr>
          <w:rFonts w:cs="Arial"/>
          <w:szCs w:val="22"/>
          <w:lang w:val="en-NZ"/>
        </w:rPr>
      </w:pPr>
      <w:r>
        <w:rPr>
          <w:rFonts w:cs="Arial"/>
          <w:szCs w:val="22"/>
          <w:lang w:val="en-NZ"/>
        </w:rPr>
        <w:t>Please confirm if the</w:t>
      </w:r>
      <w:r w:rsidR="00B24733">
        <w:rPr>
          <w:rFonts w:cs="Arial"/>
          <w:szCs w:val="22"/>
          <w:lang w:val="en-NZ"/>
        </w:rPr>
        <w:t xml:space="preserve"> </w:t>
      </w:r>
      <w:r w:rsidR="00440D8E">
        <w:rPr>
          <w:rFonts w:cs="Arial"/>
          <w:szCs w:val="22"/>
          <w:lang w:val="en-NZ"/>
        </w:rPr>
        <w:t xml:space="preserve">phone </w:t>
      </w:r>
      <w:r>
        <w:rPr>
          <w:rFonts w:cs="Arial"/>
          <w:szCs w:val="22"/>
          <w:lang w:val="en-NZ"/>
        </w:rPr>
        <w:t>number on the patient alert card is a</w:t>
      </w:r>
      <w:r w:rsidR="00B24733">
        <w:rPr>
          <w:rFonts w:cs="Arial"/>
          <w:szCs w:val="22"/>
          <w:lang w:val="en-NZ"/>
        </w:rPr>
        <w:t xml:space="preserve"> 24 hour mo</w:t>
      </w:r>
      <w:r>
        <w:rPr>
          <w:rFonts w:cs="Arial"/>
          <w:szCs w:val="22"/>
          <w:lang w:val="en-NZ"/>
        </w:rPr>
        <w:t>nitored number.</w:t>
      </w:r>
    </w:p>
    <w:p w14:paraId="2319B592" w14:textId="71DA7B07" w:rsidR="00B24733" w:rsidRPr="00472E8E" w:rsidRDefault="00B24733" w:rsidP="004B6718">
      <w:pPr>
        <w:numPr>
          <w:ilvl w:val="0"/>
          <w:numId w:val="2"/>
        </w:numPr>
        <w:contextualSpacing/>
        <w:rPr>
          <w:rFonts w:cs="Arial"/>
          <w:szCs w:val="22"/>
          <w:lang w:val="en-NZ"/>
        </w:rPr>
      </w:pPr>
      <w:r>
        <w:rPr>
          <w:rFonts w:cs="Arial"/>
          <w:szCs w:val="22"/>
          <w:lang w:val="en-NZ"/>
        </w:rPr>
        <w:t xml:space="preserve">Please include </w:t>
      </w:r>
      <w:r w:rsidR="000A439B">
        <w:rPr>
          <w:rFonts w:cs="Arial"/>
          <w:szCs w:val="22"/>
          <w:lang w:val="en-NZ"/>
        </w:rPr>
        <w:t xml:space="preserve">the </w:t>
      </w:r>
      <w:r>
        <w:rPr>
          <w:rFonts w:cs="Arial"/>
          <w:szCs w:val="22"/>
          <w:lang w:val="en-NZ"/>
        </w:rPr>
        <w:t xml:space="preserve">study ID </w:t>
      </w:r>
      <w:r w:rsidR="000A439B">
        <w:rPr>
          <w:rFonts w:cs="Arial"/>
          <w:szCs w:val="22"/>
          <w:lang w:val="en-NZ"/>
        </w:rPr>
        <w:t xml:space="preserve">on the patient alert card </w:t>
      </w:r>
      <w:r>
        <w:rPr>
          <w:rFonts w:cs="Arial"/>
          <w:szCs w:val="22"/>
          <w:lang w:val="en-NZ"/>
        </w:rPr>
        <w:t xml:space="preserve">to allow </w:t>
      </w:r>
      <w:r w:rsidR="000A439B">
        <w:rPr>
          <w:rFonts w:cs="Arial"/>
          <w:szCs w:val="22"/>
          <w:lang w:val="en-NZ"/>
        </w:rPr>
        <w:t xml:space="preserve">the sponsor to identify </w:t>
      </w:r>
      <w:r w:rsidR="0004465D">
        <w:rPr>
          <w:rFonts w:cs="Arial"/>
          <w:szCs w:val="22"/>
          <w:lang w:val="en-NZ"/>
        </w:rPr>
        <w:t xml:space="preserve">participants in an emergency.  </w:t>
      </w:r>
    </w:p>
    <w:p w14:paraId="7BA90DD6" w14:textId="77777777" w:rsidR="00472E8E" w:rsidRPr="00472E8E" w:rsidRDefault="00472E8E" w:rsidP="00472E8E">
      <w:pPr>
        <w:ind w:left="720"/>
        <w:contextualSpacing/>
        <w:rPr>
          <w:rFonts w:cs="Arial"/>
          <w:szCs w:val="22"/>
          <w:lang w:val="en-NZ"/>
        </w:rPr>
      </w:pPr>
    </w:p>
    <w:p w14:paraId="1F84D7FC" w14:textId="77777777" w:rsidR="00472E8E" w:rsidRPr="00472E8E" w:rsidRDefault="00472E8E" w:rsidP="00472E8E">
      <w:pPr>
        <w:rPr>
          <w:rFonts w:cs="Arial"/>
          <w:szCs w:val="22"/>
          <w:lang w:val="en-NZ"/>
        </w:rPr>
      </w:pPr>
      <w:r w:rsidRPr="00472E8E">
        <w:rPr>
          <w:rFonts w:cs="Arial"/>
          <w:szCs w:val="22"/>
          <w:lang w:val="en-NZ"/>
        </w:rPr>
        <w:t xml:space="preserve">The Committee requested the following changes to the Participant Information Sheet and Consent Form: </w:t>
      </w:r>
    </w:p>
    <w:p w14:paraId="465EA128" w14:textId="77777777" w:rsidR="00472E8E" w:rsidRPr="00472E8E" w:rsidRDefault="00472E8E" w:rsidP="00472E8E">
      <w:pPr>
        <w:contextualSpacing/>
        <w:rPr>
          <w:rFonts w:cs="Arial"/>
          <w:szCs w:val="22"/>
          <w:lang w:val="en-NZ"/>
        </w:rPr>
      </w:pPr>
    </w:p>
    <w:p w14:paraId="375967BB" w14:textId="4AA614C7" w:rsidR="00472E8E" w:rsidRDefault="00472E8E" w:rsidP="004B6718">
      <w:pPr>
        <w:numPr>
          <w:ilvl w:val="0"/>
          <w:numId w:val="2"/>
        </w:numPr>
        <w:rPr>
          <w:lang w:val="en-NZ"/>
        </w:rPr>
      </w:pPr>
      <w:r w:rsidRPr="00472E8E">
        <w:rPr>
          <w:lang w:val="en-NZ"/>
        </w:rPr>
        <w:t>Please</w:t>
      </w:r>
      <w:r w:rsidR="00557C38">
        <w:rPr>
          <w:lang w:val="en-NZ"/>
        </w:rPr>
        <w:t xml:space="preserve"> include a lay study title in the PIS.  </w:t>
      </w:r>
    </w:p>
    <w:p w14:paraId="4845EA70" w14:textId="144B4BA9" w:rsidR="00B24733" w:rsidRDefault="0004465D" w:rsidP="004B6718">
      <w:pPr>
        <w:numPr>
          <w:ilvl w:val="0"/>
          <w:numId w:val="2"/>
        </w:numPr>
        <w:rPr>
          <w:lang w:val="en-NZ"/>
        </w:rPr>
      </w:pPr>
      <w:r>
        <w:rPr>
          <w:lang w:val="en-NZ"/>
        </w:rPr>
        <w:t>Please remove reference to notifying government health authorities as this is not relevant to New Zealand (p</w:t>
      </w:r>
      <w:r w:rsidR="00B24733">
        <w:rPr>
          <w:lang w:val="en-NZ"/>
        </w:rPr>
        <w:t xml:space="preserve">age 8 </w:t>
      </w:r>
      <w:r>
        <w:rPr>
          <w:lang w:val="en-NZ"/>
        </w:rPr>
        <w:t xml:space="preserve">of the PIS).  </w:t>
      </w:r>
    </w:p>
    <w:p w14:paraId="14E38CAA" w14:textId="7BBDBFDA" w:rsidR="00B24733" w:rsidRDefault="0004465D" w:rsidP="004B6718">
      <w:pPr>
        <w:numPr>
          <w:ilvl w:val="0"/>
          <w:numId w:val="2"/>
        </w:numPr>
        <w:rPr>
          <w:lang w:val="en-NZ"/>
        </w:rPr>
      </w:pPr>
      <w:r>
        <w:rPr>
          <w:lang w:val="en-NZ"/>
        </w:rPr>
        <w:lastRenderedPageBreak/>
        <w:t>Please remove bullet point that the study can be stopped for commercial interests (p</w:t>
      </w:r>
      <w:r w:rsidR="00B24733">
        <w:rPr>
          <w:lang w:val="en-NZ"/>
        </w:rPr>
        <w:t xml:space="preserve">age 10 </w:t>
      </w:r>
      <w:r>
        <w:rPr>
          <w:lang w:val="en-NZ"/>
        </w:rPr>
        <w:t>of the PIS).</w:t>
      </w:r>
    </w:p>
    <w:p w14:paraId="7E6FF464" w14:textId="4EED4593" w:rsidR="00B24733" w:rsidRDefault="0004465D" w:rsidP="004B6718">
      <w:pPr>
        <w:numPr>
          <w:ilvl w:val="0"/>
          <w:numId w:val="2"/>
        </w:numPr>
        <w:rPr>
          <w:lang w:val="en-NZ"/>
        </w:rPr>
      </w:pPr>
      <w:r>
        <w:rPr>
          <w:lang w:val="en-NZ"/>
        </w:rPr>
        <w:t>Please remove “as required by US law” (p</w:t>
      </w:r>
      <w:r w:rsidR="00B24733">
        <w:rPr>
          <w:lang w:val="en-NZ"/>
        </w:rPr>
        <w:t xml:space="preserve">age 11 </w:t>
      </w:r>
      <w:r>
        <w:rPr>
          <w:lang w:val="en-NZ"/>
        </w:rPr>
        <w:t>of the PIS).</w:t>
      </w:r>
    </w:p>
    <w:p w14:paraId="60E159E6" w14:textId="1CA49E0A" w:rsidR="00B24733" w:rsidRDefault="00B24733" w:rsidP="004B6718">
      <w:pPr>
        <w:numPr>
          <w:ilvl w:val="0"/>
          <w:numId w:val="2"/>
        </w:numPr>
        <w:rPr>
          <w:lang w:val="en-NZ"/>
        </w:rPr>
      </w:pPr>
      <w:r>
        <w:rPr>
          <w:lang w:val="en-NZ"/>
        </w:rPr>
        <w:t>P</w:t>
      </w:r>
      <w:r w:rsidR="0004465D">
        <w:rPr>
          <w:lang w:val="en-NZ"/>
        </w:rPr>
        <w:t xml:space="preserve">lease include that this study has received </w:t>
      </w:r>
      <w:r w:rsidR="00C370FC">
        <w:rPr>
          <w:lang w:val="en-NZ"/>
        </w:rPr>
        <w:t>approval</w:t>
      </w:r>
      <w:r w:rsidR="0004465D">
        <w:rPr>
          <w:lang w:val="en-NZ"/>
        </w:rPr>
        <w:t xml:space="preserve"> from the Northern B HDEC (page 12 of the PIS).  </w:t>
      </w:r>
    </w:p>
    <w:p w14:paraId="5849074C" w14:textId="0D1BB866" w:rsidR="00B24733" w:rsidRDefault="00B24733" w:rsidP="004B6718">
      <w:pPr>
        <w:numPr>
          <w:ilvl w:val="0"/>
          <w:numId w:val="2"/>
        </w:numPr>
        <w:rPr>
          <w:lang w:val="en-NZ"/>
        </w:rPr>
      </w:pPr>
      <w:r>
        <w:rPr>
          <w:lang w:val="en-NZ"/>
        </w:rPr>
        <w:t>Please remove</w:t>
      </w:r>
      <w:r w:rsidR="0004465D">
        <w:rPr>
          <w:lang w:val="en-NZ"/>
        </w:rPr>
        <w:t xml:space="preserve"> the reference to the</w:t>
      </w:r>
      <w:r>
        <w:rPr>
          <w:lang w:val="en-NZ"/>
        </w:rPr>
        <w:t xml:space="preserve"> </w:t>
      </w:r>
      <w:r w:rsidR="0004465D">
        <w:rPr>
          <w:lang w:val="en-NZ"/>
        </w:rPr>
        <w:t>National Statement as this is not relevant to New Zealand (page 12 of the PIS).</w:t>
      </w:r>
    </w:p>
    <w:p w14:paraId="00593701" w14:textId="054D3B6B" w:rsidR="00B24733" w:rsidRDefault="00B24733" w:rsidP="004B6718">
      <w:pPr>
        <w:numPr>
          <w:ilvl w:val="0"/>
          <w:numId w:val="2"/>
        </w:numPr>
        <w:rPr>
          <w:lang w:val="en-NZ"/>
        </w:rPr>
      </w:pPr>
      <w:r>
        <w:rPr>
          <w:lang w:val="en-NZ"/>
        </w:rPr>
        <w:t xml:space="preserve">Please provide definitions for acronyms as a lay person would not understand these.  </w:t>
      </w:r>
    </w:p>
    <w:p w14:paraId="19F11024" w14:textId="77718223" w:rsidR="004436FB" w:rsidRDefault="00C370FC" w:rsidP="004B6718">
      <w:pPr>
        <w:numPr>
          <w:ilvl w:val="0"/>
          <w:numId w:val="2"/>
        </w:numPr>
        <w:rPr>
          <w:lang w:val="en-NZ"/>
        </w:rPr>
      </w:pPr>
      <w:r>
        <w:rPr>
          <w:lang w:val="en-NZ"/>
        </w:rPr>
        <w:t>Please</w:t>
      </w:r>
      <w:r w:rsidR="004436FB">
        <w:rPr>
          <w:lang w:val="en-NZ"/>
        </w:rPr>
        <w:t xml:space="preserve"> include in the PIS that participants’ GPs will be informed about their participation in the study.  The Committee recommends this is included under section 16 on page 10 of the PIS.</w:t>
      </w:r>
    </w:p>
    <w:p w14:paraId="475AA461" w14:textId="088FA6D9" w:rsidR="004436FB" w:rsidRDefault="004436FB" w:rsidP="004B6718">
      <w:pPr>
        <w:numPr>
          <w:ilvl w:val="0"/>
          <w:numId w:val="2"/>
        </w:numPr>
        <w:rPr>
          <w:lang w:val="en-NZ"/>
        </w:rPr>
      </w:pPr>
      <w:r>
        <w:rPr>
          <w:lang w:val="en-NZ"/>
        </w:rPr>
        <w:t>Please include contact numbers under the who to contact section (page 12 and 13 of the PIS).</w:t>
      </w:r>
    </w:p>
    <w:p w14:paraId="55D8F714" w14:textId="77777777" w:rsidR="000A439B" w:rsidRDefault="000A439B" w:rsidP="004B6718">
      <w:pPr>
        <w:numPr>
          <w:ilvl w:val="0"/>
          <w:numId w:val="2"/>
        </w:numPr>
        <w:rPr>
          <w:lang w:val="en-NZ"/>
        </w:rPr>
      </w:pPr>
      <w:r>
        <w:rPr>
          <w:lang w:val="en-NZ"/>
        </w:rPr>
        <w:t>Please remove yes / no boxes for those statements that are not truly optional in consent form.</w:t>
      </w:r>
    </w:p>
    <w:p w14:paraId="13AD821B" w14:textId="3381E9BF" w:rsidR="004436FB" w:rsidRPr="004436FB" w:rsidRDefault="0004465D" w:rsidP="004436FB">
      <w:pPr>
        <w:numPr>
          <w:ilvl w:val="0"/>
          <w:numId w:val="2"/>
        </w:numPr>
        <w:rPr>
          <w:lang w:val="en-NZ"/>
        </w:rPr>
      </w:pPr>
      <w:r>
        <w:rPr>
          <w:lang w:val="en-NZ"/>
        </w:rPr>
        <w:t>Please include bullet point</w:t>
      </w:r>
      <w:r w:rsidR="004436FB">
        <w:rPr>
          <w:lang w:val="en-NZ"/>
        </w:rPr>
        <w:t>s</w:t>
      </w:r>
      <w:r>
        <w:rPr>
          <w:lang w:val="en-NZ"/>
        </w:rPr>
        <w:t xml:space="preserve"> on o</w:t>
      </w:r>
      <w:r w:rsidR="000A439B">
        <w:rPr>
          <w:lang w:val="en-NZ"/>
        </w:rPr>
        <w:t>ptional colonoscop</w:t>
      </w:r>
      <w:r w:rsidR="004436FB">
        <w:rPr>
          <w:lang w:val="en-NZ"/>
        </w:rPr>
        <w:t xml:space="preserve">y and blood and biopsy samples as a separate optional section on the consent form.  </w:t>
      </w:r>
    </w:p>
    <w:p w14:paraId="55440EAD" w14:textId="77777777" w:rsidR="00E24E77" w:rsidRPr="00960BFE" w:rsidRDefault="00E24E77" w:rsidP="00E24E77">
      <w:pPr>
        <w:rPr>
          <w:color w:val="FF0000"/>
          <w:lang w:val="en-NZ"/>
        </w:rPr>
      </w:pPr>
    </w:p>
    <w:p w14:paraId="2EF3E049" w14:textId="77777777" w:rsidR="00E24E77" w:rsidRPr="00FD2B1E" w:rsidRDefault="00E24E77" w:rsidP="00E24E77">
      <w:pPr>
        <w:rPr>
          <w:u w:val="single"/>
          <w:lang w:val="en-NZ"/>
        </w:rPr>
      </w:pPr>
      <w:r w:rsidRPr="00FD2B1E">
        <w:rPr>
          <w:u w:val="single"/>
          <w:lang w:val="en-NZ"/>
        </w:rPr>
        <w:t xml:space="preserve">Decision </w:t>
      </w:r>
    </w:p>
    <w:p w14:paraId="2DFD2672" w14:textId="77777777" w:rsidR="00E24E77" w:rsidRPr="004436FB" w:rsidRDefault="00E24E77" w:rsidP="00E24E77">
      <w:pPr>
        <w:rPr>
          <w:lang w:val="en-NZ"/>
        </w:rPr>
      </w:pPr>
    </w:p>
    <w:p w14:paraId="63B8B921" w14:textId="5C826C1E" w:rsidR="00E24E77" w:rsidRPr="004436FB" w:rsidRDefault="00E24E77" w:rsidP="00E24E77">
      <w:pPr>
        <w:rPr>
          <w:lang w:val="en-NZ"/>
        </w:rPr>
      </w:pPr>
      <w:r w:rsidRPr="004436FB">
        <w:rPr>
          <w:lang w:val="en-NZ"/>
        </w:rPr>
        <w:t xml:space="preserve">This application was </w:t>
      </w:r>
      <w:r w:rsidRPr="004436FB">
        <w:rPr>
          <w:i/>
          <w:lang w:val="en-NZ"/>
        </w:rPr>
        <w:t>provisionally approved</w:t>
      </w:r>
      <w:r w:rsidRPr="004436FB">
        <w:rPr>
          <w:lang w:val="en-NZ"/>
        </w:rPr>
        <w:t xml:space="preserve"> by </w:t>
      </w:r>
      <w:r w:rsidR="000A439B" w:rsidRPr="004436FB">
        <w:rPr>
          <w:rFonts w:cs="Arial"/>
          <w:szCs w:val="22"/>
          <w:lang w:val="en-NZ"/>
        </w:rPr>
        <w:t>consensus</w:t>
      </w:r>
      <w:r w:rsidRPr="004436FB">
        <w:rPr>
          <w:lang w:val="en-NZ"/>
        </w:rPr>
        <w:t xml:space="preserve">, subject to the following information being received. </w:t>
      </w:r>
    </w:p>
    <w:p w14:paraId="40A31F66" w14:textId="77777777" w:rsidR="00E24E77" w:rsidRPr="00960BFE" w:rsidRDefault="00E24E77" w:rsidP="00E24E77">
      <w:pPr>
        <w:rPr>
          <w:lang w:val="en-NZ"/>
        </w:rPr>
      </w:pPr>
    </w:p>
    <w:p w14:paraId="5013A30B" w14:textId="77777777" w:rsidR="004436FB" w:rsidRPr="004436FB" w:rsidRDefault="004436FB" w:rsidP="004436FB">
      <w:pPr>
        <w:pStyle w:val="ListParagraph"/>
        <w:numPr>
          <w:ilvl w:val="0"/>
          <w:numId w:val="3"/>
        </w:numPr>
        <w:spacing w:before="80" w:after="80"/>
        <w:rPr>
          <w:rFonts w:cs="Arial"/>
          <w:szCs w:val="22"/>
          <w:lang w:val="en-NZ"/>
        </w:rPr>
      </w:pPr>
      <w:r w:rsidRPr="007B4269">
        <w:rPr>
          <w:rFonts w:cs="Arial"/>
          <w:szCs w:val="22"/>
          <w:lang w:val="en-NZ"/>
        </w:rPr>
        <w:t xml:space="preserve">Please amend the participant information and consent form, taking into account the suggestions by the Committee </w:t>
      </w:r>
      <w:r w:rsidRPr="007B4269">
        <w:rPr>
          <w:rFonts w:cs="Arial"/>
          <w:i/>
          <w:szCs w:val="22"/>
          <w:lang w:val="en-NZ"/>
        </w:rPr>
        <w:t>(Ethical Guidelines for Intervention Studies, para 6.22).</w:t>
      </w:r>
    </w:p>
    <w:p w14:paraId="1C62CA9E" w14:textId="43BE6E0A" w:rsidR="004436FB" w:rsidRPr="00C370FC" w:rsidRDefault="004436FB" w:rsidP="00C370FC">
      <w:pPr>
        <w:pStyle w:val="ListParagraph"/>
        <w:numPr>
          <w:ilvl w:val="0"/>
          <w:numId w:val="3"/>
        </w:numPr>
        <w:spacing w:before="80" w:after="80"/>
        <w:rPr>
          <w:rFonts w:cs="Arial"/>
          <w:szCs w:val="22"/>
          <w:lang w:val="en-NZ"/>
        </w:rPr>
      </w:pPr>
      <w:r>
        <w:rPr>
          <w:rFonts w:cs="Arial"/>
          <w:szCs w:val="22"/>
          <w:lang w:val="en-NZ"/>
        </w:rPr>
        <w:t>Please confirm whether insurance is considered ade</w:t>
      </w:r>
      <w:r w:rsidR="00C370FC">
        <w:rPr>
          <w:rFonts w:cs="Arial"/>
          <w:szCs w:val="22"/>
          <w:lang w:val="en-NZ"/>
        </w:rPr>
        <w:t xml:space="preserve">quate for this study </w:t>
      </w:r>
      <w:r w:rsidR="00C370FC" w:rsidRPr="007B4269">
        <w:rPr>
          <w:rFonts w:cs="Arial"/>
          <w:i/>
          <w:szCs w:val="22"/>
          <w:lang w:val="en-NZ"/>
        </w:rPr>
        <w:t>(Ethical Guidelines for</w:t>
      </w:r>
      <w:r w:rsidR="00C370FC">
        <w:rPr>
          <w:rFonts w:cs="Arial"/>
          <w:i/>
          <w:szCs w:val="22"/>
          <w:lang w:val="en-NZ"/>
        </w:rPr>
        <w:t xml:space="preserve"> Intervention Studies, para 8.1 – 8.5</w:t>
      </w:r>
      <w:r w:rsidR="00C370FC" w:rsidRPr="007B4269">
        <w:rPr>
          <w:rFonts w:cs="Arial"/>
          <w:i/>
          <w:szCs w:val="22"/>
          <w:lang w:val="en-NZ"/>
        </w:rPr>
        <w:t>).</w:t>
      </w:r>
    </w:p>
    <w:p w14:paraId="6FD17AB7" w14:textId="77777777" w:rsidR="00E24E77" w:rsidRPr="00960BFE" w:rsidRDefault="00E24E77" w:rsidP="00E24E77">
      <w:pPr>
        <w:rPr>
          <w:color w:val="FF0000"/>
          <w:lang w:val="en-NZ"/>
        </w:rPr>
      </w:pPr>
    </w:p>
    <w:p w14:paraId="06CF1AB0" w14:textId="088E785E" w:rsidR="005B16A7" w:rsidRPr="00960BFE" w:rsidRDefault="00E24E77" w:rsidP="00DC2679">
      <w:r w:rsidRPr="000A439B">
        <w:rPr>
          <w:lang w:val="en-NZ"/>
        </w:rPr>
        <w:t xml:space="preserve">This following information will be reviewed, and a final decision made on the application, by </w:t>
      </w:r>
      <w:r w:rsidR="000A439B" w:rsidRPr="000A439B">
        <w:rPr>
          <w:rFonts w:cs="Arial"/>
          <w:szCs w:val="22"/>
          <w:lang w:val="en-NZ"/>
        </w:rPr>
        <w:t xml:space="preserve">Mrs Mali Erick and Ms </w:t>
      </w:r>
      <w:proofErr w:type="spellStart"/>
      <w:r w:rsidR="000A439B" w:rsidRPr="000A439B">
        <w:rPr>
          <w:rFonts w:cs="Arial"/>
          <w:szCs w:val="22"/>
          <w:lang w:val="en-NZ"/>
        </w:rPr>
        <w:t>Kerin</w:t>
      </w:r>
      <w:proofErr w:type="spellEnd"/>
      <w:r w:rsidR="000A439B" w:rsidRPr="000A439B">
        <w:rPr>
          <w:rFonts w:cs="Arial"/>
          <w:szCs w:val="22"/>
          <w:lang w:val="en-NZ"/>
        </w:rPr>
        <w:t xml:space="preserve"> Thompson.</w:t>
      </w:r>
      <w:r w:rsidR="00E60CD6"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C2679" w:rsidRPr="00960BFE" w14:paraId="6B2C5767" w14:textId="77777777" w:rsidTr="00DC2679">
        <w:trPr>
          <w:trHeight w:val="280"/>
        </w:trPr>
        <w:tc>
          <w:tcPr>
            <w:tcW w:w="966" w:type="dxa"/>
            <w:tcBorders>
              <w:top w:val="nil"/>
              <w:left w:val="nil"/>
              <w:bottom w:val="nil"/>
              <w:right w:val="nil"/>
            </w:tcBorders>
          </w:tcPr>
          <w:p w14:paraId="523F978C" w14:textId="77777777" w:rsidR="00DC2679" w:rsidRPr="00960BFE" w:rsidRDefault="00DC2679">
            <w:pPr>
              <w:autoSpaceDE w:val="0"/>
              <w:autoSpaceDN w:val="0"/>
              <w:adjustRightInd w:val="0"/>
            </w:pPr>
            <w:r w:rsidRPr="00960BFE">
              <w:lastRenderedPageBreak/>
              <w:t xml:space="preserve"> </w:t>
            </w:r>
            <w:r w:rsidRPr="00960BFE">
              <w:rPr>
                <w:b/>
              </w:rPr>
              <w:t xml:space="preserve">9 </w:t>
            </w:r>
            <w:r w:rsidRPr="00960BFE">
              <w:t xml:space="preserve"> </w:t>
            </w:r>
          </w:p>
        </w:tc>
        <w:tc>
          <w:tcPr>
            <w:tcW w:w="2575" w:type="dxa"/>
            <w:tcBorders>
              <w:top w:val="nil"/>
              <w:left w:val="nil"/>
              <w:bottom w:val="nil"/>
              <w:right w:val="nil"/>
            </w:tcBorders>
          </w:tcPr>
          <w:p w14:paraId="6CA5A5E1" w14:textId="77777777" w:rsidR="00DC2679" w:rsidRPr="00960BFE" w:rsidRDefault="00DC267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9D9A8A4" w14:textId="77777777" w:rsidR="00DC2679" w:rsidRPr="00960BFE" w:rsidRDefault="00DC2679">
            <w:pPr>
              <w:autoSpaceDE w:val="0"/>
              <w:autoSpaceDN w:val="0"/>
              <w:adjustRightInd w:val="0"/>
            </w:pPr>
            <w:r w:rsidRPr="00960BFE">
              <w:rPr>
                <w:b/>
              </w:rPr>
              <w:t>15/NTB/41</w:t>
            </w:r>
            <w:r w:rsidRPr="00960BFE">
              <w:t xml:space="preserve"> </w:t>
            </w:r>
          </w:p>
        </w:tc>
      </w:tr>
      <w:tr w:rsidR="00DC2679" w:rsidRPr="00960BFE" w14:paraId="578FC4D7" w14:textId="77777777" w:rsidTr="00DC2679">
        <w:trPr>
          <w:trHeight w:val="280"/>
        </w:trPr>
        <w:tc>
          <w:tcPr>
            <w:tcW w:w="966" w:type="dxa"/>
            <w:tcBorders>
              <w:top w:val="nil"/>
              <w:left w:val="nil"/>
              <w:bottom w:val="nil"/>
              <w:right w:val="nil"/>
            </w:tcBorders>
          </w:tcPr>
          <w:p w14:paraId="1F21F964" w14:textId="77777777" w:rsidR="00DC2679" w:rsidRPr="00960BFE" w:rsidRDefault="00DC2679">
            <w:pPr>
              <w:autoSpaceDE w:val="0"/>
              <w:autoSpaceDN w:val="0"/>
              <w:adjustRightInd w:val="0"/>
            </w:pPr>
            <w:r w:rsidRPr="00960BFE">
              <w:t xml:space="preserve"> </w:t>
            </w:r>
          </w:p>
        </w:tc>
        <w:tc>
          <w:tcPr>
            <w:tcW w:w="2575" w:type="dxa"/>
            <w:tcBorders>
              <w:top w:val="nil"/>
              <w:left w:val="nil"/>
              <w:bottom w:val="nil"/>
              <w:right w:val="nil"/>
            </w:tcBorders>
          </w:tcPr>
          <w:p w14:paraId="75692540" w14:textId="77777777" w:rsidR="00DC2679" w:rsidRPr="00960BFE" w:rsidRDefault="00DC2679">
            <w:pPr>
              <w:autoSpaceDE w:val="0"/>
              <w:autoSpaceDN w:val="0"/>
              <w:adjustRightInd w:val="0"/>
            </w:pPr>
            <w:r w:rsidRPr="00960BFE">
              <w:t xml:space="preserve">Title: </w:t>
            </w:r>
          </w:p>
        </w:tc>
        <w:tc>
          <w:tcPr>
            <w:tcW w:w="6459" w:type="dxa"/>
            <w:tcBorders>
              <w:top w:val="nil"/>
              <w:left w:val="nil"/>
              <w:bottom w:val="nil"/>
              <w:right w:val="nil"/>
            </w:tcBorders>
          </w:tcPr>
          <w:p w14:paraId="5DC703BB" w14:textId="77777777" w:rsidR="00DC2679" w:rsidRPr="00960BFE" w:rsidRDefault="00DC2679">
            <w:pPr>
              <w:autoSpaceDE w:val="0"/>
              <w:autoSpaceDN w:val="0"/>
              <w:adjustRightInd w:val="0"/>
            </w:pPr>
            <w:r w:rsidRPr="00960BFE">
              <w:t xml:space="preserve">TV48108-COPD-10045 </w:t>
            </w:r>
          </w:p>
        </w:tc>
      </w:tr>
      <w:tr w:rsidR="00DC2679" w:rsidRPr="00960BFE" w14:paraId="4C041CC4" w14:textId="77777777" w:rsidTr="00DC2679">
        <w:trPr>
          <w:trHeight w:val="280"/>
        </w:trPr>
        <w:tc>
          <w:tcPr>
            <w:tcW w:w="966" w:type="dxa"/>
            <w:tcBorders>
              <w:top w:val="nil"/>
              <w:left w:val="nil"/>
              <w:bottom w:val="nil"/>
              <w:right w:val="nil"/>
            </w:tcBorders>
          </w:tcPr>
          <w:p w14:paraId="417F4917" w14:textId="77777777" w:rsidR="00DC2679" w:rsidRPr="00960BFE" w:rsidRDefault="00DC2679">
            <w:pPr>
              <w:autoSpaceDE w:val="0"/>
              <w:autoSpaceDN w:val="0"/>
              <w:adjustRightInd w:val="0"/>
            </w:pPr>
            <w:r w:rsidRPr="00960BFE">
              <w:t xml:space="preserve"> </w:t>
            </w:r>
          </w:p>
        </w:tc>
        <w:tc>
          <w:tcPr>
            <w:tcW w:w="2575" w:type="dxa"/>
            <w:tcBorders>
              <w:top w:val="nil"/>
              <w:left w:val="nil"/>
              <w:bottom w:val="nil"/>
              <w:right w:val="nil"/>
            </w:tcBorders>
          </w:tcPr>
          <w:p w14:paraId="4B23E127" w14:textId="77777777" w:rsidR="00DC2679" w:rsidRPr="00960BFE" w:rsidRDefault="00DC2679">
            <w:pPr>
              <w:autoSpaceDE w:val="0"/>
              <w:autoSpaceDN w:val="0"/>
              <w:adjustRightInd w:val="0"/>
            </w:pPr>
            <w:r w:rsidRPr="00960BFE">
              <w:t xml:space="preserve">Principal Investigator: </w:t>
            </w:r>
          </w:p>
        </w:tc>
        <w:tc>
          <w:tcPr>
            <w:tcW w:w="6459" w:type="dxa"/>
            <w:tcBorders>
              <w:top w:val="nil"/>
              <w:left w:val="nil"/>
              <w:bottom w:val="nil"/>
              <w:right w:val="nil"/>
            </w:tcBorders>
          </w:tcPr>
          <w:p w14:paraId="3A81814A" w14:textId="77777777" w:rsidR="00DC2679" w:rsidRPr="00960BFE" w:rsidRDefault="00DC2679">
            <w:pPr>
              <w:autoSpaceDE w:val="0"/>
              <w:autoSpaceDN w:val="0"/>
              <w:adjustRightInd w:val="0"/>
            </w:pPr>
            <w:r w:rsidRPr="00960BFE">
              <w:t xml:space="preserve">Dr Michael </w:t>
            </w:r>
            <w:proofErr w:type="spellStart"/>
            <w:r w:rsidRPr="00960BFE">
              <w:t>Epton</w:t>
            </w:r>
            <w:proofErr w:type="spellEnd"/>
            <w:r w:rsidRPr="00960BFE">
              <w:t xml:space="preserve"> </w:t>
            </w:r>
          </w:p>
        </w:tc>
      </w:tr>
      <w:tr w:rsidR="00DC2679" w:rsidRPr="00960BFE" w14:paraId="75C0B7CE" w14:textId="77777777" w:rsidTr="00DC2679">
        <w:trPr>
          <w:trHeight w:val="280"/>
        </w:trPr>
        <w:tc>
          <w:tcPr>
            <w:tcW w:w="966" w:type="dxa"/>
            <w:tcBorders>
              <w:top w:val="nil"/>
              <w:left w:val="nil"/>
              <w:bottom w:val="nil"/>
              <w:right w:val="nil"/>
            </w:tcBorders>
          </w:tcPr>
          <w:p w14:paraId="54D0681D" w14:textId="77777777" w:rsidR="00DC2679" w:rsidRPr="00960BFE" w:rsidRDefault="00DC2679">
            <w:pPr>
              <w:autoSpaceDE w:val="0"/>
              <w:autoSpaceDN w:val="0"/>
              <w:adjustRightInd w:val="0"/>
            </w:pPr>
            <w:r w:rsidRPr="00960BFE">
              <w:t xml:space="preserve"> </w:t>
            </w:r>
          </w:p>
        </w:tc>
        <w:tc>
          <w:tcPr>
            <w:tcW w:w="2575" w:type="dxa"/>
            <w:tcBorders>
              <w:top w:val="nil"/>
              <w:left w:val="nil"/>
              <w:bottom w:val="nil"/>
              <w:right w:val="nil"/>
            </w:tcBorders>
          </w:tcPr>
          <w:p w14:paraId="5A37035D" w14:textId="77777777" w:rsidR="00DC2679" w:rsidRPr="00960BFE" w:rsidRDefault="00DC2679">
            <w:pPr>
              <w:autoSpaceDE w:val="0"/>
              <w:autoSpaceDN w:val="0"/>
              <w:adjustRightInd w:val="0"/>
            </w:pPr>
            <w:r w:rsidRPr="00960BFE">
              <w:t xml:space="preserve">Sponsor: </w:t>
            </w:r>
          </w:p>
        </w:tc>
        <w:tc>
          <w:tcPr>
            <w:tcW w:w="6459" w:type="dxa"/>
            <w:tcBorders>
              <w:top w:val="nil"/>
              <w:left w:val="nil"/>
              <w:bottom w:val="nil"/>
              <w:right w:val="nil"/>
            </w:tcBorders>
          </w:tcPr>
          <w:p w14:paraId="0B88F708" w14:textId="77777777" w:rsidR="00DC2679" w:rsidRPr="00960BFE" w:rsidRDefault="00DC2679">
            <w:pPr>
              <w:autoSpaceDE w:val="0"/>
              <w:autoSpaceDN w:val="0"/>
              <w:adjustRightInd w:val="0"/>
            </w:pPr>
            <w:r w:rsidRPr="00960BFE">
              <w:t xml:space="preserve">PPD </w:t>
            </w:r>
          </w:p>
        </w:tc>
      </w:tr>
      <w:tr w:rsidR="00DC2679" w:rsidRPr="00960BFE" w14:paraId="165DACC9" w14:textId="77777777" w:rsidTr="00DC2679">
        <w:trPr>
          <w:trHeight w:val="280"/>
        </w:trPr>
        <w:tc>
          <w:tcPr>
            <w:tcW w:w="966" w:type="dxa"/>
            <w:tcBorders>
              <w:top w:val="nil"/>
              <w:left w:val="nil"/>
              <w:bottom w:val="nil"/>
              <w:right w:val="nil"/>
            </w:tcBorders>
          </w:tcPr>
          <w:p w14:paraId="7D584B59" w14:textId="77777777" w:rsidR="00DC2679" w:rsidRPr="00960BFE" w:rsidRDefault="00DC2679">
            <w:pPr>
              <w:autoSpaceDE w:val="0"/>
              <w:autoSpaceDN w:val="0"/>
              <w:adjustRightInd w:val="0"/>
            </w:pPr>
            <w:r w:rsidRPr="00960BFE">
              <w:t xml:space="preserve"> </w:t>
            </w:r>
          </w:p>
        </w:tc>
        <w:tc>
          <w:tcPr>
            <w:tcW w:w="2575" w:type="dxa"/>
            <w:tcBorders>
              <w:top w:val="nil"/>
              <w:left w:val="nil"/>
              <w:bottom w:val="nil"/>
              <w:right w:val="nil"/>
            </w:tcBorders>
          </w:tcPr>
          <w:p w14:paraId="3F4F9CBA" w14:textId="77777777" w:rsidR="00DC2679" w:rsidRPr="00960BFE" w:rsidRDefault="00DC2679">
            <w:pPr>
              <w:autoSpaceDE w:val="0"/>
              <w:autoSpaceDN w:val="0"/>
              <w:adjustRightInd w:val="0"/>
            </w:pPr>
            <w:r w:rsidRPr="00960BFE">
              <w:t xml:space="preserve">Clock Start Date: </w:t>
            </w:r>
          </w:p>
        </w:tc>
        <w:tc>
          <w:tcPr>
            <w:tcW w:w="6459" w:type="dxa"/>
            <w:tcBorders>
              <w:top w:val="nil"/>
              <w:left w:val="nil"/>
              <w:bottom w:val="nil"/>
              <w:right w:val="nil"/>
            </w:tcBorders>
          </w:tcPr>
          <w:p w14:paraId="6C3C6E19" w14:textId="77777777" w:rsidR="00DC2679" w:rsidRPr="00960BFE" w:rsidRDefault="00DC2679">
            <w:pPr>
              <w:autoSpaceDE w:val="0"/>
              <w:autoSpaceDN w:val="0"/>
              <w:adjustRightInd w:val="0"/>
            </w:pPr>
            <w:r w:rsidRPr="00960BFE">
              <w:t xml:space="preserve">19 February 2015 </w:t>
            </w:r>
          </w:p>
        </w:tc>
      </w:tr>
    </w:tbl>
    <w:p w14:paraId="22BA55EA" w14:textId="77777777" w:rsidR="005B16A7" w:rsidRPr="00960BFE" w:rsidRDefault="00E60CD6">
      <w:pPr>
        <w:autoSpaceDE w:val="0"/>
        <w:autoSpaceDN w:val="0"/>
        <w:adjustRightInd w:val="0"/>
      </w:pPr>
      <w:r w:rsidRPr="00960BFE">
        <w:t xml:space="preserve"> </w:t>
      </w:r>
    </w:p>
    <w:p w14:paraId="617EC301" w14:textId="77777777" w:rsidR="00987913" w:rsidRPr="009B0AB8" w:rsidRDefault="009B0AB8">
      <w:pPr>
        <w:autoSpaceDE w:val="0"/>
        <w:autoSpaceDN w:val="0"/>
        <w:adjustRightInd w:val="0"/>
        <w:rPr>
          <w:sz w:val="20"/>
          <w:lang w:val="en-NZ"/>
        </w:rPr>
      </w:pPr>
      <w:r w:rsidRPr="009B0AB8">
        <w:rPr>
          <w:rFonts w:cs="Arial"/>
          <w:szCs w:val="22"/>
          <w:lang w:val="en-NZ"/>
        </w:rPr>
        <w:t>No researchers</w:t>
      </w:r>
      <w:r w:rsidRPr="009B0AB8">
        <w:rPr>
          <w:lang w:val="en-NZ"/>
        </w:rPr>
        <w:t xml:space="preserve"> were</w:t>
      </w:r>
      <w:r w:rsidR="00987913" w:rsidRPr="009B0AB8">
        <w:rPr>
          <w:lang w:val="en-NZ"/>
        </w:rPr>
        <w:t xml:space="preserve"> present for discussion of this application.</w:t>
      </w:r>
    </w:p>
    <w:p w14:paraId="570BE4C3" w14:textId="77777777" w:rsidR="00987913" w:rsidRPr="00960BFE" w:rsidRDefault="00987913">
      <w:pPr>
        <w:autoSpaceDE w:val="0"/>
        <w:autoSpaceDN w:val="0"/>
        <w:adjustRightInd w:val="0"/>
        <w:rPr>
          <w:u w:val="single"/>
          <w:lang w:val="en-NZ"/>
        </w:rPr>
      </w:pPr>
    </w:p>
    <w:p w14:paraId="7E540027"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7796C6E9" w14:textId="77777777" w:rsidR="00E24E77" w:rsidRPr="008869BB" w:rsidRDefault="00E24E77">
      <w:pPr>
        <w:autoSpaceDE w:val="0"/>
        <w:autoSpaceDN w:val="0"/>
        <w:adjustRightInd w:val="0"/>
        <w:rPr>
          <w:b/>
          <w:lang w:val="en-NZ"/>
        </w:rPr>
      </w:pPr>
    </w:p>
    <w:p w14:paraId="6E59C477"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04D2F1C2" w14:textId="77777777" w:rsidR="00E24E77" w:rsidRPr="00960BFE" w:rsidRDefault="00E24E77">
      <w:pPr>
        <w:autoSpaceDE w:val="0"/>
        <w:autoSpaceDN w:val="0"/>
        <w:adjustRightInd w:val="0"/>
        <w:rPr>
          <w:lang w:val="en-NZ"/>
        </w:rPr>
      </w:pPr>
    </w:p>
    <w:p w14:paraId="2B9161F1"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03671274" w14:textId="77777777" w:rsidR="00E24E77" w:rsidRPr="00960BFE" w:rsidRDefault="00E24E77">
      <w:pPr>
        <w:autoSpaceDE w:val="0"/>
        <w:autoSpaceDN w:val="0"/>
        <w:adjustRightInd w:val="0"/>
        <w:rPr>
          <w:lang w:val="en-NZ"/>
        </w:rPr>
      </w:pPr>
    </w:p>
    <w:p w14:paraId="243B8C96" w14:textId="77777777" w:rsidR="00472E8E" w:rsidRPr="00472E8E" w:rsidRDefault="00472E8E" w:rsidP="00472E8E">
      <w:pPr>
        <w:rPr>
          <w:u w:val="single"/>
          <w:lang w:val="en-NZ"/>
        </w:rPr>
      </w:pPr>
      <w:r w:rsidRPr="00472E8E">
        <w:rPr>
          <w:u w:val="single"/>
          <w:lang w:val="en-NZ"/>
        </w:rPr>
        <w:t>Summary of Study</w:t>
      </w:r>
    </w:p>
    <w:p w14:paraId="1B8D22EC" w14:textId="77777777" w:rsidR="00472E8E" w:rsidRPr="00472E8E" w:rsidRDefault="00472E8E" w:rsidP="00472E8E">
      <w:pPr>
        <w:rPr>
          <w:rFonts w:cs="Arial"/>
          <w:sz w:val="21"/>
          <w:szCs w:val="21"/>
          <w:u w:val="single"/>
        </w:rPr>
      </w:pPr>
    </w:p>
    <w:p w14:paraId="0C9438D8" w14:textId="28AFA9C7" w:rsidR="000A439B" w:rsidRPr="004436FB" w:rsidRDefault="00472E8E" w:rsidP="004436FB">
      <w:pPr>
        <w:numPr>
          <w:ilvl w:val="0"/>
          <w:numId w:val="2"/>
        </w:numPr>
        <w:rPr>
          <w:lang w:val="en-NZ"/>
        </w:rPr>
      </w:pPr>
      <w:r w:rsidRPr="00472E8E">
        <w:rPr>
          <w:rFonts w:cs="Arial"/>
          <w:szCs w:val="22"/>
          <w:lang w:val="en-NZ"/>
        </w:rPr>
        <w:t xml:space="preserve">The Committee </w:t>
      </w:r>
      <w:r w:rsidR="00C370FC">
        <w:rPr>
          <w:rFonts w:cs="Arial"/>
          <w:szCs w:val="22"/>
          <w:lang w:val="en-NZ"/>
        </w:rPr>
        <w:t>commended</w:t>
      </w:r>
      <w:r w:rsidR="000A439B">
        <w:rPr>
          <w:rFonts w:cs="Arial"/>
          <w:szCs w:val="22"/>
          <w:lang w:val="en-NZ"/>
        </w:rPr>
        <w:t xml:space="preserve"> </w:t>
      </w:r>
      <w:r w:rsidR="00C370FC">
        <w:rPr>
          <w:rFonts w:cs="Arial"/>
          <w:szCs w:val="22"/>
          <w:lang w:val="en-NZ"/>
        </w:rPr>
        <w:t xml:space="preserve">the </w:t>
      </w:r>
      <w:r w:rsidR="000A439B">
        <w:rPr>
          <w:rFonts w:cs="Arial"/>
          <w:szCs w:val="22"/>
          <w:lang w:val="en-NZ"/>
        </w:rPr>
        <w:t xml:space="preserve">researchers for an excellent plain English summary on A.1.5 which was one of the best they had read.  </w:t>
      </w:r>
    </w:p>
    <w:p w14:paraId="27C4BD5C" w14:textId="77777777" w:rsidR="00472E8E" w:rsidRPr="00472E8E" w:rsidRDefault="00472E8E" w:rsidP="00472E8E">
      <w:pPr>
        <w:rPr>
          <w:rFonts w:cs="Arial"/>
          <w:szCs w:val="22"/>
          <w:lang w:val="en-NZ"/>
        </w:rPr>
      </w:pPr>
    </w:p>
    <w:p w14:paraId="41A147D7" w14:textId="77777777" w:rsidR="00472E8E" w:rsidRPr="00472E8E" w:rsidRDefault="00472E8E" w:rsidP="00472E8E">
      <w:pPr>
        <w:rPr>
          <w:u w:val="single"/>
          <w:lang w:val="en-NZ"/>
        </w:rPr>
      </w:pPr>
      <w:r w:rsidRPr="00472E8E">
        <w:rPr>
          <w:u w:val="single"/>
          <w:lang w:val="en-NZ"/>
        </w:rPr>
        <w:t>Summary of ethical issues (outstanding)</w:t>
      </w:r>
    </w:p>
    <w:p w14:paraId="634DDFA4" w14:textId="77777777" w:rsidR="00472E8E" w:rsidRPr="00472E8E" w:rsidRDefault="00472E8E" w:rsidP="00472E8E">
      <w:pPr>
        <w:rPr>
          <w:rFonts w:cs="Arial"/>
          <w:sz w:val="21"/>
          <w:szCs w:val="21"/>
          <w:u w:val="single"/>
        </w:rPr>
      </w:pPr>
    </w:p>
    <w:p w14:paraId="3D897CEE" w14:textId="77777777" w:rsidR="00472E8E" w:rsidRPr="00472E8E" w:rsidRDefault="00472E8E" w:rsidP="00472E8E">
      <w:pPr>
        <w:rPr>
          <w:lang w:val="en-NZ"/>
        </w:rPr>
      </w:pPr>
      <w:r w:rsidRPr="00472E8E">
        <w:rPr>
          <w:lang w:val="en-NZ"/>
        </w:rPr>
        <w:t>The main ethical issues considered by the Committee and which require addressing by the researcher were as follows.</w:t>
      </w:r>
    </w:p>
    <w:p w14:paraId="5E8A94F2" w14:textId="77777777" w:rsidR="00472E8E" w:rsidRPr="00472E8E" w:rsidRDefault="00472E8E" w:rsidP="00472E8E">
      <w:pPr>
        <w:rPr>
          <w:lang w:val="en-NZ"/>
        </w:rPr>
      </w:pPr>
    </w:p>
    <w:p w14:paraId="0580E3A1" w14:textId="473BD41E" w:rsidR="00472E8E" w:rsidRDefault="000A439B" w:rsidP="004B6718">
      <w:pPr>
        <w:numPr>
          <w:ilvl w:val="0"/>
          <w:numId w:val="2"/>
        </w:numPr>
        <w:contextualSpacing/>
        <w:rPr>
          <w:rFonts w:cs="Arial"/>
          <w:szCs w:val="22"/>
          <w:lang w:val="en-NZ"/>
        </w:rPr>
      </w:pPr>
      <w:r>
        <w:rPr>
          <w:rFonts w:cs="Arial"/>
          <w:szCs w:val="22"/>
          <w:lang w:val="en-NZ"/>
        </w:rPr>
        <w:t>Please explicitly state what the restrictions on publication are as in the Clinical Trial A</w:t>
      </w:r>
      <w:r w:rsidR="001968DD">
        <w:rPr>
          <w:rFonts w:cs="Arial"/>
          <w:szCs w:val="22"/>
          <w:lang w:val="en-NZ"/>
        </w:rPr>
        <w:t>greement</w:t>
      </w:r>
      <w:r w:rsidR="004436FB">
        <w:rPr>
          <w:rFonts w:cs="Arial"/>
          <w:szCs w:val="22"/>
          <w:lang w:val="en-NZ"/>
        </w:rPr>
        <w:t xml:space="preserve"> (B.4.3).  </w:t>
      </w:r>
    </w:p>
    <w:p w14:paraId="6A280807" w14:textId="18E8F2DB" w:rsidR="000A439B" w:rsidRDefault="000A439B" w:rsidP="004B6718">
      <w:pPr>
        <w:numPr>
          <w:ilvl w:val="0"/>
          <w:numId w:val="2"/>
        </w:numPr>
        <w:contextualSpacing/>
        <w:rPr>
          <w:rFonts w:cs="Arial"/>
          <w:szCs w:val="22"/>
          <w:lang w:val="en-NZ"/>
        </w:rPr>
      </w:pPr>
      <w:r>
        <w:rPr>
          <w:rFonts w:cs="Arial"/>
          <w:szCs w:val="22"/>
          <w:lang w:val="en-NZ"/>
        </w:rPr>
        <w:t>Please note that as per the NEAC Guidelines, studies cannot be terminated purely for commercial reasons (R.1.6).</w:t>
      </w:r>
    </w:p>
    <w:p w14:paraId="09C94F8E" w14:textId="598C50B2" w:rsidR="000A439B" w:rsidRDefault="000A439B" w:rsidP="004B6718">
      <w:pPr>
        <w:numPr>
          <w:ilvl w:val="0"/>
          <w:numId w:val="2"/>
        </w:numPr>
        <w:contextualSpacing/>
        <w:rPr>
          <w:rFonts w:cs="Arial"/>
          <w:szCs w:val="22"/>
          <w:lang w:val="en-NZ"/>
        </w:rPr>
      </w:pPr>
      <w:r>
        <w:rPr>
          <w:rFonts w:cs="Arial"/>
          <w:szCs w:val="22"/>
          <w:lang w:val="en-NZ"/>
        </w:rPr>
        <w:t xml:space="preserve">Please clarify </w:t>
      </w:r>
      <w:r w:rsidR="004436FB">
        <w:rPr>
          <w:rFonts w:cs="Arial"/>
          <w:szCs w:val="22"/>
          <w:lang w:val="en-NZ"/>
        </w:rPr>
        <w:t xml:space="preserve">the </w:t>
      </w:r>
      <w:r>
        <w:rPr>
          <w:rFonts w:cs="Arial"/>
          <w:szCs w:val="22"/>
          <w:lang w:val="en-NZ"/>
        </w:rPr>
        <w:t>extended reporting period in</w:t>
      </w:r>
      <w:r w:rsidR="004436FB">
        <w:rPr>
          <w:rFonts w:cs="Arial"/>
          <w:szCs w:val="22"/>
          <w:lang w:val="en-NZ"/>
        </w:rPr>
        <w:t xml:space="preserve"> the</w:t>
      </w:r>
      <w:r>
        <w:rPr>
          <w:rFonts w:cs="Arial"/>
          <w:szCs w:val="22"/>
          <w:lang w:val="en-NZ"/>
        </w:rPr>
        <w:t xml:space="preserve"> insurance certificate</w:t>
      </w:r>
      <w:r w:rsidR="004436FB">
        <w:rPr>
          <w:rFonts w:cs="Arial"/>
          <w:szCs w:val="22"/>
          <w:lang w:val="en-NZ"/>
        </w:rPr>
        <w:t xml:space="preserve"> </w:t>
      </w:r>
      <w:r w:rsidR="00C370FC">
        <w:rPr>
          <w:rFonts w:cs="Arial"/>
          <w:szCs w:val="22"/>
          <w:lang w:val="en-NZ"/>
        </w:rPr>
        <w:t>and confirm whether this is equivalent to ACC compensation.</w:t>
      </w:r>
    </w:p>
    <w:p w14:paraId="4D81DB5A" w14:textId="499C6F10" w:rsidR="001968DD" w:rsidRDefault="001968DD" w:rsidP="004B6718">
      <w:pPr>
        <w:numPr>
          <w:ilvl w:val="0"/>
          <w:numId w:val="2"/>
        </w:numPr>
        <w:contextualSpacing/>
        <w:rPr>
          <w:rFonts w:cs="Arial"/>
          <w:szCs w:val="22"/>
          <w:lang w:val="en-NZ"/>
        </w:rPr>
      </w:pPr>
      <w:r>
        <w:rPr>
          <w:rFonts w:cs="Arial"/>
          <w:szCs w:val="22"/>
          <w:lang w:val="en-NZ"/>
        </w:rPr>
        <w:t>Please provide</w:t>
      </w:r>
      <w:r w:rsidR="004436FB">
        <w:rPr>
          <w:rFonts w:cs="Arial"/>
          <w:szCs w:val="22"/>
          <w:lang w:val="en-NZ"/>
        </w:rPr>
        <w:t xml:space="preserve"> an updated CI indemnity.</w:t>
      </w:r>
    </w:p>
    <w:p w14:paraId="7CFA3AAE" w14:textId="4878579B" w:rsidR="001968DD" w:rsidRDefault="001968DD" w:rsidP="004B6718">
      <w:pPr>
        <w:numPr>
          <w:ilvl w:val="0"/>
          <w:numId w:val="2"/>
        </w:numPr>
        <w:contextualSpacing/>
        <w:rPr>
          <w:rFonts w:cs="Arial"/>
          <w:szCs w:val="22"/>
          <w:lang w:val="en-NZ"/>
        </w:rPr>
      </w:pPr>
      <w:r>
        <w:rPr>
          <w:rFonts w:cs="Arial"/>
          <w:szCs w:val="22"/>
          <w:lang w:val="en-NZ"/>
        </w:rPr>
        <w:t xml:space="preserve">Please review NEAC guidelines and confirm whether </w:t>
      </w:r>
      <w:r w:rsidR="00440D8E">
        <w:rPr>
          <w:rFonts w:cs="Arial"/>
          <w:szCs w:val="22"/>
          <w:lang w:val="en-NZ"/>
        </w:rPr>
        <w:t xml:space="preserve">stored </w:t>
      </w:r>
      <w:r>
        <w:rPr>
          <w:rFonts w:cs="Arial"/>
          <w:szCs w:val="22"/>
          <w:lang w:val="en-NZ"/>
        </w:rPr>
        <w:t>data is truly de-identified as there will be a document linking the data (R.2.4.1)</w:t>
      </w:r>
    </w:p>
    <w:p w14:paraId="62858B40" w14:textId="03E38D10" w:rsidR="001968DD" w:rsidRDefault="001968DD" w:rsidP="004B6718">
      <w:pPr>
        <w:numPr>
          <w:ilvl w:val="0"/>
          <w:numId w:val="2"/>
        </w:numPr>
        <w:contextualSpacing/>
        <w:rPr>
          <w:rFonts w:cs="Arial"/>
          <w:szCs w:val="22"/>
          <w:lang w:val="en-NZ"/>
        </w:rPr>
      </w:pPr>
      <w:r>
        <w:rPr>
          <w:rFonts w:cs="Arial"/>
          <w:szCs w:val="22"/>
          <w:lang w:val="en-NZ"/>
        </w:rPr>
        <w:t xml:space="preserve">Please address the risk of </w:t>
      </w:r>
      <w:r w:rsidR="00DB4AB5">
        <w:rPr>
          <w:rFonts w:cs="Arial"/>
          <w:szCs w:val="22"/>
          <w:lang w:val="en-NZ"/>
        </w:rPr>
        <w:t xml:space="preserve">a </w:t>
      </w:r>
      <w:r>
        <w:rPr>
          <w:rFonts w:cs="Arial"/>
          <w:szCs w:val="22"/>
          <w:lang w:val="en-NZ"/>
        </w:rPr>
        <w:t xml:space="preserve">conflict of interest due </w:t>
      </w:r>
      <w:r w:rsidR="00DB4AB5">
        <w:rPr>
          <w:rFonts w:cs="Arial"/>
          <w:szCs w:val="22"/>
          <w:lang w:val="en-NZ"/>
        </w:rPr>
        <w:t xml:space="preserve">to an investigator being a participant’s treating physician (R.5.4.1).  </w:t>
      </w:r>
    </w:p>
    <w:p w14:paraId="346CB524" w14:textId="75352580" w:rsidR="001968DD" w:rsidRDefault="001968DD" w:rsidP="004B6718">
      <w:pPr>
        <w:numPr>
          <w:ilvl w:val="0"/>
          <w:numId w:val="2"/>
        </w:numPr>
        <w:contextualSpacing/>
        <w:rPr>
          <w:rFonts w:cs="Arial"/>
          <w:szCs w:val="22"/>
          <w:lang w:val="en-NZ"/>
        </w:rPr>
      </w:pPr>
      <w:r>
        <w:rPr>
          <w:rFonts w:cs="Arial"/>
          <w:szCs w:val="22"/>
          <w:lang w:val="en-NZ"/>
        </w:rPr>
        <w:t>Please confirm if part</w:t>
      </w:r>
      <w:r w:rsidR="00DB4AB5">
        <w:rPr>
          <w:rFonts w:cs="Arial"/>
          <w:szCs w:val="22"/>
          <w:lang w:val="en-NZ"/>
        </w:rPr>
        <w:t>icipants will be provided with a summary of the study results in lay language (</w:t>
      </w:r>
      <w:r>
        <w:rPr>
          <w:rFonts w:cs="Arial"/>
          <w:szCs w:val="22"/>
          <w:lang w:val="en-NZ"/>
        </w:rPr>
        <w:t>P.2.9</w:t>
      </w:r>
      <w:r w:rsidR="00DB4AB5">
        <w:rPr>
          <w:rFonts w:cs="Arial"/>
          <w:szCs w:val="22"/>
          <w:lang w:val="en-NZ"/>
        </w:rPr>
        <w:t>).</w:t>
      </w:r>
    </w:p>
    <w:p w14:paraId="72081634" w14:textId="4BC5B54B" w:rsidR="001968DD" w:rsidRDefault="00DB4AB5" w:rsidP="004B6718">
      <w:pPr>
        <w:numPr>
          <w:ilvl w:val="0"/>
          <w:numId w:val="2"/>
        </w:numPr>
        <w:contextualSpacing/>
        <w:rPr>
          <w:rFonts w:cs="Arial"/>
          <w:szCs w:val="22"/>
          <w:lang w:val="en-NZ"/>
        </w:rPr>
      </w:pPr>
      <w:r>
        <w:rPr>
          <w:rFonts w:cs="Arial"/>
          <w:szCs w:val="22"/>
          <w:lang w:val="en-NZ"/>
        </w:rPr>
        <w:t xml:space="preserve">Please confirm if the </w:t>
      </w:r>
      <w:r w:rsidR="00440D8E">
        <w:rPr>
          <w:rFonts w:cs="Arial"/>
          <w:szCs w:val="22"/>
          <w:lang w:val="en-NZ"/>
        </w:rPr>
        <w:t xml:space="preserve">phone </w:t>
      </w:r>
      <w:r>
        <w:rPr>
          <w:rFonts w:cs="Arial"/>
          <w:szCs w:val="22"/>
          <w:lang w:val="en-NZ"/>
        </w:rPr>
        <w:t xml:space="preserve">number on the study </w:t>
      </w:r>
      <w:r w:rsidR="001968DD">
        <w:rPr>
          <w:rFonts w:cs="Arial"/>
          <w:szCs w:val="22"/>
          <w:lang w:val="en-NZ"/>
        </w:rPr>
        <w:t xml:space="preserve">card </w:t>
      </w:r>
      <w:r>
        <w:rPr>
          <w:rFonts w:cs="Arial"/>
          <w:szCs w:val="22"/>
          <w:lang w:val="en-NZ"/>
        </w:rPr>
        <w:t xml:space="preserve">is monitored </w:t>
      </w:r>
      <w:r w:rsidR="001968DD">
        <w:rPr>
          <w:rFonts w:cs="Arial"/>
          <w:szCs w:val="22"/>
          <w:lang w:val="en-NZ"/>
        </w:rPr>
        <w:t>24 hour</w:t>
      </w:r>
      <w:r>
        <w:rPr>
          <w:rFonts w:cs="Arial"/>
          <w:szCs w:val="22"/>
          <w:lang w:val="en-NZ"/>
        </w:rPr>
        <w:t>s.</w:t>
      </w:r>
    </w:p>
    <w:p w14:paraId="3B48B52A" w14:textId="6305C0DD" w:rsidR="001968DD" w:rsidRDefault="001968DD" w:rsidP="004B6718">
      <w:pPr>
        <w:numPr>
          <w:ilvl w:val="0"/>
          <w:numId w:val="2"/>
        </w:numPr>
        <w:contextualSpacing/>
        <w:rPr>
          <w:rFonts w:cs="Arial"/>
          <w:szCs w:val="22"/>
          <w:lang w:val="en-NZ"/>
        </w:rPr>
      </w:pPr>
      <w:r>
        <w:rPr>
          <w:rFonts w:cs="Arial"/>
          <w:szCs w:val="22"/>
          <w:lang w:val="en-NZ"/>
        </w:rPr>
        <w:t xml:space="preserve">Please confirm if the New Zealand Census question will be used to collect ethnicity data </w:t>
      </w:r>
      <w:r w:rsidR="00DB4AB5">
        <w:rPr>
          <w:rFonts w:cs="Arial"/>
          <w:szCs w:val="22"/>
          <w:lang w:val="en-NZ"/>
        </w:rPr>
        <w:t>(</w:t>
      </w:r>
      <w:r>
        <w:rPr>
          <w:rFonts w:cs="Arial"/>
          <w:szCs w:val="22"/>
          <w:lang w:val="en-NZ"/>
        </w:rPr>
        <w:t>P.4.6</w:t>
      </w:r>
      <w:r w:rsidR="00DB4AB5">
        <w:rPr>
          <w:rFonts w:cs="Arial"/>
          <w:szCs w:val="22"/>
          <w:lang w:val="en-NZ"/>
        </w:rPr>
        <w:t>).</w:t>
      </w:r>
    </w:p>
    <w:p w14:paraId="194FDEAA" w14:textId="6EE4C4E9" w:rsidR="00DB4AB5" w:rsidRDefault="003E2813" w:rsidP="004B6718">
      <w:pPr>
        <w:numPr>
          <w:ilvl w:val="0"/>
          <w:numId w:val="2"/>
        </w:numPr>
        <w:contextualSpacing/>
        <w:rPr>
          <w:rFonts w:cs="Arial"/>
          <w:szCs w:val="22"/>
          <w:lang w:val="en-NZ"/>
        </w:rPr>
      </w:pPr>
      <w:r>
        <w:rPr>
          <w:rFonts w:cs="Arial"/>
          <w:szCs w:val="22"/>
          <w:lang w:val="en-NZ"/>
        </w:rPr>
        <w:t xml:space="preserve">Please provide outcome of </w:t>
      </w:r>
      <w:r w:rsidR="002D16C2">
        <w:rPr>
          <w:lang w:val="en-NZ"/>
        </w:rPr>
        <w:t>M</w:t>
      </w:r>
      <w:r w:rsidR="002D16C2">
        <w:rPr>
          <w:rFonts w:cs="Arial"/>
          <w:lang w:val="en-NZ"/>
        </w:rPr>
        <w:t>ā</w:t>
      </w:r>
      <w:r w:rsidR="002D16C2">
        <w:rPr>
          <w:lang w:val="en-NZ"/>
        </w:rPr>
        <w:t>ori</w:t>
      </w:r>
      <w:r>
        <w:rPr>
          <w:rFonts w:cs="Arial"/>
          <w:szCs w:val="22"/>
          <w:lang w:val="en-NZ"/>
        </w:rPr>
        <w:t xml:space="preserve"> consultation. </w:t>
      </w:r>
    </w:p>
    <w:p w14:paraId="13F949AC" w14:textId="45FD490C" w:rsidR="003E2813" w:rsidRPr="00472E8E" w:rsidRDefault="00DB4AB5" w:rsidP="004B6718">
      <w:pPr>
        <w:numPr>
          <w:ilvl w:val="0"/>
          <w:numId w:val="2"/>
        </w:numPr>
        <w:contextualSpacing/>
        <w:rPr>
          <w:rFonts w:cs="Arial"/>
          <w:szCs w:val="22"/>
          <w:lang w:val="en-NZ"/>
        </w:rPr>
      </w:pPr>
      <w:r>
        <w:rPr>
          <w:rFonts w:cs="Arial"/>
          <w:szCs w:val="22"/>
          <w:lang w:val="en-NZ"/>
        </w:rPr>
        <w:t>For future reference for</w:t>
      </w:r>
      <w:r w:rsidR="003E2813">
        <w:rPr>
          <w:rFonts w:cs="Arial"/>
          <w:szCs w:val="22"/>
          <w:lang w:val="en-NZ"/>
        </w:rPr>
        <w:t xml:space="preserve"> </w:t>
      </w:r>
      <w:r w:rsidR="00D46277">
        <w:rPr>
          <w:rFonts w:cs="Arial"/>
          <w:szCs w:val="22"/>
          <w:lang w:val="en-NZ"/>
        </w:rPr>
        <w:t>P.4.1</w:t>
      </w:r>
      <w:r>
        <w:rPr>
          <w:rFonts w:cs="Arial"/>
          <w:szCs w:val="22"/>
          <w:lang w:val="en-NZ"/>
        </w:rPr>
        <w:t xml:space="preserve">, please include information on the incidence of COPD in </w:t>
      </w:r>
      <w:r w:rsidR="002D16C2">
        <w:rPr>
          <w:lang w:val="en-NZ"/>
        </w:rPr>
        <w:t>M</w:t>
      </w:r>
      <w:r w:rsidR="002D16C2">
        <w:rPr>
          <w:rFonts w:cs="Arial"/>
          <w:lang w:val="en-NZ"/>
        </w:rPr>
        <w:t>ā</w:t>
      </w:r>
      <w:r w:rsidR="002D16C2">
        <w:rPr>
          <w:lang w:val="en-NZ"/>
        </w:rPr>
        <w:t>ori</w:t>
      </w:r>
      <w:r>
        <w:rPr>
          <w:rFonts w:cs="Arial"/>
          <w:szCs w:val="22"/>
          <w:lang w:val="en-NZ"/>
        </w:rPr>
        <w:t>.</w:t>
      </w:r>
      <w:r w:rsidR="00D46277">
        <w:rPr>
          <w:rFonts w:cs="Arial"/>
          <w:szCs w:val="22"/>
          <w:lang w:val="en-NZ"/>
        </w:rPr>
        <w:t xml:space="preserve"> </w:t>
      </w:r>
    </w:p>
    <w:p w14:paraId="3CA9578D" w14:textId="77777777" w:rsidR="00472E8E" w:rsidRPr="00472E8E" w:rsidRDefault="00472E8E" w:rsidP="00472E8E">
      <w:pPr>
        <w:ind w:left="720"/>
        <w:contextualSpacing/>
        <w:rPr>
          <w:rFonts w:cs="Arial"/>
          <w:szCs w:val="22"/>
          <w:lang w:val="en-NZ"/>
        </w:rPr>
      </w:pPr>
    </w:p>
    <w:p w14:paraId="4790A1AD" w14:textId="77777777" w:rsidR="00472E8E" w:rsidRPr="00472E8E" w:rsidRDefault="00472E8E" w:rsidP="00472E8E">
      <w:pPr>
        <w:rPr>
          <w:rFonts w:cs="Arial"/>
          <w:szCs w:val="22"/>
          <w:lang w:val="en-NZ"/>
        </w:rPr>
      </w:pPr>
      <w:r w:rsidRPr="00472E8E">
        <w:rPr>
          <w:rFonts w:cs="Arial"/>
          <w:szCs w:val="22"/>
          <w:lang w:val="en-NZ"/>
        </w:rPr>
        <w:t xml:space="preserve">The Committee requested the following changes to the Participant Information Sheet and Consent Form: </w:t>
      </w:r>
    </w:p>
    <w:p w14:paraId="12974171" w14:textId="77777777" w:rsidR="00472E8E" w:rsidRPr="00472E8E" w:rsidRDefault="00472E8E" w:rsidP="00472E8E">
      <w:pPr>
        <w:contextualSpacing/>
        <w:rPr>
          <w:rFonts w:cs="Arial"/>
          <w:szCs w:val="22"/>
          <w:lang w:val="en-NZ"/>
        </w:rPr>
      </w:pPr>
    </w:p>
    <w:p w14:paraId="4FB64C7D" w14:textId="5C0AE946" w:rsidR="00472E8E" w:rsidRDefault="00472E8E" w:rsidP="004B6718">
      <w:pPr>
        <w:numPr>
          <w:ilvl w:val="0"/>
          <w:numId w:val="2"/>
        </w:numPr>
        <w:rPr>
          <w:lang w:val="en-NZ"/>
        </w:rPr>
      </w:pPr>
      <w:r w:rsidRPr="00472E8E">
        <w:rPr>
          <w:lang w:val="en-NZ"/>
        </w:rPr>
        <w:t>Please</w:t>
      </w:r>
      <w:r w:rsidR="001968DD">
        <w:rPr>
          <w:lang w:val="en-NZ"/>
        </w:rPr>
        <w:t xml:space="preserve"> make lay title specific to this study as it is currently too generic.</w:t>
      </w:r>
    </w:p>
    <w:p w14:paraId="6EC4CDB3" w14:textId="7FDCDE97" w:rsidR="00DB4AB5" w:rsidRDefault="00DB4AB5" w:rsidP="004B6718">
      <w:pPr>
        <w:numPr>
          <w:ilvl w:val="0"/>
          <w:numId w:val="2"/>
        </w:numPr>
        <w:rPr>
          <w:lang w:val="en-NZ"/>
        </w:rPr>
      </w:pPr>
      <w:r>
        <w:rPr>
          <w:lang w:val="en-NZ"/>
        </w:rPr>
        <w:t>Please include in the PIS that participants need to be a current smoker or former smoker.</w:t>
      </w:r>
    </w:p>
    <w:p w14:paraId="0DE5BD5C" w14:textId="3DC2F73D" w:rsidR="001968DD" w:rsidRDefault="00DB4AB5" w:rsidP="004B6718">
      <w:pPr>
        <w:numPr>
          <w:ilvl w:val="0"/>
          <w:numId w:val="2"/>
        </w:numPr>
        <w:rPr>
          <w:lang w:val="en-NZ"/>
        </w:rPr>
      </w:pPr>
      <w:r>
        <w:rPr>
          <w:lang w:val="en-NZ"/>
        </w:rPr>
        <w:t>Please provide information on what will happen to participants if their condition gets worse because they have stopped taking their medication (p</w:t>
      </w:r>
      <w:r w:rsidR="001968DD">
        <w:rPr>
          <w:lang w:val="en-NZ"/>
        </w:rPr>
        <w:t xml:space="preserve">age 4 </w:t>
      </w:r>
      <w:r>
        <w:rPr>
          <w:lang w:val="en-NZ"/>
        </w:rPr>
        <w:t xml:space="preserve">of the PIS).  </w:t>
      </w:r>
    </w:p>
    <w:p w14:paraId="553BDC6E" w14:textId="09BCF91D" w:rsidR="001968DD" w:rsidRPr="00926E09" w:rsidRDefault="00926E09" w:rsidP="00926E09">
      <w:pPr>
        <w:numPr>
          <w:ilvl w:val="0"/>
          <w:numId w:val="2"/>
        </w:numPr>
        <w:rPr>
          <w:lang w:val="en-NZ"/>
        </w:rPr>
      </w:pPr>
      <w:r>
        <w:rPr>
          <w:lang w:val="en-NZ"/>
        </w:rPr>
        <w:t xml:space="preserve">Please include whether </w:t>
      </w:r>
      <w:r>
        <w:rPr>
          <w:rFonts w:cs="Arial"/>
          <w:szCs w:val="22"/>
          <w:lang w:val="en-NZ"/>
        </w:rPr>
        <w:t>ipratropium bromide</w:t>
      </w:r>
      <w:r>
        <w:rPr>
          <w:lang w:val="en-NZ"/>
        </w:rPr>
        <w:t xml:space="preserve"> </w:t>
      </w:r>
      <w:r w:rsidR="001968DD" w:rsidRPr="00926E09">
        <w:rPr>
          <w:lang w:val="en-NZ"/>
        </w:rPr>
        <w:t>is standard of care in New Zealand.</w:t>
      </w:r>
    </w:p>
    <w:p w14:paraId="5C1676BF" w14:textId="6991325F" w:rsidR="001968DD" w:rsidRPr="001968DD" w:rsidRDefault="001968DD" w:rsidP="004B6718">
      <w:pPr>
        <w:numPr>
          <w:ilvl w:val="0"/>
          <w:numId w:val="2"/>
        </w:numPr>
        <w:rPr>
          <w:lang w:val="en-NZ"/>
        </w:rPr>
      </w:pPr>
      <w:r>
        <w:rPr>
          <w:lang w:val="en-NZ"/>
        </w:rPr>
        <w:lastRenderedPageBreak/>
        <w:t xml:space="preserve">Please include that </w:t>
      </w:r>
      <w:proofErr w:type="spellStart"/>
      <w:r>
        <w:rPr>
          <w:lang w:val="en-NZ"/>
        </w:rPr>
        <w:t>salbutomol</w:t>
      </w:r>
      <w:proofErr w:type="spellEnd"/>
      <w:r>
        <w:rPr>
          <w:lang w:val="en-NZ"/>
        </w:rPr>
        <w:t xml:space="preserve"> is sta</w:t>
      </w:r>
      <w:r w:rsidR="00926E09">
        <w:rPr>
          <w:lang w:val="en-NZ"/>
        </w:rPr>
        <w:t xml:space="preserve">ndard </w:t>
      </w:r>
      <w:r>
        <w:rPr>
          <w:lang w:val="en-NZ"/>
        </w:rPr>
        <w:t>care in New Zealand.</w:t>
      </w:r>
    </w:p>
    <w:p w14:paraId="131D3439" w14:textId="353B8A34" w:rsidR="001968DD" w:rsidRPr="00926E09" w:rsidRDefault="00926E09" w:rsidP="00926E09">
      <w:pPr>
        <w:numPr>
          <w:ilvl w:val="0"/>
          <w:numId w:val="2"/>
        </w:numPr>
        <w:rPr>
          <w:lang w:val="en-NZ"/>
        </w:rPr>
      </w:pPr>
      <w:r>
        <w:rPr>
          <w:lang w:val="en-NZ"/>
        </w:rPr>
        <w:t xml:space="preserve">Please include any risk from </w:t>
      </w:r>
      <w:r>
        <w:rPr>
          <w:rFonts w:cs="Arial"/>
          <w:szCs w:val="22"/>
          <w:lang w:val="en-NZ"/>
        </w:rPr>
        <w:t>ipratropium bromide</w:t>
      </w:r>
      <w:r>
        <w:rPr>
          <w:lang w:val="en-NZ"/>
        </w:rPr>
        <w:t xml:space="preserve"> (p</w:t>
      </w:r>
      <w:r w:rsidR="001968DD" w:rsidRPr="00926E09">
        <w:rPr>
          <w:lang w:val="en-NZ"/>
        </w:rPr>
        <w:t xml:space="preserve">age 11 </w:t>
      </w:r>
      <w:r>
        <w:rPr>
          <w:lang w:val="en-NZ"/>
        </w:rPr>
        <w:t>of the PIS).</w:t>
      </w:r>
    </w:p>
    <w:p w14:paraId="3A7C8807" w14:textId="2FD563ED" w:rsidR="00D46277" w:rsidRDefault="00D46277" w:rsidP="004B6718">
      <w:pPr>
        <w:numPr>
          <w:ilvl w:val="0"/>
          <w:numId w:val="2"/>
        </w:numPr>
        <w:rPr>
          <w:lang w:val="en-NZ"/>
        </w:rPr>
      </w:pPr>
      <w:r>
        <w:rPr>
          <w:lang w:val="en-NZ"/>
        </w:rPr>
        <w:t xml:space="preserve">Please include </w:t>
      </w:r>
      <w:r w:rsidR="00926E09">
        <w:rPr>
          <w:lang w:val="en-NZ"/>
        </w:rPr>
        <w:t xml:space="preserve">the </w:t>
      </w:r>
      <w:r>
        <w:rPr>
          <w:lang w:val="en-NZ"/>
        </w:rPr>
        <w:t>risk</w:t>
      </w:r>
      <w:r w:rsidR="00926E09">
        <w:rPr>
          <w:lang w:val="en-NZ"/>
        </w:rPr>
        <w:t>s of withholding COPD medication.</w:t>
      </w:r>
    </w:p>
    <w:p w14:paraId="2F22C16C" w14:textId="1DA2BED7" w:rsidR="001968DD" w:rsidRDefault="001968DD" w:rsidP="004B6718">
      <w:pPr>
        <w:numPr>
          <w:ilvl w:val="0"/>
          <w:numId w:val="2"/>
        </w:numPr>
        <w:rPr>
          <w:lang w:val="en-NZ"/>
        </w:rPr>
      </w:pPr>
      <w:r>
        <w:rPr>
          <w:lang w:val="en-NZ"/>
        </w:rPr>
        <w:t xml:space="preserve">Please review PIS for </w:t>
      </w:r>
      <w:r w:rsidR="00926E09">
        <w:rPr>
          <w:lang w:val="en-NZ"/>
        </w:rPr>
        <w:t xml:space="preserve">American spellings.  </w:t>
      </w:r>
    </w:p>
    <w:p w14:paraId="63632AA4" w14:textId="1F58FE37" w:rsidR="001968DD" w:rsidRDefault="001968DD" w:rsidP="004B6718">
      <w:pPr>
        <w:numPr>
          <w:ilvl w:val="0"/>
          <w:numId w:val="2"/>
        </w:numPr>
        <w:rPr>
          <w:lang w:val="en-NZ"/>
        </w:rPr>
      </w:pPr>
      <w:r>
        <w:rPr>
          <w:lang w:val="en-NZ"/>
        </w:rPr>
        <w:t>Please clarify whether HIV and Hepatitis results</w:t>
      </w:r>
      <w:r w:rsidR="00926E09">
        <w:rPr>
          <w:lang w:val="en-NZ"/>
        </w:rPr>
        <w:t xml:space="preserve"> or results from drugs of abuse testing</w:t>
      </w:r>
      <w:r>
        <w:rPr>
          <w:lang w:val="en-NZ"/>
        </w:rPr>
        <w:t xml:space="preserve"> will be going to participant</w:t>
      </w:r>
      <w:r w:rsidR="00926E09">
        <w:rPr>
          <w:lang w:val="en-NZ"/>
        </w:rPr>
        <w:t xml:space="preserve">’s GP (page 4 of the PIS).  </w:t>
      </w:r>
    </w:p>
    <w:p w14:paraId="3466F04D" w14:textId="10D9B69B" w:rsidR="0056090F" w:rsidRDefault="00C70442" w:rsidP="004B6718">
      <w:pPr>
        <w:numPr>
          <w:ilvl w:val="0"/>
          <w:numId w:val="2"/>
        </w:numPr>
        <w:rPr>
          <w:lang w:val="en-NZ"/>
        </w:rPr>
      </w:pPr>
      <w:r>
        <w:rPr>
          <w:lang w:val="en-NZ"/>
        </w:rPr>
        <w:t xml:space="preserve">Please </w:t>
      </w:r>
      <w:r w:rsidR="0056090F">
        <w:rPr>
          <w:lang w:val="en-NZ"/>
        </w:rPr>
        <w:t xml:space="preserve">underline statement that </w:t>
      </w:r>
      <w:r w:rsidR="002D16C2">
        <w:rPr>
          <w:lang w:val="en-NZ"/>
        </w:rPr>
        <w:t>M</w:t>
      </w:r>
      <w:r w:rsidR="002D16C2">
        <w:rPr>
          <w:rFonts w:cs="Arial"/>
          <w:lang w:val="en-NZ"/>
        </w:rPr>
        <w:t>ā</w:t>
      </w:r>
      <w:r w:rsidR="002D16C2">
        <w:rPr>
          <w:lang w:val="en-NZ"/>
        </w:rPr>
        <w:t>ori</w:t>
      </w:r>
      <w:r w:rsidR="0056090F">
        <w:rPr>
          <w:lang w:val="en-NZ"/>
        </w:rPr>
        <w:t xml:space="preserve"> Protocol (</w:t>
      </w:r>
      <w:proofErr w:type="spellStart"/>
      <w:r w:rsidR="0056090F">
        <w:rPr>
          <w:lang w:val="en-NZ"/>
        </w:rPr>
        <w:t>Tikanga</w:t>
      </w:r>
      <w:proofErr w:type="spellEnd"/>
      <w:r w:rsidR="0056090F">
        <w:rPr>
          <w:lang w:val="en-NZ"/>
        </w:rPr>
        <w:t xml:space="preserve">) </w:t>
      </w:r>
      <w:proofErr w:type="spellStart"/>
      <w:r w:rsidR="0056090F">
        <w:rPr>
          <w:lang w:val="en-NZ"/>
        </w:rPr>
        <w:t>wil</w:t>
      </w:r>
      <w:proofErr w:type="spellEnd"/>
      <w:r w:rsidR="0056090F">
        <w:rPr>
          <w:lang w:val="en-NZ"/>
        </w:rPr>
        <w:t xml:space="preserve"> </w:t>
      </w:r>
      <w:r>
        <w:rPr>
          <w:lang w:val="en-NZ"/>
        </w:rPr>
        <w:t>n</w:t>
      </w:r>
      <w:r w:rsidR="0056090F">
        <w:rPr>
          <w:lang w:val="en-NZ"/>
        </w:rPr>
        <w:t>ot be able to be followed when samples are destroyed (page 5 of the PIS).</w:t>
      </w:r>
    </w:p>
    <w:p w14:paraId="63B10077" w14:textId="77777777" w:rsidR="00926E09" w:rsidRDefault="001968DD" w:rsidP="004B6718">
      <w:pPr>
        <w:numPr>
          <w:ilvl w:val="0"/>
          <w:numId w:val="2"/>
        </w:numPr>
        <w:rPr>
          <w:lang w:val="en-NZ"/>
        </w:rPr>
      </w:pPr>
      <w:r>
        <w:rPr>
          <w:lang w:val="en-NZ"/>
        </w:rPr>
        <w:t>Please review ordering in the PIS as it does not flow logically</w:t>
      </w:r>
      <w:r w:rsidR="00926E09">
        <w:rPr>
          <w:lang w:val="en-NZ"/>
        </w:rPr>
        <w:t>.</w:t>
      </w:r>
    </w:p>
    <w:p w14:paraId="552C2EBD" w14:textId="5087946E" w:rsidR="001968DD" w:rsidRDefault="00926E09" w:rsidP="004B6718">
      <w:pPr>
        <w:numPr>
          <w:ilvl w:val="0"/>
          <w:numId w:val="2"/>
        </w:numPr>
        <w:rPr>
          <w:lang w:val="en-NZ"/>
        </w:rPr>
      </w:pPr>
      <w:r>
        <w:rPr>
          <w:lang w:val="en-NZ"/>
        </w:rPr>
        <w:t>Please provide more i</w:t>
      </w:r>
      <w:r w:rsidR="001968DD">
        <w:rPr>
          <w:lang w:val="en-NZ"/>
        </w:rPr>
        <w:t xml:space="preserve">nformation about the </w:t>
      </w:r>
      <w:r>
        <w:rPr>
          <w:lang w:val="en-NZ"/>
        </w:rPr>
        <w:t xml:space="preserve">meal that will be provided.  </w:t>
      </w:r>
      <w:r w:rsidR="001968DD">
        <w:rPr>
          <w:lang w:val="en-NZ"/>
        </w:rPr>
        <w:t xml:space="preserve">  </w:t>
      </w:r>
    </w:p>
    <w:p w14:paraId="66CFC853" w14:textId="2154D312" w:rsidR="001968DD" w:rsidRDefault="001968DD" w:rsidP="004B6718">
      <w:pPr>
        <w:numPr>
          <w:ilvl w:val="0"/>
          <w:numId w:val="2"/>
        </w:numPr>
        <w:rPr>
          <w:lang w:val="en-NZ"/>
        </w:rPr>
      </w:pPr>
      <w:r>
        <w:rPr>
          <w:lang w:val="en-NZ"/>
        </w:rPr>
        <w:t xml:space="preserve">Please provide more information on how much time the participant will need to stay in the clinic </w:t>
      </w:r>
      <w:r w:rsidR="00926E09">
        <w:rPr>
          <w:lang w:val="en-NZ"/>
        </w:rPr>
        <w:t xml:space="preserve">, who will pay for accommodation and </w:t>
      </w:r>
      <w:r>
        <w:rPr>
          <w:lang w:val="en-NZ"/>
        </w:rPr>
        <w:t>in what circumstances can people not go home.</w:t>
      </w:r>
    </w:p>
    <w:p w14:paraId="00101152" w14:textId="3ED06F8F" w:rsidR="001968DD" w:rsidRDefault="00926E09" w:rsidP="004B6718">
      <w:pPr>
        <w:numPr>
          <w:ilvl w:val="0"/>
          <w:numId w:val="2"/>
        </w:numPr>
        <w:rPr>
          <w:lang w:val="en-NZ"/>
        </w:rPr>
      </w:pPr>
      <w:r>
        <w:rPr>
          <w:lang w:val="en-NZ"/>
        </w:rPr>
        <w:t>Please confirm if rescue medication can be used in the  seven day p</w:t>
      </w:r>
      <w:r w:rsidR="001968DD">
        <w:rPr>
          <w:lang w:val="en-NZ"/>
        </w:rPr>
        <w:t xml:space="preserve">eriod </w:t>
      </w:r>
      <w:r>
        <w:rPr>
          <w:lang w:val="en-NZ"/>
        </w:rPr>
        <w:t>between treatment visits.</w:t>
      </w:r>
      <w:r w:rsidR="001968DD">
        <w:rPr>
          <w:lang w:val="en-NZ"/>
        </w:rPr>
        <w:t xml:space="preserve"> </w:t>
      </w:r>
    </w:p>
    <w:p w14:paraId="118EC639" w14:textId="06C14067" w:rsidR="00B94C26" w:rsidRDefault="00926E09" w:rsidP="004B6718">
      <w:pPr>
        <w:numPr>
          <w:ilvl w:val="0"/>
          <w:numId w:val="2"/>
        </w:numPr>
        <w:rPr>
          <w:lang w:val="en-NZ"/>
        </w:rPr>
      </w:pPr>
      <w:r>
        <w:rPr>
          <w:lang w:val="en-NZ"/>
        </w:rPr>
        <w:t xml:space="preserve">Please correct typo on page 10 of the PIS “thinking abnormal”.  </w:t>
      </w:r>
    </w:p>
    <w:p w14:paraId="449060CA" w14:textId="0B3F10CF" w:rsidR="00B94C26" w:rsidRDefault="00926E09" w:rsidP="00583846">
      <w:pPr>
        <w:numPr>
          <w:ilvl w:val="0"/>
          <w:numId w:val="2"/>
        </w:numPr>
        <w:tabs>
          <w:tab w:val="left" w:pos="5387"/>
        </w:tabs>
        <w:rPr>
          <w:lang w:val="en-NZ"/>
        </w:rPr>
      </w:pPr>
      <w:r>
        <w:rPr>
          <w:lang w:val="en-NZ"/>
        </w:rPr>
        <w:t>Given that participants are advised not to</w:t>
      </w:r>
      <w:r w:rsidR="00B94C26">
        <w:rPr>
          <w:lang w:val="en-NZ"/>
        </w:rPr>
        <w:t xml:space="preserve"> d</w:t>
      </w:r>
      <w:r>
        <w:rPr>
          <w:lang w:val="en-NZ"/>
        </w:rPr>
        <w:t xml:space="preserve">rive or operate heavy machinery, please include whether participants can drive home, will need to get someone to drive them or they will be given taxi vouchers.  </w:t>
      </w:r>
    </w:p>
    <w:p w14:paraId="79BEE420" w14:textId="3C219D14" w:rsidR="00B94C26" w:rsidRDefault="00926E09" w:rsidP="004B6718">
      <w:pPr>
        <w:numPr>
          <w:ilvl w:val="0"/>
          <w:numId w:val="2"/>
        </w:numPr>
        <w:rPr>
          <w:lang w:val="en-NZ"/>
        </w:rPr>
      </w:pPr>
      <w:r>
        <w:rPr>
          <w:lang w:val="en-NZ"/>
        </w:rPr>
        <w:t>Please remove reference to providing a reason for withdrawing as this is not required (page 15 of the PIS).</w:t>
      </w:r>
    </w:p>
    <w:p w14:paraId="5DCCA008" w14:textId="7558ABD7" w:rsidR="003E2813" w:rsidRDefault="00926E09" w:rsidP="004B6718">
      <w:pPr>
        <w:numPr>
          <w:ilvl w:val="0"/>
          <w:numId w:val="2"/>
        </w:numPr>
        <w:rPr>
          <w:lang w:val="en-NZ"/>
        </w:rPr>
      </w:pPr>
      <w:r>
        <w:rPr>
          <w:lang w:val="en-NZ"/>
        </w:rPr>
        <w:t>Please clarify total payment for completing the study (page 15 of the PIS).</w:t>
      </w:r>
    </w:p>
    <w:p w14:paraId="05F2FE63" w14:textId="56C6F2EA" w:rsidR="003E2813" w:rsidRDefault="00926E09" w:rsidP="004B6718">
      <w:pPr>
        <w:numPr>
          <w:ilvl w:val="0"/>
          <w:numId w:val="2"/>
        </w:numPr>
        <w:rPr>
          <w:lang w:val="en-NZ"/>
        </w:rPr>
      </w:pPr>
      <w:r>
        <w:rPr>
          <w:lang w:val="en-NZ"/>
        </w:rPr>
        <w:t xml:space="preserve">Please add contact details for </w:t>
      </w:r>
      <w:r w:rsidR="002D16C2">
        <w:rPr>
          <w:lang w:val="en-NZ"/>
        </w:rPr>
        <w:t>M</w:t>
      </w:r>
      <w:r w:rsidR="002D16C2">
        <w:rPr>
          <w:rFonts w:cs="Arial"/>
          <w:lang w:val="en-NZ"/>
        </w:rPr>
        <w:t>ā</w:t>
      </w:r>
      <w:r w:rsidR="002D16C2">
        <w:rPr>
          <w:lang w:val="en-NZ"/>
        </w:rPr>
        <w:t>ori</w:t>
      </w:r>
      <w:r>
        <w:rPr>
          <w:lang w:val="en-NZ"/>
        </w:rPr>
        <w:t xml:space="preserve"> health support (page 16 of the PIS).</w:t>
      </w:r>
    </w:p>
    <w:p w14:paraId="52CE5F08" w14:textId="677FFF2A" w:rsidR="00D46277" w:rsidRDefault="00926E09" w:rsidP="004B6718">
      <w:pPr>
        <w:numPr>
          <w:ilvl w:val="0"/>
          <w:numId w:val="2"/>
        </w:numPr>
        <w:rPr>
          <w:lang w:val="en-NZ"/>
        </w:rPr>
      </w:pPr>
      <w:r>
        <w:rPr>
          <w:lang w:val="en-NZ"/>
        </w:rPr>
        <w:t>Please remove refe</w:t>
      </w:r>
      <w:r w:rsidR="00C70442">
        <w:rPr>
          <w:lang w:val="en-NZ"/>
        </w:rPr>
        <w:t>re</w:t>
      </w:r>
      <w:r>
        <w:rPr>
          <w:lang w:val="en-NZ"/>
        </w:rPr>
        <w:t xml:space="preserve">nces </w:t>
      </w:r>
    </w:p>
    <w:p w14:paraId="5220A061" w14:textId="495461F9" w:rsidR="00D46277" w:rsidRDefault="0056090F" w:rsidP="004B6718">
      <w:pPr>
        <w:numPr>
          <w:ilvl w:val="0"/>
          <w:numId w:val="2"/>
        </w:numPr>
        <w:rPr>
          <w:lang w:val="en-NZ"/>
        </w:rPr>
      </w:pPr>
      <w:r>
        <w:rPr>
          <w:lang w:val="en-NZ"/>
        </w:rPr>
        <w:t>Please clarify whether interpreters will be provided.</w:t>
      </w:r>
    </w:p>
    <w:p w14:paraId="1FA13958" w14:textId="131A318F" w:rsidR="00472E8E" w:rsidRPr="0056090F" w:rsidRDefault="0056090F" w:rsidP="00472E8E">
      <w:pPr>
        <w:numPr>
          <w:ilvl w:val="0"/>
          <w:numId w:val="2"/>
        </w:numPr>
        <w:rPr>
          <w:lang w:val="en-NZ"/>
        </w:rPr>
      </w:pPr>
      <w:r>
        <w:rPr>
          <w:lang w:val="en-NZ"/>
        </w:rPr>
        <w:t xml:space="preserve">Please include a statement that withdrawing from the study will not affect participants’ health care.  </w:t>
      </w:r>
    </w:p>
    <w:p w14:paraId="0721A7F5" w14:textId="77777777" w:rsidR="00E24E77" w:rsidRPr="00960BFE" w:rsidRDefault="00E24E77" w:rsidP="00E24E77">
      <w:pPr>
        <w:rPr>
          <w:color w:val="FF0000"/>
          <w:lang w:val="en-NZ"/>
        </w:rPr>
      </w:pPr>
    </w:p>
    <w:p w14:paraId="31352451" w14:textId="77777777" w:rsidR="00E24E77" w:rsidRPr="00FD2B1E" w:rsidRDefault="00E24E77" w:rsidP="00E24E77">
      <w:pPr>
        <w:rPr>
          <w:u w:val="single"/>
          <w:lang w:val="en-NZ"/>
        </w:rPr>
      </w:pPr>
      <w:r w:rsidRPr="00FD2B1E">
        <w:rPr>
          <w:u w:val="single"/>
          <w:lang w:val="en-NZ"/>
        </w:rPr>
        <w:t xml:space="preserve">Decision </w:t>
      </w:r>
    </w:p>
    <w:p w14:paraId="3AF8EB5A" w14:textId="77777777" w:rsidR="00E24E77" w:rsidRPr="00960BFE" w:rsidRDefault="00E24E77" w:rsidP="00E24E77">
      <w:pPr>
        <w:rPr>
          <w:lang w:val="en-NZ"/>
        </w:rPr>
      </w:pPr>
    </w:p>
    <w:p w14:paraId="7A69AFD6" w14:textId="69E7CA3C" w:rsidR="00E24E77" w:rsidRPr="0056090F" w:rsidRDefault="00E24E77" w:rsidP="00E24E77">
      <w:pPr>
        <w:rPr>
          <w:lang w:val="en-NZ"/>
        </w:rPr>
      </w:pPr>
      <w:r w:rsidRPr="0056090F">
        <w:rPr>
          <w:lang w:val="en-NZ"/>
        </w:rPr>
        <w:t xml:space="preserve">This application was </w:t>
      </w:r>
      <w:r w:rsidRPr="0056090F">
        <w:rPr>
          <w:i/>
          <w:lang w:val="en-NZ"/>
        </w:rPr>
        <w:t>provisionally approved</w:t>
      </w:r>
      <w:r w:rsidRPr="0056090F">
        <w:rPr>
          <w:lang w:val="en-NZ"/>
        </w:rPr>
        <w:t xml:space="preserve"> by </w:t>
      </w:r>
      <w:r w:rsidR="0056090F" w:rsidRPr="0056090F">
        <w:rPr>
          <w:rFonts w:cs="Arial"/>
          <w:szCs w:val="22"/>
          <w:lang w:val="en-NZ"/>
        </w:rPr>
        <w:t xml:space="preserve">consensus, </w:t>
      </w:r>
      <w:r w:rsidRPr="0056090F">
        <w:rPr>
          <w:lang w:val="en-NZ"/>
        </w:rPr>
        <w:t xml:space="preserve">subject to the following information being received. </w:t>
      </w:r>
    </w:p>
    <w:p w14:paraId="438BA445" w14:textId="77777777" w:rsidR="00E24E77" w:rsidRPr="00960BFE" w:rsidRDefault="00E24E77" w:rsidP="00E24E77">
      <w:pPr>
        <w:rPr>
          <w:lang w:val="en-NZ"/>
        </w:rPr>
      </w:pPr>
    </w:p>
    <w:p w14:paraId="6CB936AC" w14:textId="77777777" w:rsidR="0056090F" w:rsidRPr="0056090F" w:rsidRDefault="0056090F" w:rsidP="0056090F">
      <w:pPr>
        <w:pStyle w:val="ListParagraph"/>
        <w:numPr>
          <w:ilvl w:val="0"/>
          <w:numId w:val="3"/>
        </w:numPr>
        <w:spacing w:before="80" w:after="80"/>
        <w:rPr>
          <w:rFonts w:cs="Arial"/>
          <w:szCs w:val="22"/>
          <w:lang w:val="en-NZ"/>
        </w:rPr>
      </w:pPr>
      <w:r w:rsidRPr="007B4269">
        <w:rPr>
          <w:rFonts w:cs="Arial"/>
          <w:szCs w:val="22"/>
          <w:lang w:val="en-NZ"/>
        </w:rPr>
        <w:t xml:space="preserve">Please amend the participant information and consent form, taking into account the suggestions by the Committee </w:t>
      </w:r>
      <w:r w:rsidRPr="007B4269">
        <w:rPr>
          <w:rFonts w:cs="Arial"/>
          <w:i/>
          <w:szCs w:val="22"/>
          <w:lang w:val="en-NZ"/>
        </w:rPr>
        <w:t>(Ethical Guidelines for Intervention Studies, para 6.22).</w:t>
      </w:r>
    </w:p>
    <w:p w14:paraId="5B8C26CA" w14:textId="77777777" w:rsidR="00C370FC" w:rsidRPr="00C370FC" w:rsidRDefault="0056090F" w:rsidP="00C370FC">
      <w:pPr>
        <w:pStyle w:val="ListParagraph"/>
        <w:numPr>
          <w:ilvl w:val="0"/>
          <w:numId w:val="3"/>
        </w:numPr>
        <w:spacing w:before="80" w:after="80"/>
        <w:rPr>
          <w:rFonts w:cs="Arial"/>
          <w:szCs w:val="22"/>
          <w:lang w:val="en-NZ"/>
        </w:rPr>
      </w:pPr>
      <w:r>
        <w:rPr>
          <w:rFonts w:cs="Arial"/>
          <w:szCs w:val="22"/>
          <w:lang w:val="en-NZ"/>
        </w:rPr>
        <w:t>Please confirm whether i</w:t>
      </w:r>
      <w:r w:rsidR="00C370FC">
        <w:rPr>
          <w:rFonts w:cs="Arial"/>
          <w:szCs w:val="22"/>
          <w:lang w:val="en-NZ"/>
        </w:rPr>
        <w:t xml:space="preserve">nsurance is of ACC equivalence Please confirm whether insurance is considered adequate for this study </w:t>
      </w:r>
      <w:r w:rsidR="00C370FC" w:rsidRPr="007B4269">
        <w:rPr>
          <w:rFonts w:cs="Arial"/>
          <w:i/>
          <w:szCs w:val="22"/>
          <w:lang w:val="en-NZ"/>
        </w:rPr>
        <w:t>(Ethical Guidelines for</w:t>
      </w:r>
      <w:r w:rsidR="00C370FC">
        <w:rPr>
          <w:rFonts w:cs="Arial"/>
          <w:i/>
          <w:szCs w:val="22"/>
          <w:lang w:val="en-NZ"/>
        </w:rPr>
        <w:t xml:space="preserve"> Intervention Studies, para 8.1 – 8.5</w:t>
      </w:r>
      <w:r w:rsidR="00C370FC" w:rsidRPr="007B4269">
        <w:rPr>
          <w:rFonts w:cs="Arial"/>
          <w:i/>
          <w:szCs w:val="22"/>
          <w:lang w:val="en-NZ"/>
        </w:rPr>
        <w:t>).</w:t>
      </w:r>
    </w:p>
    <w:p w14:paraId="6159BF9B" w14:textId="77777777" w:rsidR="00E24E77" w:rsidRPr="00960BFE" w:rsidRDefault="00E24E77" w:rsidP="00E24E77">
      <w:pPr>
        <w:rPr>
          <w:color w:val="FF0000"/>
          <w:lang w:val="en-NZ"/>
        </w:rPr>
      </w:pPr>
    </w:p>
    <w:p w14:paraId="28E8A7AB" w14:textId="50F06769" w:rsidR="00D46277" w:rsidRDefault="00E24E77">
      <w:pPr>
        <w:rPr>
          <w:rFonts w:cs="Arial"/>
          <w:color w:val="33CCCC"/>
          <w:szCs w:val="22"/>
          <w:lang w:val="en-NZ"/>
        </w:rPr>
      </w:pPr>
      <w:r w:rsidRPr="0056090F">
        <w:rPr>
          <w:lang w:val="en-NZ"/>
        </w:rPr>
        <w:t xml:space="preserve">This following information will be reviewed, and a final decision made on the application, by </w:t>
      </w:r>
      <w:r w:rsidR="0056090F" w:rsidRPr="0056090F">
        <w:rPr>
          <w:rFonts w:cs="Arial"/>
          <w:szCs w:val="22"/>
          <w:lang w:val="en-NZ"/>
        </w:rPr>
        <w:t xml:space="preserve">Ms Kerin Thompson and Mrs </w:t>
      </w:r>
      <w:proofErr w:type="spellStart"/>
      <w:r w:rsidR="0056090F" w:rsidRPr="0056090F">
        <w:rPr>
          <w:rFonts w:cs="Arial"/>
          <w:szCs w:val="22"/>
          <w:lang w:val="en-NZ"/>
        </w:rPr>
        <w:t>Mali</w:t>
      </w:r>
      <w:proofErr w:type="spellEnd"/>
      <w:r w:rsidR="0056090F" w:rsidRPr="0056090F">
        <w:rPr>
          <w:rFonts w:cs="Arial"/>
          <w:szCs w:val="22"/>
          <w:lang w:val="en-NZ"/>
        </w:rPr>
        <w:t xml:space="preserve"> Erick.</w:t>
      </w:r>
      <w:r w:rsidR="00D46277">
        <w:rPr>
          <w:rFonts w:cs="Arial"/>
          <w:color w:val="33CCCC"/>
          <w:szCs w:val="22"/>
          <w:lang w:val="en-NZ"/>
        </w:rPr>
        <w:br w:type="page"/>
      </w:r>
    </w:p>
    <w:p w14:paraId="4F330632" w14:textId="77777777" w:rsidR="005B16A7" w:rsidRPr="00960BFE" w:rsidRDefault="005B16A7">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C2679" w:rsidRPr="00960BFE" w14:paraId="1E7902B3" w14:textId="77777777" w:rsidTr="00DC2679">
        <w:trPr>
          <w:trHeight w:val="280"/>
        </w:trPr>
        <w:tc>
          <w:tcPr>
            <w:tcW w:w="966" w:type="dxa"/>
            <w:tcBorders>
              <w:top w:val="nil"/>
              <w:left w:val="nil"/>
              <w:bottom w:val="nil"/>
              <w:right w:val="nil"/>
            </w:tcBorders>
          </w:tcPr>
          <w:p w14:paraId="00752018" w14:textId="77777777" w:rsidR="00DC2679" w:rsidRPr="00960BFE" w:rsidRDefault="00DC2679">
            <w:pPr>
              <w:autoSpaceDE w:val="0"/>
              <w:autoSpaceDN w:val="0"/>
              <w:adjustRightInd w:val="0"/>
            </w:pPr>
            <w:r w:rsidRPr="00960BFE">
              <w:t xml:space="preserve"> </w:t>
            </w:r>
            <w:r w:rsidRPr="00960BFE">
              <w:rPr>
                <w:b/>
              </w:rPr>
              <w:t xml:space="preserve">10 </w:t>
            </w:r>
            <w:r w:rsidRPr="00960BFE">
              <w:t xml:space="preserve"> </w:t>
            </w:r>
          </w:p>
        </w:tc>
        <w:tc>
          <w:tcPr>
            <w:tcW w:w="2575" w:type="dxa"/>
            <w:tcBorders>
              <w:top w:val="nil"/>
              <w:left w:val="nil"/>
              <w:bottom w:val="nil"/>
              <w:right w:val="nil"/>
            </w:tcBorders>
          </w:tcPr>
          <w:p w14:paraId="285CEB72" w14:textId="77777777" w:rsidR="00DC2679" w:rsidRPr="00960BFE" w:rsidRDefault="00DC267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FC14D22" w14:textId="77777777" w:rsidR="00DC2679" w:rsidRPr="00960BFE" w:rsidRDefault="00DC2679">
            <w:pPr>
              <w:autoSpaceDE w:val="0"/>
              <w:autoSpaceDN w:val="0"/>
              <w:adjustRightInd w:val="0"/>
            </w:pPr>
            <w:r w:rsidRPr="00960BFE">
              <w:rPr>
                <w:b/>
              </w:rPr>
              <w:t>15/NTB/42</w:t>
            </w:r>
            <w:r w:rsidRPr="00960BFE">
              <w:t xml:space="preserve"> </w:t>
            </w:r>
          </w:p>
        </w:tc>
      </w:tr>
      <w:tr w:rsidR="00DC2679" w:rsidRPr="00960BFE" w14:paraId="3C77BD90" w14:textId="77777777" w:rsidTr="00DC2679">
        <w:trPr>
          <w:trHeight w:val="280"/>
        </w:trPr>
        <w:tc>
          <w:tcPr>
            <w:tcW w:w="966" w:type="dxa"/>
            <w:tcBorders>
              <w:top w:val="nil"/>
              <w:left w:val="nil"/>
              <w:bottom w:val="nil"/>
              <w:right w:val="nil"/>
            </w:tcBorders>
          </w:tcPr>
          <w:p w14:paraId="2369560C" w14:textId="77777777" w:rsidR="00DC2679" w:rsidRPr="00960BFE" w:rsidRDefault="00DC2679">
            <w:pPr>
              <w:autoSpaceDE w:val="0"/>
              <w:autoSpaceDN w:val="0"/>
              <w:adjustRightInd w:val="0"/>
            </w:pPr>
            <w:r w:rsidRPr="00960BFE">
              <w:t xml:space="preserve"> </w:t>
            </w:r>
          </w:p>
        </w:tc>
        <w:tc>
          <w:tcPr>
            <w:tcW w:w="2575" w:type="dxa"/>
            <w:tcBorders>
              <w:top w:val="nil"/>
              <w:left w:val="nil"/>
              <w:bottom w:val="nil"/>
              <w:right w:val="nil"/>
            </w:tcBorders>
          </w:tcPr>
          <w:p w14:paraId="1B16D15B" w14:textId="77777777" w:rsidR="00DC2679" w:rsidRPr="00960BFE" w:rsidRDefault="00DC2679">
            <w:pPr>
              <w:autoSpaceDE w:val="0"/>
              <w:autoSpaceDN w:val="0"/>
              <w:adjustRightInd w:val="0"/>
            </w:pPr>
            <w:r w:rsidRPr="00960BFE">
              <w:t xml:space="preserve">Title: </w:t>
            </w:r>
          </w:p>
        </w:tc>
        <w:tc>
          <w:tcPr>
            <w:tcW w:w="6459" w:type="dxa"/>
            <w:tcBorders>
              <w:top w:val="nil"/>
              <w:left w:val="nil"/>
              <w:bottom w:val="nil"/>
              <w:right w:val="nil"/>
            </w:tcBorders>
          </w:tcPr>
          <w:p w14:paraId="556A5AB9" w14:textId="77777777" w:rsidR="00DC2679" w:rsidRPr="00960BFE" w:rsidRDefault="00DC2679">
            <w:pPr>
              <w:autoSpaceDE w:val="0"/>
              <w:autoSpaceDN w:val="0"/>
              <w:adjustRightInd w:val="0"/>
            </w:pPr>
            <w:proofErr w:type="spellStart"/>
            <w:r w:rsidRPr="00960BFE">
              <w:t>FUTuRE</w:t>
            </w:r>
            <w:proofErr w:type="spellEnd"/>
            <w:r w:rsidRPr="00960BFE">
              <w:t xml:space="preserve"> Fertility </w:t>
            </w:r>
          </w:p>
        </w:tc>
      </w:tr>
      <w:tr w:rsidR="00DC2679" w:rsidRPr="00960BFE" w14:paraId="4483FB80" w14:textId="77777777" w:rsidTr="00DC2679">
        <w:trPr>
          <w:trHeight w:val="280"/>
        </w:trPr>
        <w:tc>
          <w:tcPr>
            <w:tcW w:w="966" w:type="dxa"/>
            <w:tcBorders>
              <w:top w:val="nil"/>
              <w:left w:val="nil"/>
              <w:bottom w:val="nil"/>
              <w:right w:val="nil"/>
            </w:tcBorders>
          </w:tcPr>
          <w:p w14:paraId="58B01C3F" w14:textId="77777777" w:rsidR="00DC2679" w:rsidRPr="00960BFE" w:rsidRDefault="00DC2679">
            <w:pPr>
              <w:autoSpaceDE w:val="0"/>
              <w:autoSpaceDN w:val="0"/>
              <w:adjustRightInd w:val="0"/>
            </w:pPr>
            <w:r w:rsidRPr="00960BFE">
              <w:t xml:space="preserve"> </w:t>
            </w:r>
          </w:p>
        </w:tc>
        <w:tc>
          <w:tcPr>
            <w:tcW w:w="2575" w:type="dxa"/>
            <w:tcBorders>
              <w:top w:val="nil"/>
              <w:left w:val="nil"/>
              <w:bottom w:val="nil"/>
              <w:right w:val="nil"/>
            </w:tcBorders>
          </w:tcPr>
          <w:p w14:paraId="77387C0B" w14:textId="77777777" w:rsidR="00DC2679" w:rsidRPr="00960BFE" w:rsidRDefault="00DC2679">
            <w:pPr>
              <w:autoSpaceDE w:val="0"/>
              <w:autoSpaceDN w:val="0"/>
              <w:adjustRightInd w:val="0"/>
            </w:pPr>
            <w:r w:rsidRPr="00960BFE">
              <w:t xml:space="preserve">Principal Investigator: </w:t>
            </w:r>
          </w:p>
        </w:tc>
        <w:tc>
          <w:tcPr>
            <w:tcW w:w="6459" w:type="dxa"/>
            <w:tcBorders>
              <w:top w:val="nil"/>
              <w:left w:val="nil"/>
              <w:bottom w:val="nil"/>
              <w:right w:val="nil"/>
            </w:tcBorders>
          </w:tcPr>
          <w:p w14:paraId="4CFBA60F" w14:textId="77777777" w:rsidR="00DC2679" w:rsidRPr="00960BFE" w:rsidRDefault="00DC2679">
            <w:pPr>
              <w:autoSpaceDE w:val="0"/>
              <w:autoSpaceDN w:val="0"/>
              <w:adjustRightInd w:val="0"/>
            </w:pPr>
            <w:r w:rsidRPr="00960BFE">
              <w:t xml:space="preserve">Dr Tristan Pettit </w:t>
            </w:r>
          </w:p>
        </w:tc>
      </w:tr>
      <w:tr w:rsidR="00DC2679" w:rsidRPr="00960BFE" w14:paraId="163CDB34" w14:textId="77777777" w:rsidTr="00DC2679">
        <w:trPr>
          <w:trHeight w:val="280"/>
        </w:trPr>
        <w:tc>
          <w:tcPr>
            <w:tcW w:w="966" w:type="dxa"/>
            <w:tcBorders>
              <w:top w:val="nil"/>
              <w:left w:val="nil"/>
              <w:bottom w:val="nil"/>
              <w:right w:val="nil"/>
            </w:tcBorders>
          </w:tcPr>
          <w:p w14:paraId="165437A4" w14:textId="77777777" w:rsidR="00DC2679" w:rsidRPr="00960BFE" w:rsidRDefault="00DC2679">
            <w:pPr>
              <w:autoSpaceDE w:val="0"/>
              <w:autoSpaceDN w:val="0"/>
              <w:adjustRightInd w:val="0"/>
            </w:pPr>
            <w:r w:rsidRPr="00960BFE">
              <w:t xml:space="preserve"> </w:t>
            </w:r>
          </w:p>
        </w:tc>
        <w:tc>
          <w:tcPr>
            <w:tcW w:w="2575" w:type="dxa"/>
            <w:tcBorders>
              <w:top w:val="nil"/>
              <w:left w:val="nil"/>
              <w:bottom w:val="nil"/>
              <w:right w:val="nil"/>
            </w:tcBorders>
          </w:tcPr>
          <w:p w14:paraId="37E755C3" w14:textId="77777777" w:rsidR="00DC2679" w:rsidRPr="00960BFE" w:rsidRDefault="00DC2679">
            <w:pPr>
              <w:autoSpaceDE w:val="0"/>
              <w:autoSpaceDN w:val="0"/>
              <w:adjustRightInd w:val="0"/>
            </w:pPr>
            <w:r w:rsidRPr="00960BFE">
              <w:t xml:space="preserve">Sponsor: </w:t>
            </w:r>
          </w:p>
        </w:tc>
        <w:tc>
          <w:tcPr>
            <w:tcW w:w="6459" w:type="dxa"/>
            <w:tcBorders>
              <w:top w:val="nil"/>
              <w:left w:val="nil"/>
              <w:bottom w:val="nil"/>
              <w:right w:val="nil"/>
            </w:tcBorders>
          </w:tcPr>
          <w:p w14:paraId="40D1E2BF" w14:textId="77777777" w:rsidR="00DC2679" w:rsidRPr="00960BFE" w:rsidRDefault="00DC2679">
            <w:pPr>
              <w:autoSpaceDE w:val="0"/>
              <w:autoSpaceDN w:val="0"/>
              <w:adjustRightInd w:val="0"/>
            </w:pPr>
            <w:r w:rsidRPr="00960BFE">
              <w:t xml:space="preserve">University of New South Wales </w:t>
            </w:r>
          </w:p>
        </w:tc>
      </w:tr>
      <w:tr w:rsidR="00DC2679" w:rsidRPr="00960BFE" w14:paraId="66853421" w14:textId="77777777" w:rsidTr="00DC2679">
        <w:trPr>
          <w:trHeight w:val="280"/>
        </w:trPr>
        <w:tc>
          <w:tcPr>
            <w:tcW w:w="966" w:type="dxa"/>
            <w:tcBorders>
              <w:top w:val="nil"/>
              <w:left w:val="nil"/>
              <w:bottom w:val="nil"/>
              <w:right w:val="nil"/>
            </w:tcBorders>
          </w:tcPr>
          <w:p w14:paraId="37B2202D" w14:textId="77777777" w:rsidR="00DC2679" w:rsidRPr="00960BFE" w:rsidRDefault="00DC2679">
            <w:pPr>
              <w:autoSpaceDE w:val="0"/>
              <w:autoSpaceDN w:val="0"/>
              <w:adjustRightInd w:val="0"/>
            </w:pPr>
            <w:r w:rsidRPr="00960BFE">
              <w:t xml:space="preserve"> </w:t>
            </w:r>
          </w:p>
        </w:tc>
        <w:tc>
          <w:tcPr>
            <w:tcW w:w="2575" w:type="dxa"/>
            <w:tcBorders>
              <w:top w:val="nil"/>
              <w:left w:val="nil"/>
              <w:bottom w:val="nil"/>
              <w:right w:val="nil"/>
            </w:tcBorders>
          </w:tcPr>
          <w:p w14:paraId="4789205C" w14:textId="77777777" w:rsidR="00DC2679" w:rsidRPr="00960BFE" w:rsidRDefault="00DC2679">
            <w:pPr>
              <w:autoSpaceDE w:val="0"/>
              <w:autoSpaceDN w:val="0"/>
              <w:adjustRightInd w:val="0"/>
            </w:pPr>
            <w:r w:rsidRPr="00960BFE">
              <w:t xml:space="preserve">Clock Start Date: </w:t>
            </w:r>
          </w:p>
        </w:tc>
        <w:tc>
          <w:tcPr>
            <w:tcW w:w="6459" w:type="dxa"/>
            <w:tcBorders>
              <w:top w:val="nil"/>
              <w:left w:val="nil"/>
              <w:bottom w:val="nil"/>
              <w:right w:val="nil"/>
            </w:tcBorders>
          </w:tcPr>
          <w:p w14:paraId="72AB443B" w14:textId="77777777" w:rsidR="00DC2679" w:rsidRPr="00960BFE" w:rsidRDefault="00DC2679">
            <w:pPr>
              <w:autoSpaceDE w:val="0"/>
              <w:autoSpaceDN w:val="0"/>
              <w:adjustRightInd w:val="0"/>
            </w:pPr>
            <w:r w:rsidRPr="00960BFE">
              <w:t xml:space="preserve">19 February 2015 </w:t>
            </w:r>
          </w:p>
        </w:tc>
      </w:tr>
    </w:tbl>
    <w:p w14:paraId="1F2DD66B" w14:textId="77777777" w:rsidR="005B16A7" w:rsidRPr="00960BFE" w:rsidRDefault="00E60CD6">
      <w:pPr>
        <w:autoSpaceDE w:val="0"/>
        <w:autoSpaceDN w:val="0"/>
        <w:adjustRightInd w:val="0"/>
      </w:pPr>
      <w:r w:rsidRPr="00960BFE">
        <w:t xml:space="preserve"> </w:t>
      </w:r>
    </w:p>
    <w:p w14:paraId="3C878716" w14:textId="77777777" w:rsidR="00987913" w:rsidRPr="009B0AB8" w:rsidRDefault="009B0AB8">
      <w:pPr>
        <w:autoSpaceDE w:val="0"/>
        <w:autoSpaceDN w:val="0"/>
        <w:adjustRightInd w:val="0"/>
        <w:rPr>
          <w:sz w:val="20"/>
          <w:lang w:val="en-NZ"/>
        </w:rPr>
      </w:pPr>
      <w:r w:rsidRPr="009B0AB8">
        <w:rPr>
          <w:rFonts w:cs="Arial"/>
          <w:szCs w:val="22"/>
          <w:lang w:val="en-NZ"/>
        </w:rPr>
        <w:t>Dr Tristan Petti</w:t>
      </w:r>
      <w:r>
        <w:rPr>
          <w:rFonts w:cs="Arial"/>
          <w:szCs w:val="22"/>
          <w:lang w:val="en-NZ"/>
        </w:rPr>
        <w:t>t</w:t>
      </w:r>
      <w:r w:rsidR="00987913" w:rsidRPr="009B0AB8">
        <w:rPr>
          <w:lang w:val="en-NZ"/>
        </w:rPr>
        <w:t xml:space="preserve"> was present </w:t>
      </w:r>
      <w:r w:rsidR="00DC62A5" w:rsidRPr="009B0AB8">
        <w:rPr>
          <w:rFonts w:cs="Arial"/>
          <w:szCs w:val="22"/>
          <w:lang w:val="en-NZ"/>
        </w:rPr>
        <w:t>by teleconference</w:t>
      </w:r>
      <w:r w:rsidR="00DC62A5" w:rsidRPr="009B0AB8">
        <w:rPr>
          <w:lang w:val="en-NZ"/>
        </w:rPr>
        <w:t xml:space="preserve"> </w:t>
      </w:r>
      <w:r w:rsidR="00987913" w:rsidRPr="009B0AB8">
        <w:rPr>
          <w:lang w:val="en-NZ"/>
        </w:rPr>
        <w:t>for discussion of this application.</w:t>
      </w:r>
    </w:p>
    <w:p w14:paraId="36562405" w14:textId="77777777" w:rsidR="00987913" w:rsidRPr="00960BFE" w:rsidRDefault="00987913">
      <w:pPr>
        <w:autoSpaceDE w:val="0"/>
        <w:autoSpaceDN w:val="0"/>
        <w:adjustRightInd w:val="0"/>
        <w:rPr>
          <w:u w:val="single"/>
          <w:lang w:val="en-NZ"/>
        </w:rPr>
      </w:pPr>
    </w:p>
    <w:p w14:paraId="21B0A32B"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107069D0" w14:textId="77777777" w:rsidR="00E24E77" w:rsidRPr="008869BB" w:rsidRDefault="00E24E77">
      <w:pPr>
        <w:autoSpaceDE w:val="0"/>
        <w:autoSpaceDN w:val="0"/>
        <w:adjustRightInd w:val="0"/>
        <w:rPr>
          <w:b/>
          <w:lang w:val="en-NZ"/>
        </w:rPr>
      </w:pPr>
    </w:p>
    <w:p w14:paraId="43980516"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3A08037F" w14:textId="77777777" w:rsidR="00E24E77" w:rsidRPr="00960BFE" w:rsidRDefault="00E24E77">
      <w:pPr>
        <w:autoSpaceDE w:val="0"/>
        <w:autoSpaceDN w:val="0"/>
        <w:adjustRightInd w:val="0"/>
        <w:rPr>
          <w:lang w:val="en-NZ"/>
        </w:rPr>
      </w:pPr>
    </w:p>
    <w:p w14:paraId="607AE531"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65B782A2" w14:textId="77777777" w:rsidR="00E24E77" w:rsidRPr="00960BFE" w:rsidRDefault="00E24E77">
      <w:pPr>
        <w:autoSpaceDE w:val="0"/>
        <w:autoSpaceDN w:val="0"/>
        <w:adjustRightInd w:val="0"/>
        <w:rPr>
          <w:lang w:val="en-NZ"/>
        </w:rPr>
      </w:pPr>
    </w:p>
    <w:p w14:paraId="4C1B6807" w14:textId="77777777" w:rsidR="00472E8E" w:rsidRPr="00472E8E" w:rsidRDefault="00472E8E" w:rsidP="00472E8E">
      <w:pPr>
        <w:rPr>
          <w:u w:val="single"/>
          <w:lang w:val="en-NZ"/>
        </w:rPr>
      </w:pPr>
      <w:r w:rsidRPr="00472E8E">
        <w:rPr>
          <w:u w:val="single"/>
          <w:lang w:val="en-NZ"/>
        </w:rPr>
        <w:t>Summary of Study</w:t>
      </w:r>
    </w:p>
    <w:p w14:paraId="5272B2F4" w14:textId="77777777" w:rsidR="00472E8E" w:rsidRPr="00472E8E" w:rsidRDefault="00472E8E" w:rsidP="00472E8E">
      <w:pPr>
        <w:rPr>
          <w:rFonts w:cs="Arial"/>
          <w:sz w:val="21"/>
          <w:szCs w:val="21"/>
          <w:u w:val="single"/>
        </w:rPr>
      </w:pPr>
    </w:p>
    <w:p w14:paraId="15480F63" w14:textId="6EE5867B" w:rsidR="00472E8E" w:rsidRPr="009D4D9C" w:rsidRDefault="00472E8E" w:rsidP="004B6718">
      <w:pPr>
        <w:numPr>
          <w:ilvl w:val="0"/>
          <w:numId w:val="2"/>
        </w:numPr>
        <w:rPr>
          <w:lang w:val="en-NZ"/>
        </w:rPr>
      </w:pPr>
      <w:r w:rsidRPr="00472E8E">
        <w:rPr>
          <w:rFonts w:cs="Arial"/>
          <w:szCs w:val="22"/>
          <w:lang w:val="en-NZ"/>
        </w:rPr>
        <w:t xml:space="preserve">The Committee </w:t>
      </w:r>
      <w:r w:rsidR="009D4D9C">
        <w:rPr>
          <w:rFonts w:cs="Arial"/>
          <w:szCs w:val="22"/>
          <w:lang w:val="en-NZ"/>
        </w:rPr>
        <w:t xml:space="preserve">congratulated the researcher on the NHMRC funding.  </w:t>
      </w:r>
    </w:p>
    <w:p w14:paraId="7664FE2A" w14:textId="158B5B18" w:rsidR="009D4D9C" w:rsidRPr="009D4D9C" w:rsidRDefault="00F97432" w:rsidP="004B6718">
      <w:pPr>
        <w:numPr>
          <w:ilvl w:val="0"/>
          <w:numId w:val="2"/>
        </w:numPr>
        <w:rPr>
          <w:lang w:val="en-NZ"/>
        </w:rPr>
      </w:pPr>
      <w:r>
        <w:rPr>
          <w:rFonts w:cs="Arial"/>
          <w:szCs w:val="22"/>
          <w:lang w:val="en-NZ"/>
        </w:rPr>
        <w:t>Dr Pettit advised that this study is const</w:t>
      </w:r>
      <w:r w:rsidR="009D4D9C">
        <w:rPr>
          <w:rFonts w:cs="Arial"/>
          <w:szCs w:val="22"/>
          <w:lang w:val="en-NZ"/>
        </w:rPr>
        <w:t>r</w:t>
      </w:r>
      <w:r>
        <w:rPr>
          <w:rFonts w:cs="Arial"/>
          <w:szCs w:val="22"/>
          <w:lang w:val="en-NZ"/>
        </w:rPr>
        <w:t>u</w:t>
      </w:r>
      <w:r w:rsidR="009D4D9C">
        <w:rPr>
          <w:rFonts w:cs="Arial"/>
          <w:szCs w:val="22"/>
          <w:lang w:val="en-NZ"/>
        </w:rPr>
        <w:t>cti</w:t>
      </w:r>
      <w:r>
        <w:rPr>
          <w:rFonts w:cs="Arial"/>
          <w:szCs w:val="22"/>
          <w:lang w:val="en-NZ"/>
        </w:rPr>
        <w:t>ng a registry of cancer patients</w:t>
      </w:r>
      <w:r w:rsidR="009D4D9C">
        <w:rPr>
          <w:rFonts w:cs="Arial"/>
          <w:szCs w:val="22"/>
          <w:lang w:val="en-NZ"/>
        </w:rPr>
        <w:t xml:space="preserve"> under</w:t>
      </w:r>
      <w:r>
        <w:rPr>
          <w:rFonts w:cs="Arial"/>
          <w:szCs w:val="22"/>
          <w:lang w:val="en-NZ"/>
        </w:rPr>
        <w:t xml:space="preserve"> the</w:t>
      </w:r>
      <w:r w:rsidR="009D4D9C">
        <w:rPr>
          <w:rFonts w:cs="Arial"/>
          <w:szCs w:val="22"/>
          <w:lang w:val="en-NZ"/>
        </w:rPr>
        <w:t xml:space="preserve"> age of 25 who</w:t>
      </w:r>
      <w:r>
        <w:rPr>
          <w:rFonts w:cs="Arial"/>
          <w:szCs w:val="22"/>
          <w:lang w:val="en-NZ"/>
        </w:rPr>
        <w:t xml:space="preserve"> are</w:t>
      </w:r>
      <w:r w:rsidR="009D4D9C">
        <w:rPr>
          <w:rFonts w:cs="Arial"/>
          <w:szCs w:val="22"/>
          <w:lang w:val="en-NZ"/>
        </w:rPr>
        <w:t xml:space="preserve"> seek</w:t>
      </w:r>
      <w:r>
        <w:rPr>
          <w:rFonts w:cs="Arial"/>
          <w:szCs w:val="22"/>
          <w:lang w:val="en-NZ"/>
        </w:rPr>
        <w:t>ing</w:t>
      </w:r>
      <w:r w:rsidR="009D4D9C">
        <w:rPr>
          <w:rFonts w:cs="Arial"/>
          <w:szCs w:val="22"/>
          <w:lang w:val="en-NZ"/>
        </w:rPr>
        <w:t xml:space="preserve"> fertility preservation</w:t>
      </w:r>
      <w:r>
        <w:rPr>
          <w:rFonts w:cs="Arial"/>
          <w:szCs w:val="22"/>
          <w:lang w:val="en-NZ"/>
        </w:rPr>
        <w:t xml:space="preserve"> (FP).  It will consist of all cancer patients</w:t>
      </w:r>
      <w:r w:rsidR="007E1BC2">
        <w:rPr>
          <w:rFonts w:cs="Arial"/>
          <w:szCs w:val="22"/>
          <w:lang w:val="en-NZ"/>
        </w:rPr>
        <w:t xml:space="preserve"> aged </w:t>
      </w:r>
      <w:r w:rsidR="009D4D9C">
        <w:rPr>
          <w:rFonts w:cs="Arial"/>
          <w:szCs w:val="22"/>
          <w:lang w:val="en-NZ"/>
        </w:rPr>
        <w:t xml:space="preserve">13 to 25 </w:t>
      </w:r>
      <w:r w:rsidR="007E1BC2">
        <w:rPr>
          <w:rFonts w:cs="Arial"/>
          <w:szCs w:val="22"/>
          <w:lang w:val="en-NZ"/>
        </w:rPr>
        <w:t xml:space="preserve">and </w:t>
      </w:r>
      <w:r w:rsidR="009D4D9C">
        <w:rPr>
          <w:rFonts w:cs="Arial"/>
          <w:szCs w:val="22"/>
          <w:lang w:val="en-NZ"/>
        </w:rPr>
        <w:t xml:space="preserve">0 to 12 year </w:t>
      </w:r>
      <w:r w:rsidR="007E1BC2">
        <w:rPr>
          <w:rFonts w:cs="Arial"/>
          <w:szCs w:val="22"/>
          <w:lang w:val="en-NZ"/>
        </w:rPr>
        <w:t>olds who are</w:t>
      </w:r>
      <w:r w:rsidR="009D4D9C">
        <w:rPr>
          <w:rFonts w:cs="Arial"/>
          <w:szCs w:val="22"/>
          <w:lang w:val="en-NZ"/>
        </w:rPr>
        <w:t xml:space="preserve"> referred to FP</w:t>
      </w:r>
      <w:r w:rsidR="007E1BC2">
        <w:rPr>
          <w:rFonts w:cs="Arial"/>
          <w:szCs w:val="22"/>
          <w:lang w:val="en-NZ"/>
        </w:rPr>
        <w:t xml:space="preserve"> services</w:t>
      </w:r>
      <w:r w:rsidR="009D4D9C">
        <w:rPr>
          <w:rFonts w:cs="Arial"/>
          <w:szCs w:val="22"/>
          <w:lang w:val="en-NZ"/>
        </w:rPr>
        <w:t>.</w:t>
      </w:r>
      <w:r w:rsidR="007E1BC2">
        <w:rPr>
          <w:rFonts w:cs="Arial"/>
          <w:szCs w:val="22"/>
          <w:lang w:val="en-NZ"/>
        </w:rPr>
        <w:t xml:space="preserve">  The aim of this is to cr</w:t>
      </w:r>
      <w:r w:rsidR="00046CD1">
        <w:rPr>
          <w:rFonts w:cs="Arial"/>
          <w:szCs w:val="22"/>
          <w:lang w:val="en-NZ"/>
        </w:rPr>
        <w:t>eate locally relevant knowledge.</w:t>
      </w:r>
    </w:p>
    <w:p w14:paraId="08830D27" w14:textId="77777777" w:rsidR="00472E8E" w:rsidRPr="00472E8E" w:rsidRDefault="00472E8E" w:rsidP="00472E8E">
      <w:pPr>
        <w:ind w:left="360"/>
        <w:rPr>
          <w:lang w:val="en-NZ"/>
        </w:rPr>
      </w:pPr>
    </w:p>
    <w:p w14:paraId="269C4FE3" w14:textId="77777777" w:rsidR="00472E8E" w:rsidRPr="00472E8E" w:rsidRDefault="00472E8E" w:rsidP="00472E8E">
      <w:pPr>
        <w:rPr>
          <w:u w:val="single"/>
          <w:lang w:val="en-NZ"/>
        </w:rPr>
      </w:pPr>
      <w:r w:rsidRPr="00472E8E">
        <w:rPr>
          <w:u w:val="single"/>
          <w:lang w:val="en-NZ"/>
        </w:rPr>
        <w:t>Summary of ethical issues (resolved)</w:t>
      </w:r>
    </w:p>
    <w:p w14:paraId="55B16C37" w14:textId="77777777" w:rsidR="00472E8E" w:rsidRPr="00472E8E" w:rsidRDefault="00472E8E" w:rsidP="00472E8E">
      <w:pPr>
        <w:rPr>
          <w:b/>
          <w:lang w:val="en-NZ"/>
        </w:rPr>
      </w:pPr>
    </w:p>
    <w:p w14:paraId="12914F07" w14:textId="77777777" w:rsidR="00472E8E" w:rsidRPr="00472E8E" w:rsidRDefault="00472E8E" w:rsidP="00472E8E">
      <w:pPr>
        <w:rPr>
          <w:lang w:val="en-NZ"/>
        </w:rPr>
      </w:pPr>
      <w:r w:rsidRPr="00472E8E">
        <w:rPr>
          <w:lang w:val="en-NZ"/>
        </w:rPr>
        <w:t>The main ethical issues considered by the Committee and addressed by the researcher were as follows.</w:t>
      </w:r>
    </w:p>
    <w:p w14:paraId="6B91793C" w14:textId="77777777" w:rsidR="00472E8E" w:rsidRPr="00472E8E" w:rsidRDefault="00472E8E" w:rsidP="00472E8E">
      <w:pPr>
        <w:rPr>
          <w:b/>
          <w:lang w:val="en-NZ"/>
        </w:rPr>
      </w:pPr>
    </w:p>
    <w:p w14:paraId="46E4EDC1" w14:textId="602E5D6F" w:rsidR="00472E8E" w:rsidRDefault="007E1BC2" w:rsidP="004B6718">
      <w:pPr>
        <w:numPr>
          <w:ilvl w:val="0"/>
          <w:numId w:val="2"/>
        </w:numPr>
        <w:rPr>
          <w:rFonts w:cs="Arial"/>
          <w:szCs w:val="22"/>
          <w:lang w:val="en-NZ"/>
        </w:rPr>
      </w:pPr>
      <w:r>
        <w:rPr>
          <w:rFonts w:cs="Arial"/>
          <w:szCs w:val="22"/>
          <w:lang w:val="en-NZ"/>
        </w:rPr>
        <w:t>The Committee asked under</w:t>
      </w:r>
      <w:r w:rsidR="009D4D9C">
        <w:rPr>
          <w:rFonts w:cs="Arial"/>
          <w:szCs w:val="22"/>
          <w:lang w:val="en-NZ"/>
        </w:rPr>
        <w:t xml:space="preserve"> what circumstances </w:t>
      </w:r>
      <w:proofErr w:type="gramStart"/>
      <w:r w:rsidR="009D4D9C">
        <w:rPr>
          <w:rFonts w:cs="Arial"/>
          <w:szCs w:val="22"/>
          <w:lang w:val="en-NZ"/>
        </w:rPr>
        <w:t xml:space="preserve">will </w:t>
      </w:r>
      <w:r w:rsidR="00046CD1">
        <w:rPr>
          <w:rFonts w:cs="Arial"/>
          <w:szCs w:val="22"/>
          <w:lang w:val="en-NZ"/>
        </w:rPr>
        <w:t xml:space="preserve">identifiable </w:t>
      </w:r>
      <w:r w:rsidR="009D4D9C">
        <w:rPr>
          <w:rFonts w:cs="Arial"/>
          <w:szCs w:val="22"/>
          <w:lang w:val="en-NZ"/>
        </w:rPr>
        <w:t>information</w:t>
      </w:r>
      <w:proofErr w:type="gramEnd"/>
      <w:r w:rsidR="009D4D9C">
        <w:rPr>
          <w:rFonts w:cs="Arial"/>
          <w:szCs w:val="22"/>
          <w:lang w:val="en-NZ"/>
        </w:rPr>
        <w:t xml:space="preserve"> </w:t>
      </w:r>
      <w:r>
        <w:rPr>
          <w:rFonts w:cs="Arial"/>
          <w:szCs w:val="22"/>
          <w:lang w:val="en-NZ"/>
        </w:rPr>
        <w:t>be given to other researchers (</w:t>
      </w:r>
      <w:r w:rsidR="009D4D9C">
        <w:rPr>
          <w:rFonts w:cs="Arial"/>
          <w:szCs w:val="22"/>
          <w:lang w:val="en-NZ"/>
        </w:rPr>
        <w:t>B.4.4.1</w:t>
      </w:r>
      <w:r>
        <w:rPr>
          <w:rFonts w:cs="Arial"/>
          <w:szCs w:val="22"/>
          <w:lang w:val="en-NZ"/>
        </w:rPr>
        <w:t xml:space="preserve">).  Dr Pettit advised that any information sent to other relevant linked databases and any publication of patient information will be de-identified. </w:t>
      </w:r>
    </w:p>
    <w:p w14:paraId="64553753" w14:textId="58FD201F" w:rsidR="001D19D1" w:rsidRDefault="007E1BC2" w:rsidP="004B6718">
      <w:pPr>
        <w:numPr>
          <w:ilvl w:val="0"/>
          <w:numId w:val="2"/>
        </w:numPr>
        <w:rPr>
          <w:rFonts w:cs="Arial"/>
          <w:szCs w:val="22"/>
          <w:lang w:val="en-NZ"/>
        </w:rPr>
      </w:pPr>
      <w:r>
        <w:rPr>
          <w:rFonts w:cs="Arial"/>
          <w:szCs w:val="22"/>
          <w:lang w:val="en-NZ"/>
        </w:rPr>
        <w:t>The Committee asked why information is only being kept for 10 years rather than 10 year</w:t>
      </w:r>
      <w:r w:rsidR="00046CD1">
        <w:rPr>
          <w:rFonts w:cs="Arial"/>
          <w:szCs w:val="22"/>
          <w:lang w:val="en-NZ"/>
        </w:rPr>
        <w:t>s from</w:t>
      </w:r>
      <w:r>
        <w:rPr>
          <w:rFonts w:cs="Arial"/>
          <w:szCs w:val="22"/>
          <w:lang w:val="en-NZ"/>
        </w:rPr>
        <w:t xml:space="preserve"> when the youngest participant turns 16 (potentially 26 years) (R.2.5).  Dr Pettit explained </w:t>
      </w:r>
      <w:r w:rsidR="00046CD1">
        <w:rPr>
          <w:rFonts w:cs="Arial"/>
          <w:szCs w:val="22"/>
          <w:lang w:val="en-NZ"/>
        </w:rPr>
        <w:t xml:space="preserve">that while they are collecting prospective long term data, the dataset only has </w:t>
      </w:r>
      <w:proofErr w:type="gramStart"/>
      <w:r w:rsidR="00046CD1">
        <w:rPr>
          <w:rFonts w:cs="Arial"/>
          <w:szCs w:val="22"/>
          <w:lang w:val="en-NZ"/>
        </w:rPr>
        <w:t xml:space="preserve">a </w:t>
      </w:r>
      <w:r w:rsidR="001D19D1">
        <w:rPr>
          <w:rFonts w:cs="Arial"/>
          <w:szCs w:val="22"/>
          <w:lang w:val="en-NZ"/>
        </w:rPr>
        <w:t>five</w:t>
      </w:r>
      <w:proofErr w:type="gramEnd"/>
      <w:r w:rsidR="001D19D1">
        <w:rPr>
          <w:rFonts w:cs="Arial"/>
          <w:szCs w:val="22"/>
          <w:lang w:val="en-NZ"/>
        </w:rPr>
        <w:t xml:space="preserve"> year duration</w:t>
      </w:r>
      <w:r w:rsidR="00046CD1">
        <w:rPr>
          <w:rFonts w:cs="Arial"/>
          <w:szCs w:val="22"/>
          <w:lang w:val="en-NZ"/>
        </w:rPr>
        <w:t xml:space="preserve"> due to working within the limitations of the Australian study</w:t>
      </w:r>
      <w:r w:rsidR="001D19D1">
        <w:rPr>
          <w:rFonts w:cs="Arial"/>
          <w:szCs w:val="22"/>
          <w:lang w:val="en-NZ"/>
        </w:rPr>
        <w:t>.  Dr Pettit advised that once the project is completed, they would look at creat</w:t>
      </w:r>
      <w:r w:rsidR="00046CD1">
        <w:rPr>
          <w:rFonts w:cs="Arial"/>
          <w:szCs w:val="22"/>
          <w:lang w:val="en-NZ"/>
        </w:rPr>
        <w:t>ing a separate New Zealand database.  Please include in the PIS that this is a project which will end after five years.</w:t>
      </w:r>
    </w:p>
    <w:p w14:paraId="2D13E24E" w14:textId="01C63CB4" w:rsidR="001D19D1" w:rsidRDefault="001D19D1" w:rsidP="001D19D1">
      <w:pPr>
        <w:numPr>
          <w:ilvl w:val="0"/>
          <w:numId w:val="2"/>
        </w:numPr>
        <w:rPr>
          <w:rFonts w:cs="Arial"/>
          <w:szCs w:val="22"/>
          <w:lang w:val="en-NZ"/>
        </w:rPr>
      </w:pPr>
      <w:r>
        <w:rPr>
          <w:rFonts w:cs="Arial"/>
          <w:szCs w:val="22"/>
          <w:lang w:val="en-NZ"/>
        </w:rPr>
        <w:t xml:space="preserve">The Committee asked if this was a feasibility study.   Dr Pettit explained that New Zealand is only looking at themes one and two but if they can successfully run the database, after 12 months they will consider running the third and fourth themes.  They are not looking to roll out the third and fourth themes just yet as they don’t want the service </w:t>
      </w:r>
      <w:r w:rsidR="00046CD1">
        <w:rPr>
          <w:rFonts w:cs="Arial"/>
          <w:szCs w:val="22"/>
          <w:lang w:val="en-NZ"/>
        </w:rPr>
        <w:t>to be over prescribed and under</w:t>
      </w:r>
      <w:r>
        <w:rPr>
          <w:rFonts w:cs="Arial"/>
          <w:szCs w:val="22"/>
          <w:lang w:val="en-NZ"/>
        </w:rPr>
        <w:t xml:space="preserve">funded. </w:t>
      </w:r>
    </w:p>
    <w:p w14:paraId="3964A934" w14:textId="28651B72" w:rsidR="00B6201E" w:rsidRDefault="001D19D1" w:rsidP="004B6718">
      <w:pPr>
        <w:numPr>
          <w:ilvl w:val="0"/>
          <w:numId w:val="2"/>
        </w:numPr>
        <w:rPr>
          <w:rFonts w:cs="Arial"/>
          <w:szCs w:val="22"/>
          <w:lang w:val="en-NZ"/>
        </w:rPr>
      </w:pPr>
      <w:r>
        <w:rPr>
          <w:rFonts w:cs="Arial"/>
          <w:szCs w:val="22"/>
          <w:lang w:val="en-NZ"/>
        </w:rPr>
        <w:t>The Committee noted that the n</w:t>
      </w:r>
      <w:r w:rsidR="00B6201E">
        <w:rPr>
          <w:rFonts w:cs="Arial"/>
          <w:szCs w:val="22"/>
          <w:lang w:val="en-NZ"/>
        </w:rPr>
        <w:t>on-participation</w:t>
      </w:r>
      <w:r>
        <w:rPr>
          <w:rFonts w:cs="Arial"/>
          <w:szCs w:val="22"/>
          <w:lang w:val="en-NZ"/>
        </w:rPr>
        <w:t xml:space="preserve"> form</w:t>
      </w:r>
      <w:r w:rsidR="00B6201E">
        <w:rPr>
          <w:rFonts w:cs="Arial"/>
          <w:szCs w:val="22"/>
          <w:lang w:val="en-NZ"/>
        </w:rPr>
        <w:t xml:space="preserve"> se</w:t>
      </w:r>
      <w:r>
        <w:rPr>
          <w:rFonts w:cs="Arial"/>
          <w:szCs w:val="22"/>
          <w:lang w:val="en-NZ"/>
        </w:rPr>
        <w:t>ems a little burdensome if people do not want to participate in the study.</w:t>
      </w:r>
    </w:p>
    <w:p w14:paraId="65BC0DA0" w14:textId="10D56C5E" w:rsidR="00B6201E" w:rsidRDefault="00046CD1" w:rsidP="004B6718">
      <w:pPr>
        <w:numPr>
          <w:ilvl w:val="0"/>
          <w:numId w:val="2"/>
        </w:numPr>
        <w:rPr>
          <w:rFonts w:cs="Arial"/>
          <w:szCs w:val="22"/>
          <w:lang w:val="en-NZ"/>
        </w:rPr>
      </w:pPr>
      <w:r>
        <w:rPr>
          <w:rFonts w:cs="Arial"/>
          <w:szCs w:val="22"/>
          <w:lang w:val="en-NZ"/>
        </w:rPr>
        <w:t>The Committee advised</w:t>
      </w:r>
      <w:r w:rsidR="001D19D1">
        <w:rPr>
          <w:rFonts w:cs="Arial"/>
          <w:szCs w:val="22"/>
          <w:lang w:val="en-NZ"/>
        </w:rPr>
        <w:t xml:space="preserve"> that revocation of consent does not have to be in writing.  </w:t>
      </w:r>
    </w:p>
    <w:p w14:paraId="3173739D" w14:textId="65BAC0DF" w:rsidR="00B6201E" w:rsidRDefault="001D19D1" w:rsidP="004B6718">
      <w:pPr>
        <w:numPr>
          <w:ilvl w:val="0"/>
          <w:numId w:val="2"/>
        </w:numPr>
        <w:rPr>
          <w:rFonts w:cs="Arial"/>
          <w:szCs w:val="22"/>
          <w:lang w:val="en-NZ"/>
        </w:rPr>
      </w:pPr>
      <w:r>
        <w:rPr>
          <w:rFonts w:cs="Arial"/>
          <w:szCs w:val="22"/>
          <w:lang w:val="en-NZ"/>
        </w:rPr>
        <w:t xml:space="preserve">Dr Pettit advised that they will be putting an application to the </w:t>
      </w:r>
      <w:r w:rsidR="002D16C2">
        <w:rPr>
          <w:lang w:val="en-NZ"/>
        </w:rPr>
        <w:t>M</w:t>
      </w:r>
      <w:r w:rsidR="002D16C2">
        <w:rPr>
          <w:rFonts w:cs="Arial"/>
          <w:lang w:val="en-NZ"/>
        </w:rPr>
        <w:t>ā</w:t>
      </w:r>
      <w:r w:rsidR="002D16C2">
        <w:rPr>
          <w:lang w:val="en-NZ"/>
        </w:rPr>
        <w:t>ori</w:t>
      </w:r>
      <w:r>
        <w:rPr>
          <w:rFonts w:cs="Arial"/>
          <w:szCs w:val="22"/>
          <w:lang w:val="en-NZ"/>
        </w:rPr>
        <w:t xml:space="preserve"> R</w:t>
      </w:r>
      <w:r w:rsidR="00046CD1">
        <w:rPr>
          <w:rFonts w:cs="Arial"/>
          <w:szCs w:val="22"/>
          <w:lang w:val="en-NZ"/>
        </w:rPr>
        <w:t>eview Group at Canterbury DHB.</w:t>
      </w:r>
    </w:p>
    <w:p w14:paraId="06C9FC5F" w14:textId="1BDF014A" w:rsidR="00B6201E" w:rsidRDefault="001D19D1" w:rsidP="004B6718">
      <w:pPr>
        <w:numPr>
          <w:ilvl w:val="0"/>
          <w:numId w:val="2"/>
        </w:numPr>
        <w:rPr>
          <w:rFonts w:cs="Arial"/>
          <w:szCs w:val="22"/>
          <w:lang w:val="en-NZ"/>
        </w:rPr>
      </w:pPr>
      <w:r>
        <w:rPr>
          <w:rFonts w:cs="Arial"/>
          <w:szCs w:val="22"/>
          <w:lang w:val="en-NZ"/>
        </w:rPr>
        <w:t xml:space="preserve">The Committee asked if all participants would be based in Canterbury.  Dr Pettit advised that Paediatric Oncology in Christchurch takes patients up to the age of 17 in the South Island and Wellington.  They are also in contact with the Auckland Paediatric Oncology team who will also be involved.  </w:t>
      </w:r>
    </w:p>
    <w:p w14:paraId="468093F1" w14:textId="77777777" w:rsidR="00472E8E" w:rsidRPr="00472E8E" w:rsidRDefault="00472E8E" w:rsidP="00472E8E">
      <w:pPr>
        <w:ind w:left="720"/>
        <w:contextualSpacing/>
        <w:rPr>
          <w:rFonts w:cs="Arial"/>
          <w:szCs w:val="22"/>
          <w:lang w:val="en-NZ"/>
        </w:rPr>
      </w:pPr>
    </w:p>
    <w:p w14:paraId="4DB86E93" w14:textId="77777777" w:rsidR="00472E8E" w:rsidRPr="00472E8E" w:rsidRDefault="00472E8E" w:rsidP="00472E8E">
      <w:pPr>
        <w:rPr>
          <w:rFonts w:cs="Arial"/>
          <w:szCs w:val="22"/>
          <w:lang w:val="en-NZ"/>
        </w:rPr>
      </w:pPr>
      <w:r w:rsidRPr="00472E8E">
        <w:rPr>
          <w:rFonts w:cs="Arial"/>
          <w:szCs w:val="22"/>
          <w:lang w:val="en-NZ"/>
        </w:rPr>
        <w:lastRenderedPageBreak/>
        <w:t xml:space="preserve">The Committee requested the following changes to the Participant Information Sheet and Consent Form: </w:t>
      </w:r>
    </w:p>
    <w:p w14:paraId="3776D811" w14:textId="77777777" w:rsidR="00472E8E" w:rsidRPr="00472E8E" w:rsidRDefault="00472E8E" w:rsidP="00472E8E">
      <w:pPr>
        <w:contextualSpacing/>
        <w:rPr>
          <w:rFonts w:cs="Arial"/>
          <w:szCs w:val="22"/>
          <w:lang w:val="en-NZ"/>
        </w:rPr>
      </w:pPr>
    </w:p>
    <w:p w14:paraId="654BD5C5" w14:textId="26EE2C75" w:rsidR="00472E8E" w:rsidRDefault="00472E8E" w:rsidP="004B6718">
      <w:pPr>
        <w:numPr>
          <w:ilvl w:val="0"/>
          <w:numId w:val="2"/>
        </w:numPr>
        <w:rPr>
          <w:lang w:val="en-NZ"/>
        </w:rPr>
      </w:pPr>
      <w:r w:rsidRPr="00472E8E">
        <w:rPr>
          <w:lang w:val="en-NZ"/>
        </w:rPr>
        <w:t>Please</w:t>
      </w:r>
      <w:r w:rsidR="00B6201E">
        <w:rPr>
          <w:lang w:val="en-NZ"/>
        </w:rPr>
        <w:t xml:space="preserve"> </w:t>
      </w:r>
      <w:r w:rsidR="00132A92">
        <w:rPr>
          <w:lang w:val="en-NZ"/>
        </w:rPr>
        <w:t xml:space="preserve">review the </w:t>
      </w:r>
      <w:r w:rsidR="00B6201E">
        <w:rPr>
          <w:lang w:val="en-NZ"/>
        </w:rPr>
        <w:t>language in</w:t>
      </w:r>
      <w:r w:rsidR="00132A92">
        <w:rPr>
          <w:lang w:val="en-NZ"/>
        </w:rPr>
        <w:t xml:space="preserve"> the PIS for seven </w:t>
      </w:r>
      <w:r w:rsidR="00B6201E">
        <w:rPr>
          <w:lang w:val="en-NZ"/>
        </w:rPr>
        <w:t xml:space="preserve">year olds as </w:t>
      </w:r>
      <w:r w:rsidR="00132A92">
        <w:rPr>
          <w:lang w:val="en-NZ"/>
        </w:rPr>
        <w:t xml:space="preserve">this </w:t>
      </w:r>
      <w:r w:rsidR="00B6201E">
        <w:rPr>
          <w:lang w:val="en-NZ"/>
        </w:rPr>
        <w:t>may be too advanced.</w:t>
      </w:r>
    </w:p>
    <w:p w14:paraId="31760CDB" w14:textId="224744A4" w:rsidR="00B6201E" w:rsidRDefault="00132A92" w:rsidP="004B6718">
      <w:pPr>
        <w:numPr>
          <w:ilvl w:val="0"/>
          <w:numId w:val="2"/>
        </w:numPr>
        <w:rPr>
          <w:lang w:val="en-NZ"/>
        </w:rPr>
      </w:pPr>
      <w:r>
        <w:rPr>
          <w:lang w:val="en-NZ"/>
        </w:rPr>
        <w:t xml:space="preserve">Please review language in PIS for </w:t>
      </w:r>
      <w:r w:rsidR="00B6201E">
        <w:rPr>
          <w:lang w:val="en-NZ"/>
        </w:rPr>
        <w:t xml:space="preserve">12 to 15 </w:t>
      </w:r>
      <w:r w:rsidR="00F97432">
        <w:rPr>
          <w:lang w:val="en-NZ"/>
        </w:rPr>
        <w:t xml:space="preserve">year old PIS, for example it talks about having a baby which might concern a 12 year old boy.  </w:t>
      </w:r>
    </w:p>
    <w:p w14:paraId="0FF5F5D9" w14:textId="37F902DB" w:rsidR="00B6201E" w:rsidRDefault="00F97432" w:rsidP="004B6718">
      <w:pPr>
        <w:numPr>
          <w:ilvl w:val="0"/>
          <w:numId w:val="2"/>
        </w:numPr>
        <w:rPr>
          <w:lang w:val="en-NZ"/>
        </w:rPr>
      </w:pPr>
      <w:r>
        <w:rPr>
          <w:lang w:val="en-NZ"/>
        </w:rPr>
        <w:t>Please provide an a</w:t>
      </w:r>
      <w:r w:rsidR="00B6201E">
        <w:rPr>
          <w:lang w:val="en-NZ"/>
        </w:rPr>
        <w:t>ssent for</w:t>
      </w:r>
      <w:r>
        <w:rPr>
          <w:lang w:val="en-NZ"/>
        </w:rPr>
        <w:t xml:space="preserve">m for participants under 16 years.  </w:t>
      </w:r>
    </w:p>
    <w:p w14:paraId="18C90967" w14:textId="0AA2D16B" w:rsidR="00B6201E" w:rsidRDefault="00F97432" w:rsidP="004B6718">
      <w:pPr>
        <w:numPr>
          <w:ilvl w:val="0"/>
          <w:numId w:val="2"/>
        </w:numPr>
        <w:rPr>
          <w:lang w:val="en-NZ"/>
        </w:rPr>
      </w:pPr>
      <w:r>
        <w:rPr>
          <w:lang w:val="en-NZ"/>
        </w:rPr>
        <w:t xml:space="preserve">Please remove reference to not losing any </w:t>
      </w:r>
      <w:r w:rsidR="00046CD1">
        <w:rPr>
          <w:lang w:val="en-NZ"/>
        </w:rPr>
        <w:t>benefits</w:t>
      </w:r>
      <w:r>
        <w:rPr>
          <w:lang w:val="en-NZ"/>
        </w:rPr>
        <w:t xml:space="preserve"> in the PIS for adolescents.</w:t>
      </w:r>
    </w:p>
    <w:p w14:paraId="554126AF" w14:textId="3F75E742" w:rsidR="001D19D1" w:rsidRDefault="001D19D1" w:rsidP="004B6718">
      <w:pPr>
        <w:numPr>
          <w:ilvl w:val="0"/>
          <w:numId w:val="2"/>
        </w:numPr>
        <w:rPr>
          <w:lang w:val="en-NZ"/>
        </w:rPr>
      </w:pPr>
      <w:r>
        <w:rPr>
          <w:lang w:val="en-NZ"/>
        </w:rPr>
        <w:t>Please include HDEC contact details for all PIS.</w:t>
      </w:r>
    </w:p>
    <w:p w14:paraId="32AA9E77" w14:textId="1650D1D9" w:rsidR="00F97432" w:rsidRDefault="00F97432" w:rsidP="004B6718">
      <w:pPr>
        <w:numPr>
          <w:ilvl w:val="0"/>
          <w:numId w:val="2"/>
        </w:numPr>
        <w:rPr>
          <w:lang w:val="en-NZ"/>
        </w:rPr>
      </w:pPr>
      <w:r>
        <w:rPr>
          <w:lang w:val="en-NZ"/>
        </w:rPr>
        <w:t>Please review PIS for adolescents as it refers to “you” and then “patients”.</w:t>
      </w:r>
    </w:p>
    <w:p w14:paraId="61C0C75F" w14:textId="2EDB23BF" w:rsidR="00B6201E" w:rsidRDefault="001D19D1" w:rsidP="004B6718">
      <w:pPr>
        <w:numPr>
          <w:ilvl w:val="0"/>
          <w:numId w:val="2"/>
        </w:numPr>
        <w:rPr>
          <w:lang w:val="en-NZ"/>
        </w:rPr>
      </w:pPr>
      <w:r>
        <w:rPr>
          <w:lang w:val="en-NZ"/>
        </w:rPr>
        <w:t xml:space="preserve">Please provide an 0800 or mobile number which participants can text </w:t>
      </w:r>
      <w:r w:rsidR="00333484">
        <w:rPr>
          <w:lang w:val="en-NZ"/>
        </w:rPr>
        <w:t xml:space="preserve">for any questions.  Please also provide the same for </w:t>
      </w:r>
      <w:r w:rsidR="002D16C2">
        <w:rPr>
          <w:lang w:val="en-NZ"/>
        </w:rPr>
        <w:t>M</w:t>
      </w:r>
      <w:r w:rsidR="002D16C2">
        <w:rPr>
          <w:rFonts w:cs="Arial"/>
          <w:lang w:val="en-NZ"/>
        </w:rPr>
        <w:t>ā</w:t>
      </w:r>
      <w:r w:rsidR="002D16C2">
        <w:rPr>
          <w:lang w:val="en-NZ"/>
        </w:rPr>
        <w:t>ori</w:t>
      </w:r>
      <w:r w:rsidR="00333484">
        <w:rPr>
          <w:lang w:val="en-NZ"/>
        </w:rPr>
        <w:t xml:space="preserve"> health support.  </w:t>
      </w:r>
      <w:r w:rsidR="00DE7002">
        <w:rPr>
          <w:lang w:val="en-NZ"/>
        </w:rPr>
        <w:t xml:space="preserve"> </w:t>
      </w:r>
    </w:p>
    <w:p w14:paraId="3DC48B6E" w14:textId="6068DA39" w:rsidR="00301E33" w:rsidRPr="00472E8E" w:rsidRDefault="00333484" w:rsidP="004B6718">
      <w:pPr>
        <w:numPr>
          <w:ilvl w:val="0"/>
          <w:numId w:val="2"/>
        </w:numPr>
        <w:rPr>
          <w:lang w:val="en-NZ"/>
        </w:rPr>
      </w:pPr>
      <w:r>
        <w:rPr>
          <w:lang w:val="en-NZ"/>
        </w:rPr>
        <w:t>Please make it clear that for the purpose of the PIS, that the definition of an AYA is aged from 12 to 15, rather than 12 to 24 years (as per the study dictionary).</w:t>
      </w:r>
    </w:p>
    <w:p w14:paraId="3809520B" w14:textId="77777777" w:rsidR="00E24E77" w:rsidRPr="00960BFE" w:rsidRDefault="00E24E77" w:rsidP="00E24E77">
      <w:pPr>
        <w:rPr>
          <w:color w:val="FF0000"/>
          <w:lang w:val="en-NZ"/>
        </w:rPr>
      </w:pPr>
    </w:p>
    <w:p w14:paraId="589D3B5F" w14:textId="77777777" w:rsidR="00E24E77" w:rsidRPr="00FD2B1E" w:rsidRDefault="00E24E77" w:rsidP="00E24E77">
      <w:pPr>
        <w:rPr>
          <w:u w:val="single"/>
          <w:lang w:val="en-NZ"/>
        </w:rPr>
      </w:pPr>
      <w:r w:rsidRPr="00FD2B1E">
        <w:rPr>
          <w:u w:val="single"/>
          <w:lang w:val="en-NZ"/>
        </w:rPr>
        <w:t xml:space="preserve">Decision </w:t>
      </w:r>
    </w:p>
    <w:p w14:paraId="598E072D" w14:textId="77777777" w:rsidR="00E24E77" w:rsidRPr="00960BFE" w:rsidRDefault="00E24E77" w:rsidP="00E24E77">
      <w:pPr>
        <w:rPr>
          <w:lang w:val="en-NZ"/>
        </w:rPr>
      </w:pPr>
    </w:p>
    <w:p w14:paraId="38B64069" w14:textId="368E6570" w:rsidR="00E24E77" w:rsidRPr="00960BFE" w:rsidRDefault="00E24E77" w:rsidP="00E24E77">
      <w:pPr>
        <w:rPr>
          <w:lang w:val="en-NZ"/>
        </w:rPr>
      </w:pPr>
      <w:r w:rsidRPr="00301E33">
        <w:rPr>
          <w:lang w:val="en-NZ"/>
        </w:rPr>
        <w:t xml:space="preserve">This application was </w:t>
      </w:r>
      <w:r w:rsidRPr="00301E33">
        <w:rPr>
          <w:i/>
          <w:lang w:val="en-NZ"/>
        </w:rPr>
        <w:t>provisionally approved</w:t>
      </w:r>
      <w:r w:rsidRPr="00301E33">
        <w:rPr>
          <w:lang w:val="en-NZ"/>
        </w:rPr>
        <w:t xml:space="preserve"> by </w:t>
      </w:r>
      <w:r w:rsidR="00301E33" w:rsidRPr="00301E33">
        <w:rPr>
          <w:rFonts w:cs="Arial"/>
          <w:szCs w:val="22"/>
          <w:lang w:val="en-NZ"/>
        </w:rPr>
        <w:t>consensus</w:t>
      </w:r>
      <w:r w:rsidRPr="00301E33">
        <w:rPr>
          <w:lang w:val="en-NZ"/>
        </w:rPr>
        <w:t xml:space="preserve"> subject to the following information</w:t>
      </w:r>
      <w:r w:rsidRPr="00960BFE">
        <w:rPr>
          <w:lang w:val="en-NZ"/>
        </w:rPr>
        <w:t xml:space="preserve"> being received. </w:t>
      </w:r>
    </w:p>
    <w:p w14:paraId="42D1C7AC" w14:textId="77777777" w:rsidR="00E24E77" w:rsidRPr="00960BFE" w:rsidRDefault="00E24E77" w:rsidP="00E24E77">
      <w:pPr>
        <w:rPr>
          <w:lang w:val="en-NZ"/>
        </w:rPr>
      </w:pPr>
    </w:p>
    <w:p w14:paraId="716870CB" w14:textId="77777777" w:rsidR="00333484" w:rsidRPr="00664AEA" w:rsidRDefault="00333484" w:rsidP="00333484">
      <w:pPr>
        <w:pStyle w:val="ListParagraph"/>
        <w:numPr>
          <w:ilvl w:val="0"/>
          <w:numId w:val="3"/>
        </w:numPr>
        <w:spacing w:before="80" w:after="80"/>
        <w:rPr>
          <w:rFonts w:cs="Arial"/>
          <w:szCs w:val="22"/>
          <w:lang w:val="en-NZ"/>
        </w:rPr>
      </w:pPr>
      <w:r w:rsidRPr="007B4269">
        <w:rPr>
          <w:rFonts w:cs="Arial"/>
          <w:szCs w:val="22"/>
          <w:lang w:val="en-NZ"/>
        </w:rPr>
        <w:t xml:space="preserve">Please amend the participant information and consent form, taking into account the suggestions by the Committee </w:t>
      </w:r>
      <w:r w:rsidRPr="007B4269">
        <w:rPr>
          <w:rFonts w:cs="Arial"/>
          <w:i/>
          <w:szCs w:val="22"/>
          <w:lang w:val="en-NZ"/>
        </w:rPr>
        <w:t xml:space="preserve">(Ethical Guidelines for </w:t>
      </w:r>
      <w:r>
        <w:rPr>
          <w:rFonts w:cs="Arial"/>
          <w:i/>
          <w:szCs w:val="22"/>
          <w:lang w:val="en-NZ"/>
        </w:rPr>
        <w:t>Observational</w:t>
      </w:r>
      <w:r w:rsidRPr="007B4269">
        <w:rPr>
          <w:rFonts w:cs="Arial"/>
          <w:i/>
          <w:szCs w:val="22"/>
          <w:lang w:val="en-NZ"/>
        </w:rPr>
        <w:t xml:space="preserve"> Studies, para 6.</w:t>
      </w:r>
      <w:r>
        <w:rPr>
          <w:rFonts w:cs="Arial"/>
          <w:i/>
          <w:szCs w:val="22"/>
          <w:lang w:val="en-NZ"/>
        </w:rPr>
        <w:t>10</w:t>
      </w:r>
      <w:r w:rsidRPr="007B4269">
        <w:rPr>
          <w:rFonts w:cs="Arial"/>
          <w:i/>
          <w:szCs w:val="22"/>
          <w:lang w:val="en-NZ"/>
        </w:rPr>
        <w:t>).</w:t>
      </w:r>
    </w:p>
    <w:p w14:paraId="040B9A9F" w14:textId="77777777" w:rsidR="00E24E77" w:rsidRPr="00960BFE" w:rsidRDefault="00E24E77" w:rsidP="00E24E77">
      <w:pPr>
        <w:rPr>
          <w:color w:val="FF0000"/>
          <w:lang w:val="en-NZ"/>
        </w:rPr>
      </w:pPr>
    </w:p>
    <w:p w14:paraId="6522DB05" w14:textId="1F3CCB54" w:rsidR="005B16A7" w:rsidRPr="00960BFE" w:rsidRDefault="00E24E77" w:rsidP="00DC2679">
      <w:r w:rsidRPr="00960BFE">
        <w:rPr>
          <w:lang w:val="en-NZ"/>
        </w:rPr>
        <w:t>This following information will be reviewed, and a final decis</w:t>
      </w:r>
      <w:r w:rsidR="00301E33">
        <w:rPr>
          <w:lang w:val="en-NZ"/>
        </w:rPr>
        <w:t xml:space="preserve">ion made on the application, by Mrs Kate O’Connor and Ms </w:t>
      </w:r>
      <w:proofErr w:type="spellStart"/>
      <w:r w:rsidR="00301E33">
        <w:rPr>
          <w:lang w:val="en-NZ"/>
        </w:rPr>
        <w:t>Tangihaere</w:t>
      </w:r>
      <w:proofErr w:type="spellEnd"/>
      <w:r w:rsidR="00301E33">
        <w:rPr>
          <w:lang w:val="en-NZ"/>
        </w:rPr>
        <w:t xml:space="preserve"> Macfarlane.  </w:t>
      </w:r>
      <w:r w:rsidR="00E60CD6"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C2679" w:rsidRPr="00960BFE" w14:paraId="5648FBBD" w14:textId="77777777" w:rsidTr="00DC2679">
        <w:trPr>
          <w:trHeight w:val="280"/>
        </w:trPr>
        <w:tc>
          <w:tcPr>
            <w:tcW w:w="966" w:type="dxa"/>
            <w:tcBorders>
              <w:top w:val="nil"/>
              <w:left w:val="nil"/>
              <w:bottom w:val="nil"/>
              <w:right w:val="nil"/>
            </w:tcBorders>
          </w:tcPr>
          <w:p w14:paraId="05394954" w14:textId="77777777" w:rsidR="00DC2679" w:rsidRPr="00960BFE" w:rsidRDefault="00DC2679">
            <w:pPr>
              <w:autoSpaceDE w:val="0"/>
              <w:autoSpaceDN w:val="0"/>
              <w:adjustRightInd w:val="0"/>
            </w:pPr>
            <w:r w:rsidRPr="00960BFE">
              <w:lastRenderedPageBreak/>
              <w:t xml:space="preserve"> </w:t>
            </w:r>
            <w:r w:rsidRPr="00960BFE">
              <w:rPr>
                <w:b/>
              </w:rPr>
              <w:t xml:space="preserve">11 </w:t>
            </w:r>
            <w:r w:rsidRPr="00960BFE">
              <w:t xml:space="preserve"> </w:t>
            </w:r>
          </w:p>
        </w:tc>
        <w:tc>
          <w:tcPr>
            <w:tcW w:w="2575" w:type="dxa"/>
            <w:tcBorders>
              <w:top w:val="nil"/>
              <w:left w:val="nil"/>
              <w:bottom w:val="nil"/>
              <w:right w:val="nil"/>
            </w:tcBorders>
          </w:tcPr>
          <w:p w14:paraId="01BECE52" w14:textId="77777777" w:rsidR="00DC2679" w:rsidRPr="00960BFE" w:rsidRDefault="00DC267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FFDD91D" w14:textId="77777777" w:rsidR="00DC2679" w:rsidRPr="00960BFE" w:rsidRDefault="00DC2679">
            <w:pPr>
              <w:autoSpaceDE w:val="0"/>
              <w:autoSpaceDN w:val="0"/>
              <w:adjustRightInd w:val="0"/>
            </w:pPr>
            <w:r w:rsidRPr="00960BFE">
              <w:rPr>
                <w:b/>
              </w:rPr>
              <w:t>15/NTB/43</w:t>
            </w:r>
            <w:r w:rsidRPr="00960BFE">
              <w:t xml:space="preserve"> </w:t>
            </w:r>
          </w:p>
        </w:tc>
      </w:tr>
      <w:tr w:rsidR="00DC2679" w:rsidRPr="00960BFE" w14:paraId="35604A36" w14:textId="77777777" w:rsidTr="00DC2679">
        <w:trPr>
          <w:trHeight w:val="280"/>
        </w:trPr>
        <w:tc>
          <w:tcPr>
            <w:tcW w:w="966" w:type="dxa"/>
            <w:tcBorders>
              <w:top w:val="nil"/>
              <w:left w:val="nil"/>
              <w:bottom w:val="nil"/>
              <w:right w:val="nil"/>
            </w:tcBorders>
          </w:tcPr>
          <w:p w14:paraId="48EE640A" w14:textId="77777777" w:rsidR="00DC2679" w:rsidRPr="00960BFE" w:rsidRDefault="00DC2679">
            <w:pPr>
              <w:autoSpaceDE w:val="0"/>
              <w:autoSpaceDN w:val="0"/>
              <w:adjustRightInd w:val="0"/>
            </w:pPr>
            <w:r w:rsidRPr="00960BFE">
              <w:t xml:space="preserve"> </w:t>
            </w:r>
          </w:p>
        </w:tc>
        <w:tc>
          <w:tcPr>
            <w:tcW w:w="2575" w:type="dxa"/>
            <w:tcBorders>
              <w:top w:val="nil"/>
              <w:left w:val="nil"/>
              <w:bottom w:val="nil"/>
              <w:right w:val="nil"/>
            </w:tcBorders>
          </w:tcPr>
          <w:p w14:paraId="7C80C06D" w14:textId="77777777" w:rsidR="00DC2679" w:rsidRPr="00960BFE" w:rsidRDefault="00DC2679">
            <w:pPr>
              <w:autoSpaceDE w:val="0"/>
              <w:autoSpaceDN w:val="0"/>
              <w:adjustRightInd w:val="0"/>
            </w:pPr>
            <w:r w:rsidRPr="00960BFE">
              <w:t xml:space="preserve">Title: </w:t>
            </w:r>
          </w:p>
        </w:tc>
        <w:tc>
          <w:tcPr>
            <w:tcW w:w="6459" w:type="dxa"/>
            <w:tcBorders>
              <w:top w:val="nil"/>
              <w:left w:val="nil"/>
              <w:bottom w:val="nil"/>
              <w:right w:val="nil"/>
            </w:tcBorders>
          </w:tcPr>
          <w:p w14:paraId="72630BE8" w14:textId="77777777" w:rsidR="00DC2679" w:rsidRPr="00960BFE" w:rsidRDefault="00DC2679">
            <w:pPr>
              <w:autoSpaceDE w:val="0"/>
              <w:autoSpaceDN w:val="0"/>
              <w:adjustRightInd w:val="0"/>
            </w:pPr>
            <w:r w:rsidRPr="00960BFE">
              <w:t xml:space="preserve">5% </w:t>
            </w:r>
            <w:proofErr w:type="spellStart"/>
            <w:r w:rsidRPr="00960BFE">
              <w:t>Aciclovir</w:t>
            </w:r>
            <w:proofErr w:type="spellEnd"/>
            <w:r w:rsidRPr="00960BFE">
              <w:t xml:space="preserve"> or a 5% </w:t>
            </w:r>
            <w:proofErr w:type="spellStart"/>
            <w:r w:rsidRPr="00960BFE">
              <w:t>aciclovir</w:t>
            </w:r>
            <w:proofErr w:type="spellEnd"/>
            <w:r w:rsidRPr="00960BFE">
              <w:t>/</w:t>
            </w:r>
            <w:proofErr w:type="spellStart"/>
            <w:r w:rsidRPr="00960BFE">
              <w:t>Honevo</w:t>
            </w:r>
            <w:proofErr w:type="spellEnd"/>
            <w:r w:rsidRPr="00960BFE">
              <w:t xml:space="preserve"> combination as a treatment for cold sores </w:t>
            </w:r>
          </w:p>
        </w:tc>
      </w:tr>
      <w:tr w:rsidR="00DC2679" w:rsidRPr="00960BFE" w14:paraId="1AB11370" w14:textId="77777777" w:rsidTr="00DC2679">
        <w:trPr>
          <w:trHeight w:val="280"/>
        </w:trPr>
        <w:tc>
          <w:tcPr>
            <w:tcW w:w="966" w:type="dxa"/>
            <w:tcBorders>
              <w:top w:val="nil"/>
              <w:left w:val="nil"/>
              <w:bottom w:val="nil"/>
              <w:right w:val="nil"/>
            </w:tcBorders>
          </w:tcPr>
          <w:p w14:paraId="4A0BBF9A" w14:textId="77777777" w:rsidR="00DC2679" w:rsidRPr="00960BFE" w:rsidRDefault="00DC2679">
            <w:pPr>
              <w:autoSpaceDE w:val="0"/>
              <w:autoSpaceDN w:val="0"/>
              <w:adjustRightInd w:val="0"/>
            </w:pPr>
            <w:r w:rsidRPr="00960BFE">
              <w:t xml:space="preserve"> </w:t>
            </w:r>
          </w:p>
        </w:tc>
        <w:tc>
          <w:tcPr>
            <w:tcW w:w="2575" w:type="dxa"/>
            <w:tcBorders>
              <w:top w:val="nil"/>
              <w:left w:val="nil"/>
              <w:bottom w:val="nil"/>
              <w:right w:val="nil"/>
            </w:tcBorders>
          </w:tcPr>
          <w:p w14:paraId="3FC24373" w14:textId="77777777" w:rsidR="00DC2679" w:rsidRPr="00960BFE" w:rsidRDefault="00DC2679">
            <w:pPr>
              <w:autoSpaceDE w:val="0"/>
              <w:autoSpaceDN w:val="0"/>
              <w:adjustRightInd w:val="0"/>
            </w:pPr>
            <w:r w:rsidRPr="00960BFE">
              <w:t xml:space="preserve">Principal Investigator: </w:t>
            </w:r>
          </w:p>
        </w:tc>
        <w:tc>
          <w:tcPr>
            <w:tcW w:w="6459" w:type="dxa"/>
            <w:tcBorders>
              <w:top w:val="nil"/>
              <w:left w:val="nil"/>
              <w:bottom w:val="nil"/>
              <w:right w:val="nil"/>
            </w:tcBorders>
          </w:tcPr>
          <w:p w14:paraId="1AA257B7" w14:textId="77777777" w:rsidR="00DC2679" w:rsidRPr="00960BFE" w:rsidRDefault="00DC2679">
            <w:pPr>
              <w:autoSpaceDE w:val="0"/>
              <w:autoSpaceDN w:val="0"/>
              <w:adjustRightInd w:val="0"/>
            </w:pPr>
            <w:r w:rsidRPr="00960BFE">
              <w:t xml:space="preserve">Dr Irene Braithwaite </w:t>
            </w:r>
          </w:p>
        </w:tc>
      </w:tr>
      <w:tr w:rsidR="00DC2679" w:rsidRPr="00960BFE" w14:paraId="77B262D1" w14:textId="77777777" w:rsidTr="00DC2679">
        <w:trPr>
          <w:trHeight w:val="280"/>
        </w:trPr>
        <w:tc>
          <w:tcPr>
            <w:tcW w:w="966" w:type="dxa"/>
            <w:tcBorders>
              <w:top w:val="nil"/>
              <w:left w:val="nil"/>
              <w:bottom w:val="nil"/>
              <w:right w:val="nil"/>
            </w:tcBorders>
          </w:tcPr>
          <w:p w14:paraId="1643621E" w14:textId="77777777" w:rsidR="00DC2679" w:rsidRPr="00960BFE" w:rsidRDefault="00DC2679">
            <w:pPr>
              <w:autoSpaceDE w:val="0"/>
              <w:autoSpaceDN w:val="0"/>
              <w:adjustRightInd w:val="0"/>
            </w:pPr>
            <w:r w:rsidRPr="00960BFE">
              <w:t xml:space="preserve"> </w:t>
            </w:r>
          </w:p>
        </w:tc>
        <w:tc>
          <w:tcPr>
            <w:tcW w:w="2575" w:type="dxa"/>
            <w:tcBorders>
              <w:top w:val="nil"/>
              <w:left w:val="nil"/>
              <w:bottom w:val="nil"/>
              <w:right w:val="nil"/>
            </w:tcBorders>
          </w:tcPr>
          <w:p w14:paraId="3217D5BE" w14:textId="77777777" w:rsidR="00DC2679" w:rsidRPr="00960BFE" w:rsidRDefault="00DC2679">
            <w:pPr>
              <w:autoSpaceDE w:val="0"/>
              <w:autoSpaceDN w:val="0"/>
              <w:adjustRightInd w:val="0"/>
            </w:pPr>
            <w:r w:rsidRPr="00960BFE">
              <w:t xml:space="preserve">Sponsor: </w:t>
            </w:r>
          </w:p>
        </w:tc>
        <w:tc>
          <w:tcPr>
            <w:tcW w:w="6459" w:type="dxa"/>
            <w:tcBorders>
              <w:top w:val="nil"/>
              <w:left w:val="nil"/>
              <w:bottom w:val="nil"/>
              <w:right w:val="nil"/>
            </w:tcBorders>
          </w:tcPr>
          <w:p w14:paraId="576FA061" w14:textId="77777777" w:rsidR="00DC2679" w:rsidRPr="00960BFE" w:rsidRDefault="00DC2679">
            <w:pPr>
              <w:autoSpaceDE w:val="0"/>
              <w:autoSpaceDN w:val="0"/>
              <w:adjustRightInd w:val="0"/>
            </w:pPr>
            <w:proofErr w:type="spellStart"/>
            <w:r w:rsidRPr="00960BFE">
              <w:t>Honeylab</w:t>
            </w:r>
            <w:proofErr w:type="spellEnd"/>
            <w:r w:rsidRPr="00960BFE">
              <w:t xml:space="preserve"> </w:t>
            </w:r>
          </w:p>
        </w:tc>
      </w:tr>
      <w:tr w:rsidR="00DC2679" w:rsidRPr="00960BFE" w14:paraId="201CA91A" w14:textId="77777777" w:rsidTr="00DC2679">
        <w:trPr>
          <w:trHeight w:val="280"/>
        </w:trPr>
        <w:tc>
          <w:tcPr>
            <w:tcW w:w="966" w:type="dxa"/>
            <w:tcBorders>
              <w:top w:val="nil"/>
              <w:left w:val="nil"/>
              <w:bottom w:val="nil"/>
              <w:right w:val="nil"/>
            </w:tcBorders>
          </w:tcPr>
          <w:p w14:paraId="1185F246" w14:textId="77777777" w:rsidR="00DC2679" w:rsidRPr="00960BFE" w:rsidRDefault="00DC2679">
            <w:pPr>
              <w:autoSpaceDE w:val="0"/>
              <w:autoSpaceDN w:val="0"/>
              <w:adjustRightInd w:val="0"/>
            </w:pPr>
            <w:r w:rsidRPr="00960BFE">
              <w:t xml:space="preserve"> </w:t>
            </w:r>
          </w:p>
        </w:tc>
        <w:tc>
          <w:tcPr>
            <w:tcW w:w="2575" w:type="dxa"/>
            <w:tcBorders>
              <w:top w:val="nil"/>
              <w:left w:val="nil"/>
              <w:bottom w:val="nil"/>
              <w:right w:val="nil"/>
            </w:tcBorders>
          </w:tcPr>
          <w:p w14:paraId="5AAC3521" w14:textId="77777777" w:rsidR="00DC2679" w:rsidRPr="00960BFE" w:rsidRDefault="00DC2679">
            <w:pPr>
              <w:autoSpaceDE w:val="0"/>
              <w:autoSpaceDN w:val="0"/>
              <w:adjustRightInd w:val="0"/>
            </w:pPr>
            <w:r w:rsidRPr="00960BFE">
              <w:t xml:space="preserve">Clock Start Date: </w:t>
            </w:r>
          </w:p>
        </w:tc>
        <w:tc>
          <w:tcPr>
            <w:tcW w:w="6459" w:type="dxa"/>
            <w:tcBorders>
              <w:top w:val="nil"/>
              <w:left w:val="nil"/>
              <w:bottom w:val="nil"/>
              <w:right w:val="nil"/>
            </w:tcBorders>
          </w:tcPr>
          <w:p w14:paraId="1B7F1AB1" w14:textId="77777777" w:rsidR="00DC2679" w:rsidRPr="00960BFE" w:rsidRDefault="00DC2679">
            <w:pPr>
              <w:autoSpaceDE w:val="0"/>
              <w:autoSpaceDN w:val="0"/>
              <w:adjustRightInd w:val="0"/>
            </w:pPr>
            <w:r w:rsidRPr="00960BFE">
              <w:t xml:space="preserve">19 February 2015 </w:t>
            </w:r>
          </w:p>
        </w:tc>
      </w:tr>
    </w:tbl>
    <w:p w14:paraId="06901168" w14:textId="77777777" w:rsidR="005B16A7" w:rsidRPr="00960BFE" w:rsidRDefault="00E60CD6">
      <w:pPr>
        <w:autoSpaceDE w:val="0"/>
        <w:autoSpaceDN w:val="0"/>
        <w:adjustRightInd w:val="0"/>
      </w:pPr>
      <w:r w:rsidRPr="00960BFE">
        <w:t xml:space="preserve"> </w:t>
      </w:r>
    </w:p>
    <w:p w14:paraId="5FF876C8" w14:textId="77777777" w:rsidR="00987913" w:rsidRPr="00987913" w:rsidRDefault="009B0AB8">
      <w:pPr>
        <w:autoSpaceDE w:val="0"/>
        <w:autoSpaceDN w:val="0"/>
        <w:adjustRightInd w:val="0"/>
        <w:rPr>
          <w:sz w:val="20"/>
          <w:lang w:val="en-NZ"/>
        </w:rPr>
      </w:pPr>
      <w:r w:rsidRPr="009B0AB8">
        <w:rPr>
          <w:rFonts w:cs="Arial"/>
          <w:szCs w:val="22"/>
          <w:lang w:val="en-NZ"/>
        </w:rPr>
        <w:t xml:space="preserve">Dr Alex </w:t>
      </w:r>
      <w:proofErr w:type="spellStart"/>
      <w:r w:rsidRPr="009B0AB8">
        <w:rPr>
          <w:rFonts w:cs="Arial"/>
          <w:szCs w:val="22"/>
          <w:lang w:val="en-NZ"/>
        </w:rPr>
        <w:t>Semprini</w:t>
      </w:r>
      <w:proofErr w:type="spellEnd"/>
      <w:r w:rsidRPr="009B0AB8">
        <w:rPr>
          <w:rFonts w:cs="Arial"/>
          <w:szCs w:val="22"/>
          <w:lang w:val="en-NZ"/>
        </w:rPr>
        <w:t>, Dr Evan Tan and Mr Mark Holliday</w:t>
      </w:r>
      <w:r w:rsidRPr="009B0AB8">
        <w:rPr>
          <w:lang w:val="en-NZ"/>
        </w:rPr>
        <w:t xml:space="preserve"> were</w:t>
      </w:r>
      <w:r w:rsidR="00987913" w:rsidRPr="009B0AB8">
        <w:rPr>
          <w:lang w:val="en-NZ"/>
        </w:rPr>
        <w:t xml:space="preserve"> present </w:t>
      </w:r>
      <w:r w:rsidR="00DC62A5" w:rsidRPr="009B0AB8">
        <w:rPr>
          <w:rFonts w:cs="Arial"/>
          <w:szCs w:val="22"/>
          <w:lang w:val="en-NZ"/>
        </w:rPr>
        <w:t>by teleconference</w:t>
      </w:r>
      <w:r w:rsidR="00DC62A5" w:rsidRPr="009B0AB8">
        <w:rPr>
          <w:lang w:val="en-NZ"/>
        </w:rPr>
        <w:t xml:space="preserve"> </w:t>
      </w:r>
      <w:r w:rsidR="00987913" w:rsidRPr="009B0AB8">
        <w:rPr>
          <w:lang w:val="en-NZ"/>
        </w:rPr>
        <w:t>for</w:t>
      </w:r>
      <w:r w:rsidR="00987913" w:rsidRPr="00987913">
        <w:rPr>
          <w:lang w:val="en-NZ"/>
        </w:rPr>
        <w:t xml:space="preserve"> discussion of this application.</w:t>
      </w:r>
    </w:p>
    <w:p w14:paraId="59F1B2BE" w14:textId="77777777" w:rsidR="00987913" w:rsidRPr="00960BFE" w:rsidRDefault="00987913">
      <w:pPr>
        <w:autoSpaceDE w:val="0"/>
        <w:autoSpaceDN w:val="0"/>
        <w:adjustRightInd w:val="0"/>
        <w:rPr>
          <w:u w:val="single"/>
          <w:lang w:val="en-NZ"/>
        </w:rPr>
      </w:pPr>
    </w:p>
    <w:p w14:paraId="286305EE"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79E74C4E" w14:textId="77777777" w:rsidR="00E24E77" w:rsidRPr="008869BB" w:rsidRDefault="00E24E77">
      <w:pPr>
        <w:autoSpaceDE w:val="0"/>
        <w:autoSpaceDN w:val="0"/>
        <w:adjustRightInd w:val="0"/>
        <w:rPr>
          <w:b/>
          <w:lang w:val="en-NZ"/>
        </w:rPr>
      </w:pPr>
    </w:p>
    <w:p w14:paraId="39674C2A"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4AE1BC9A" w14:textId="77777777" w:rsidR="00E24E77" w:rsidRPr="00960BFE" w:rsidRDefault="00E24E77">
      <w:pPr>
        <w:autoSpaceDE w:val="0"/>
        <w:autoSpaceDN w:val="0"/>
        <w:adjustRightInd w:val="0"/>
        <w:rPr>
          <w:lang w:val="en-NZ"/>
        </w:rPr>
      </w:pPr>
    </w:p>
    <w:p w14:paraId="510D3583"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02CACD11" w14:textId="77777777" w:rsidR="00E24E77" w:rsidRPr="00960BFE" w:rsidRDefault="00E24E77">
      <w:pPr>
        <w:autoSpaceDE w:val="0"/>
        <w:autoSpaceDN w:val="0"/>
        <w:adjustRightInd w:val="0"/>
        <w:rPr>
          <w:lang w:val="en-NZ"/>
        </w:rPr>
      </w:pPr>
    </w:p>
    <w:p w14:paraId="3929BCEC" w14:textId="77777777" w:rsidR="00472E8E" w:rsidRPr="00472E8E" w:rsidRDefault="00472E8E" w:rsidP="00472E8E">
      <w:pPr>
        <w:rPr>
          <w:u w:val="single"/>
          <w:lang w:val="en-NZ"/>
        </w:rPr>
      </w:pPr>
      <w:r w:rsidRPr="00472E8E">
        <w:rPr>
          <w:u w:val="single"/>
          <w:lang w:val="en-NZ"/>
        </w:rPr>
        <w:t>Summary of Study</w:t>
      </w:r>
    </w:p>
    <w:p w14:paraId="114188F9" w14:textId="77777777" w:rsidR="00472E8E" w:rsidRPr="00472E8E" w:rsidRDefault="00472E8E" w:rsidP="00472E8E">
      <w:pPr>
        <w:rPr>
          <w:rFonts w:cs="Arial"/>
          <w:sz w:val="21"/>
          <w:szCs w:val="21"/>
          <w:u w:val="single"/>
        </w:rPr>
      </w:pPr>
    </w:p>
    <w:p w14:paraId="1A307DC5" w14:textId="1C7BE7D7" w:rsidR="00472E8E" w:rsidRPr="00472E8E" w:rsidRDefault="00472E8E" w:rsidP="004B6718">
      <w:pPr>
        <w:numPr>
          <w:ilvl w:val="0"/>
          <w:numId w:val="2"/>
        </w:numPr>
        <w:rPr>
          <w:lang w:val="en-NZ"/>
        </w:rPr>
      </w:pPr>
      <w:r w:rsidRPr="00472E8E">
        <w:rPr>
          <w:rFonts w:cs="Arial"/>
          <w:szCs w:val="22"/>
          <w:lang w:val="en-NZ"/>
        </w:rPr>
        <w:t xml:space="preserve">The Committee </w:t>
      </w:r>
      <w:r w:rsidR="00301E33">
        <w:rPr>
          <w:rFonts w:cs="Arial"/>
          <w:szCs w:val="22"/>
          <w:lang w:val="en-NZ"/>
        </w:rPr>
        <w:t xml:space="preserve">thanked the researchers for making themselves available to discuss the study.  </w:t>
      </w:r>
    </w:p>
    <w:p w14:paraId="5155A2B7" w14:textId="77777777" w:rsidR="00472E8E" w:rsidRPr="00472E8E" w:rsidRDefault="00472E8E" w:rsidP="00472E8E">
      <w:pPr>
        <w:ind w:left="360"/>
        <w:rPr>
          <w:lang w:val="en-NZ"/>
        </w:rPr>
      </w:pPr>
    </w:p>
    <w:p w14:paraId="5D503081" w14:textId="77777777" w:rsidR="00472E8E" w:rsidRPr="00472E8E" w:rsidRDefault="00472E8E" w:rsidP="00472E8E">
      <w:pPr>
        <w:rPr>
          <w:u w:val="single"/>
          <w:lang w:val="en-NZ"/>
        </w:rPr>
      </w:pPr>
      <w:r w:rsidRPr="00472E8E">
        <w:rPr>
          <w:u w:val="single"/>
          <w:lang w:val="en-NZ"/>
        </w:rPr>
        <w:t>Summary of ethical issues (resolved)</w:t>
      </w:r>
    </w:p>
    <w:p w14:paraId="68619F86" w14:textId="77777777" w:rsidR="00472E8E" w:rsidRPr="00472E8E" w:rsidRDefault="00472E8E" w:rsidP="00472E8E">
      <w:pPr>
        <w:rPr>
          <w:b/>
          <w:lang w:val="en-NZ"/>
        </w:rPr>
      </w:pPr>
    </w:p>
    <w:p w14:paraId="0431CFA5" w14:textId="77777777" w:rsidR="00472E8E" w:rsidRPr="00472E8E" w:rsidRDefault="00472E8E" w:rsidP="00472E8E">
      <w:pPr>
        <w:rPr>
          <w:lang w:val="en-NZ"/>
        </w:rPr>
      </w:pPr>
      <w:r w:rsidRPr="00472E8E">
        <w:rPr>
          <w:lang w:val="en-NZ"/>
        </w:rPr>
        <w:t>The main ethical issues considered by the Committee and addressed by the researcher were as follows.</w:t>
      </w:r>
    </w:p>
    <w:p w14:paraId="05F79901" w14:textId="77777777" w:rsidR="00472E8E" w:rsidRPr="00472E8E" w:rsidRDefault="00472E8E" w:rsidP="00472E8E">
      <w:pPr>
        <w:rPr>
          <w:b/>
          <w:lang w:val="en-NZ"/>
        </w:rPr>
      </w:pPr>
    </w:p>
    <w:p w14:paraId="06B5675A" w14:textId="40C798B0" w:rsidR="00472E8E" w:rsidRDefault="00472E8E" w:rsidP="004B6718">
      <w:pPr>
        <w:numPr>
          <w:ilvl w:val="0"/>
          <w:numId w:val="2"/>
        </w:numPr>
        <w:rPr>
          <w:rFonts w:cs="Arial"/>
          <w:szCs w:val="22"/>
          <w:lang w:val="en-NZ"/>
        </w:rPr>
      </w:pPr>
      <w:r w:rsidRPr="00472E8E">
        <w:rPr>
          <w:rFonts w:cs="Arial"/>
          <w:szCs w:val="22"/>
          <w:lang w:val="en-NZ"/>
        </w:rPr>
        <w:t xml:space="preserve">The Committee </w:t>
      </w:r>
      <w:r w:rsidR="00301E33">
        <w:rPr>
          <w:rFonts w:cs="Arial"/>
          <w:szCs w:val="22"/>
          <w:lang w:val="en-NZ"/>
        </w:rPr>
        <w:t>asked if</w:t>
      </w:r>
      <w:r w:rsidR="001B1260">
        <w:rPr>
          <w:rFonts w:cs="Arial"/>
          <w:szCs w:val="22"/>
          <w:lang w:val="en-NZ"/>
        </w:rPr>
        <w:t xml:space="preserve"> the researchers had previous experience in using</w:t>
      </w:r>
      <w:r w:rsidR="00301E33">
        <w:rPr>
          <w:rFonts w:cs="Arial"/>
          <w:szCs w:val="22"/>
          <w:lang w:val="en-NZ"/>
        </w:rPr>
        <w:t xml:space="preserve"> pha</w:t>
      </w:r>
      <w:r w:rsidR="0056090F">
        <w:rPr>
          <w:rFonts w:cs="Arial"/>
          <w:szCs w:val="22"/>
          <w:lang w:val="en-NZ"/>
        </w:rPr>
        <w:t>rmacists to recruit</w:t>
      </w:r>
      <w:r w:rsidR="001B1260">
        <w:rPr>
          <w:rFonts w:cs="Arial"/>
          <w:szCs w:val="22"/>
          <w:lang w:val="en-NZ"/>
        </w:rPr>
        <w:t xml:space="preserve"> to trials.  </w:t>
      </w:r>
      <w:r w:rsidR="00046CD1">
        <w:rPr>
          <w:rFonts w:cs="Arial"/>
          <w:szCs w:val="22"/>
          <w:lang w:val="en-NZ"/>
        </w:rPr>
        <w:t>The researcher</w:t>
      </w:r>
      <w:r w:rsidR="001B1260">
        <w:rPr>
          <w:rFonts w:cs="Arial"/>
          <w:szCs w:val="22"/>
          <w:lang w:val="en-NZ"/>
        </w:rPr>
        <w:t xml:space="preserve"> explained that while MRINZ has used research institutes and GPs for recruitment, this was the first study in which they had used </w:t>
      </w:r>
      <w:r w:rsidR="00046CD1">
        <w:rPr>
          <w:rFonts w:cs="Arial"/>
          <w:szCs w:val="22"/>
          <w:lang w:val="en-NZ"/>
        </w:rPr>
        <w:t>pharmacists</w:t>
      </w:r>
      <w:r w:rsidR="001B1260">
        <w:rPr>
          <w:rFonts w:cs="Arial"/>
          <w:szCs w:val="22"/>
          <w:lang w:val="en-NZ"/>
        </w:rPr>
        <w:t xml:space="preserve">.  The Committee noted that they understood the reasoning as the </w:t>
      </w:r>
      <w:r w:rsidR="0056090F">
        <w:rPr>
          <w:rFonts w:cs="Arial"/>
          <w:szCs w:val="22"/>
          <w:lang w:val="en-NZ"/>
        </w:rPr>
        <w:t>standard</w:t>
      </w:r>
      <w:r w:rsidR="001B1260">
        <w:rPr>
          <w:rFonts w:cs="Arial"/>
          <w:szCs w:val="22"/>
          <w:lang w:val="en-NZ"/>
        </w:rPr>
        <w:t xml:space="preserve"> treatment </w:t>
      </w:r>
      <w:r w:rsidR="00046CD1">
        <w:rPr>
          <w:rFonts w:cs="Arial"/>
          <w:szCs w:val="22"/>
          <w:lang w:val="en-NZ"/>
        </w:rPr>
        <w:t xml:space="preserve">for cold sores </w:t>
      </w:r>
      <w:r w:rsidR="001B1260">
        <w:rPr>
          <w:rFonts w:cs="Arial"/>
          <w:szCs w:val="22"/>
          <w:lang w:val="en-NZ"/>
        </w:rPr>
        <w:t xml:space="preserve">would be available </w:t>
      </w:r>
      <w:r w:rsidR="0056090F">
        <w:rPr>
          <w:rFonts w:cs="Arial"/>
          <w:szCs w:val="22"/>
          <w:lang w:val="en-NZ"/>
        </w:rPr>
        <w:t>from pharmacists.</w:t>
      </w:r>
    </w:p>
    <w:p w14:paraId="1C3F88C6" w14:textId="408236F5" w:rsidR="0056090F" w:rsidRDefault="0056090F" w:rsidP="004B6718">
      <w:pPr>
        <w:numPr>
          <w:ilvl w:val="0"/>
          <w:numId w:val="2"/>
        </w:numPr>
        <w:rPr>
          <w:rFonts w:cs="Arial"/>
          <w:szCs w:val="22"/>
          <w:lang w:val="en-NZ"/>
        </w:rPr>
      </w:pPr>
      <w:r>
        <w:rPr>
          <w:rFonts w:cs="Arial"/>
          <w:szCs w:val="22"/>
          <w:lang w:val="en-NZ"/>
        </w:rPr>
        <w:t xml:space="preserve">The Committee asked how the pharmacists would </w:t>
      </w:r>
      <w:r w:rsidR="00046CD1">
        <w:rPr>
          <w:rFonts w:cs="Arial"/>
          <w:szCs w:val="22"/>
          <w:lang w:val="en-NZ"/>
        </w:rPr>
        <w:t xml:space="preserve">be chosen to find participants.  The researcher </w:t>
      </w:r>
      <w:r>
        <w:rPr>
          <w:rFonts w:cs="Arial"/>
          <w:szCs w:val="22"/>
          <w:lang w:val="en-NZ"/>
        </w:rPr>
        <w:t>explained that it would be a combination of those who are interested and have approached MRINZ or the sponsor or vice versa.  He said that they have spoken with the Pharmacy Guild.  Ideally the pharmacists will have had some experience in research.</w:t>
      </w:r>
    </w:p>
    <w:p w14:paraId="2453CF6C" w14:textId="346CD24A" w:rsidR="00301E33" w:rsidRDefault="00046CD1" w:rsidP="004B6718">
      <w:pPr>
        <w:numPr>
          <w:ilvl w:val="0"/>
          <w:numId w:val="2"/>
        </w:numPr>
        <w:rPr>
          <w:rFonts w:cs="Arial"/>
          <w:szCs w:val="22"/>
          <w:lang w:val="en-NZ"/>
        </w:rPr>
      </w:pPr>
      <w:r>
        <w:rPr>
          <w:rFonts w:cs="Arial"/>
          <w:szCs w:val="22"/>
          <w:lang w:val="en-NZ"/>
        </w:rPr>
        <w:t>The researcher</w:t>
      </w:r>
      <w:r w:rsidR="0056090F">
        <w:rPr>
          <w:rFonts w:cs="Arial"/>
          <w:szCs w:val="22"/>
          <w:lang w:val="en-NZ"/>
        </w:rPr>
        <w:t xml:space="preserve"> advised that they were hoping to run the study in Wellington, Christchurch</w:t>
      </w:r>
      <w:r w:rsidR="00C70442">
        <w:rPr>
          <w:rFonts w:cs="Arial"/>
          <w:szCs w:val="22"/>
          <w:lang w:val="en-NZ"/>
        </w:rPr>
        <w:t>,</w:t>
      </w:r>
      <w:r w:rsidR="0056090F">
        <w:rPr>
          <w:rFonts w:cs="Arial"/>
          <w:szCs w:val="22"/>
          <w:lang w:val="en-NZ"/>
        </w:rPr>
        <w:t xml:space="preserve"> Auckland and possibly Tauranga.  </w:t>
      </w:r>
    </w:p>
    <w:p w14:paraId="0EF2C0C8" w14:textId="29FDBE5B" w:rsidR="00B2338E" w:rsidRDefault="0056090F" w:rsidP="00AC7104">
      <w:pPr>
        <w:numPr>
          <w:ilvl w:val="0"/>
          <w:numId w:val="2"/>
        </w:numPr>
        <w:rPr>
          <w:rFonts w:cs="Arial"/>
          <w:szCs w:val="22"/>
          <w:lang w:val="en-NZ"/>
        </w:rPr>
      </w:pPr>
      <w:r>
        <w:rPr>
          <w:rFonts w:cs="Arial"/>
          <w:szCs w:val="22"/>
          <w:lang w:val="en-NZ"/>
        </w:rPr>
        <w:t xml:space="preserve">The Committee noted that while the risks for this study were small they were not zero.  They recommended the inclusion of a small independent DSMB.  </w:t>
      </w:r>
      <w:r w:rsidR="00046CD1">
        <w:rPr>
          <w:rFonts w:cs="Arial"/>
          <w:szCs w:val="22"/>
          <w:lang w:val="en-NZ"/>
        </w:rPr>
        <w:t>The researcher</w:t>
      </w:r>
      <w:r>
        <w:rPr>
          <w:rFonts w:cs="Arial"/>
          <w:szCs w:val="22"/>
          <w:lang w:val="en-NZ"/>
        </w:rPr>
        <w:t xml:space="preserve"> advised that they had a group of people who may be part of the institute who review safety events on an ongoing basis but this was not formalised.  </w:t>
      </w:r>
      <w:r w:rsidR="00AC7104">
        <w:rPr>
          <w:rFonts w:cs="Arial"/>
          <w:szCs w:val="22"/>
          <w:lang w:val="en-NZ"/>
        </w:rPr>
        <w:t xml:space="preserve">The Committee </w:t>
      </w:r>
      <w:r w:rsidR="00046CD1">
        <w:rPr>
          <w:rFonts w:cs="Arial"/>
          <w:szCs w:val="22"/>
          <w:lang w:val="en-NZ"/>
        </w:rPr>
        <w:t xml:space="preserve">reiterated </w:t>
      </w:r>
      <w:r w:rsidR="00AC7104">
        <w:rPr>
          <w:rFonts w:cs="Arial"/>
          <w:szCs w:val="22"/>
          <w:lang w:val="en-NZ"/>
        </w:rPr>
        <w:t xml:space="preserve">that given this was the first study in which the researchers had used pharmacists to recruit to a study that an independent DSMB would be useful.  This could look at </w:t>
      </w:r>
      <w:r w:rsidR="00046CD1">
        <w:rPr>
          <w:rFonts w:cs="Arial"/>
          <w:szCs w:val="22"/>
          <w:lang w:val="en-NZ"/>
        </w:rPr>
        <w:t>dropout</w:t>
      </w:r>
      <w:r w:rsidR="00AC7104">
        <w:rPr>
          <w:rFonts w:cs="Arial"/>
          <w:szCs w:val="22"/>
          <w:lang w:val="en-NZ"/>
        </w:rPr>
        <w:t xml:space="preserve"> rates, recruitment and the quality of data coming out of pharmacy after about 50 to 100 participants had been recruited.   </w:t>
      </w:r>
    </w:p>
    <w:p w14:paraId="16F9B9CA" w14:textId="6EE223D0" w:rsidR="00B2338E" w:rsidRDefault="00046CD1" w:rsidP="004B6718">
      <w:pPr>
        <w:numPr>
          <w:ilvl w:val="0"/>
          <w:numId w:val="2"/>
        </w:numPr>
        <w:rPr>
          <w:rFonts w:cs="Arial"/>
          <w:szCs w:val="22"/>
          <w:lang w:val="en-NZ"/>
        </w:rPr>
      </w:pPr>
      <w:r>
        <w:rPr>
          <w:rFonts w:cs="Arial"/>
          <w:szCs w:val="22"/>
          <w:lang w:val="en-NZ"/>
        </w:rPr>
        <w:t>The researcher</w:t>
      </w:r>
      <w:r w:rsidR="0056090F">
        <w:rPr>
          <w:rFonts w:cs="Arial"/>
          <w:szCs w:val="22"/>
          <w:lang w:val="en-NZ"/>
        </w:rPr>
        <w:t xml:space="preserve"> advised that </w:t>
      </w:r>
      <w:r w:rsidR="00B2338E">
        <w:rPr>
          <w:rFonts w:cs="Arial"/>
          <w:szCs w:val="22"/>
          <w:lang w:val="en-NZ"/>
        </w:rPr>
        <w:t xml:space="preserve">SCOTT approval </w:t>
      </w:r>
      <w:r w:rsidR="0056090F">
        <w:rPr>
          <w:rFonts w:cs="Arial"/>
          <w:szCs w:val="22"/>
          <w:lang w:val="en-NZ"/>
        </w:rPr>
        <w:t xml:space="preserve">was </w:t>
      </w:r>
      <w:r w:rsidR="00B2338E">
        <w:rPr>
          <w:rFonts w:cs="Arial"/>
          <w:szCs w:val="22"/>
          <w:lang w:val="en-NZ"/>
        </w:rPr>
        <w:t xml:space="preserve">still pending.  </w:t>
      </w:r>
    </w:p>
    <w:p w14:paraId="13D8C328" w14:textId="56B57946" w:rsidR="00B2338E" w:rsidRDefault="0056090F" w:rsidP="004B6718">
      <w:pPr>
        <w:numPr>
          <w:ilvl w:val="0"/>
          <w:numId w:val="2"/>
        </w:numPr>
        <w:rPr>
          <w:rFonts w:cs="Arial"/>
          <w:szCs w:val="22"/>
          <w:lang w:val="en-NZ"/>
        </w:rPr>
      </w:pPr>
      <w:r>
        <w:rPr>
          <w:rFonts w:cs="Arial"/>
          <w:szCs w:val="22"/>
          <w:lang w:val="en-NZ"/>
        </w:rPr>
        <w:t xml:space="preserve">The Committee advised that as per the NEAC </w:t>
      </w:r>
      <w:r w:rsidR="00046CD1">
        <w:rPr>
          <w:rFonts w:cs="Arial"/>
          <w:szCs w:val="22"/>
          <w:lang w:val="en-NZ"/>
        </w:rPr>
        <w:t>Guidelines</w:t>
      </w:r>
      <w:r>
        <w:rPr>
          <w:rFonts w:cs="Arial"/>
          <w:szCs w:val="22"/>
          <w:lang w:val="en-NZ"/>
        </w:rPr>
        <w:t xml:space="preserve">, studies cannot be terminated </w:t>
      </w:r>
      <w:r w:rsidR="00B2338E">
        <w:rPr>
          <w:rFonts w:cs="Arial"/>
          <w:szCs w:val="22"/>
          <w:lang w:val="en-NZ"/>
        </w:rPr>
        <w:t>p</w:t>
      </w:r>
      <w:r>
        <w:rPr>
          <w:rFonts w:cs="Arial"/>
          <w:szCs w:val="22"/>
          <w:lang w:val="en-NZ"/>
        </w:rPr>
        <w:t>urely for commercial interests and asked that this is clarified with the sponsors (R.1.6).</w:t>
      </w:r>
    </w:p>
    <w:p w14:paraId="2DFB24DD" w14:textId="3E0AD339" w:rsidR="00BA4B5B" w:rsidRDefault="00046CD1" w:rsidP="004B6718">
      <w:pPr>
        <w:numPr>
          <w:ilvl w:val="0"/>
          <w:numId w:val="2"/>
        </w:numPr>
        <w:rPr>
          <w:rFonts w:cs="Arial"/>
          <w:szCs w:val="22"/>
          <w:lang w:val="en-NZ"/>
        </w:rPr>
      </w:pPr>
      <w:r>
        <w:rPr>
          <w:rFonts w:cs="Arial"/>
          <w:szCs w:val="22"/>
          <w:lang w:val="en-NZ"/>
        </w:rPr>
        <w:t>The researcher</w:t>
      </w:r>
      <w:r w:rsidR="00BA4B5B">
        <w:rPr>
          <w:rFonts w:cs="Arial"/>
          <w:szCs w:val="22"/>
          <w:lang w:val="en-NZ"/>
        </w:rPr>
        <w:t xml:space="preserve"> confirmed that the New Zealand Census question will be used to collect ethnicity data (P.4.6).</w:t>
      </w:r>
    </w:p>
    <w:p w14:paraId="4562AEBB" w14:textId="063FF75E" w:rsidR="00D40850" w:rsidRDefault="00046CD1" w:rsidP="004B6718">
      <w:pPr>
        <w:numPr>
          <w:ilvl w:val="0"/>
          <w:numId w:val="2"/>
        </w:numPr>
        <w:rPr>
          <w:rFonts w:cs="Arial"/>
          <w:szCs w:val="22"/>
          <w:lang w:val="en-NZ"/>
        </w:rPr>
      </w:pPr>
      <w:r>
        <w:rPr>
          <w:rFonts w:cs="Arial"/>
          <w:szCs w:val="22"/>
          <w:lang w:val="en-NZ"/>
        </w:rPr>
        <w:t>The researcher</w:t>
      </w:r>
      <w:r w:rsidR="00D40850">
        <w:rPr>
          <w:rFonts w:cs="Arial"/>
          <w:szCs w:val="22"/>
          <w:lang w:val="en-NZ"/>
        </w:rPr>
        <w:t xml:space="preserve"> confirmed that t</w:t>
      </w:r>
      <w:r w:rsidR="0056090F">
        <w:rPr>
          <w:rFonts w:cs="Arial"/>
          <w:szCs w:val="22"/>
          <w:lang w:val="en-NZ"/>
        </w:rPr>
        <w:t xml:space="preserve">he study was </w:t>
      </w:r>
      <w:r w:rsidR="00BA4B5B">
        <w:rPr>
          <w:rFonts w:cs="Arial"/>
          <w:szCs w:val="22"/>
          <w:lang w:val="en-NZ"/>
        </w:rPr>
        <w:t xml:space="preserve">open label </w:t>
      </w:r>
      <w:r w:rsidR="0056090F">
        <w:rPr>
          <w:rFonts w:cs="Arial"/>
          <w:szCs w:val="22"/>
          <w:lang w:val="en-NZ"/>
        </w:rPr>
        <w:t>bec</w:t>
      </w:r>
      <w:r w:rsidR="00D40850">
        <w:rPr>
          <w:rFonts w:cs="Arial"/>
          <w:szCs w:val="22"/>
          <w:lang w:val="en-NZ"/>
        </w:rPr>
        <w:t xml:space="preserve">ause it is hard to blind honey.  He agreed that there is no way that a patient could not know that they are receiving the honey treatment although they might be unaware if they are receiving </w:t>
      </w:r>
      <w:r w:rsidR="00D40850">
        <w:rPr>
          <w:rFonts w:cs="Arial"/>
          <w:szCs w:val="22"/>
          <w:lang w:val="en-NZ"/>
        </w:rPr>
        <w:lastRenderedPageBreak/>
        <w:t xml:space="preserve">standard treatment.  </w:t>
      </w:r>
      <w:r>
        <w:rPr>
          <w:rFonts w:cs="Arial"/>
          <w:szCs w:val="22"/>
          <w:lang w:val="en-NZ"/>
        </w:rPr>
        <w:t>The researcher</w:t>
      </w:r>
      <w:r w:rsidR="00D40850">
        <w:rPr>
          <w:rFonts w:cs="Arial"/>
          <w:szCs w:val="22"/>
          <w:lang w:val="en-NZ"/>
        </w:rPr>
        <w:t xml:space="preserve"> advised that in previous studies they have had</w:t>
      </w:r>
      <w:r w:rsidR="00BA4B5B">
        <w:rPr>
          <w:rFonts w:cs="Arial"/>
          <w:szCs w:val="22"/>
          <w:lang w:val="en-NZ"/>
        </w:rPr>
        <w:t xml:space="preserve"> one investigator</w:t>
      </w:r>
      <w:r w:rsidR="00D40850">
        <w:rPr>
          <w:rFonts w:cs="Arial"/>
          <w:szCs w:val="22"/>
          <w:lang w:val="en-NZ"/>
        </w:rPr>
        <w:t xml:space="preserve"> who is blinded to what the participant</w:t>
      </w:r>
      <w:r w:rsidR="00BA4B5B">
        <w:rPr>
          <w:rFonts w:cs="Arial"/>
          <w:szCs w:val="22"/>
          <w:lang w:val="en-NZ"/>
        </w:rPr>
        <w:t xml:space="preserve"> receives and the rest of the study staff kn</w:t>
      </w:r>
      <w:r w:rsidR="00D40850">
        <w:rPr>
          <w:rFonts w:cs="Arial"/>
          <w:szCs w:val="22"/>
          <w:lang w:val="en-NZ"/>
        </w:rPr>
        <w:t>ow what the subject is getting.  He noted that the data will go to the biostatistician blinded.</w:t>
      </w:r>
    </w:p>
    <w:p w14:paraId="62C47E13" w14:textId="56A612AD" w:rsidR="00BA4B5B" w:rsidRDefault="00D40850" w:rsidP="004B6718">
      <w:pPr>
        <w:numPr>
          <w:ilvl w:val="0"/>
          <w:numId w:val="2"/>
        </w:numPr>
        <w:rPr>
          <w:rFonts w:cs="Arial"/>
          <w:szCs w:val="22"/>
          <w:lang w:val="en-NZ"/>
        </w:rPr>
      </w:pPr>
      <w:r>
        <w:rPr>
          <w:rFonts w:cs="Arial"/>
          <w:szCs w:val="22"/>
          <w:lang w:val="en-NZ"/>
        </w:rPr>
        <w:t xml:space="preserve">The Committee noted that as there is soft endpoint for study, it is worth noting as </w:t>
      </w:r>
      <w:r w:rsidR="00046CD1">
        <w:rPr>
          <w:rFonts w:cs="Arial"/>
          <w:szCs w:val="22"/>
          <w:lang w:val="en-NZ"/>
        </w:rPr>
        <w:t xml:space="preserve">a </w:t>
      </w:r>
      <w:r>
        <w:rPr>
          <w:rFonts w:cs="Arial"/>
          <w:szCs w:val="22"/>
          <w:lang w:val="en-NZ"/>
        </w:rPr>
        <w:t xml:space="preserve">limitation of the study.  </w:t>
      </w:r>
    </w:p>
    <w:p w14:paraId="3BFFDD7A" w14:textId="4F2C151F" w:rsidR="00D87DD3" w:rsidRDefault="00046CD1" w:rsidP="004B6718">
      <w:pPr>
        <w:numPr>
          <w:ilvl w:val="0"/>
          <w:numId w:val="2"/>
        </w:numPr>
        <w:rPr>
          <w:rFonts w:cs="Arial"/>
          <w:szCs w:val="22"/>
          <w:lang w:val="en-NZ"/>
        </w:rPr>
      </w:pPr>
      <w:r>
        <w:rPr>
          <w:rFonts w:cs="Arial"/>
          <w:szCs w:val="22"/>
          <w:lang w:val="en-NZ"/>
        </w:rPr>
        <w:t>The researcher</w:t>
      </w:r>
      <w:r w:rsidR="00D40850">
        <w:rPr>
          <w:rFonts w:cs="Arial"/>
          <w:szCs w:val="22"/>
          <w:lang w:val="en-NZ"/>
        </w:rPr>
        <w:t xml:space="preserve"> confirmed that the pharmacist will be responsible for the eligibility assessment and they will complete the questionnaire.  </w:t>
      </w:r>
    </w:p>
    <w:p w14:paraId="02FDFAB5" w14:textId="3E4C34A1" w:rsidR="00AF2C5E" w:rsidRDefault="004E640F" w:rsidP="00AF2C5E">
      <w:pPr>
        <w:numPr>
          <w:ilvl w:val="0"/>
          <w:numId w:val="2"/>
        </w:numPr>
        <w:rPr>
          <w:rFonts w:cs="Arial"/>
          <w:szCs w:val="22"/>
          <w:lang w:val="en-NZ"/>
        </w:rPr>
      </w:pPr>
      <w:r w:rsidRPr="00AF2C5E">
        <w:rPr>
          <w:rFonts w:cs="Arial"/>
          <w:szCs w:val="22"/>
          <w:lang w:val="en-NZ"/>
        </w:rPr>
        <w:t>The researcher</w:t>
      </w:r>
      <w:r w:rsidR="00D40850" w:rsidRPr="00AF2C5E">
        <w:rPr>
          <w:rFonts w:cs="Arial"/>
          <w:szCs w:val="22"/>
          <w:lang w:val="en-NZ"/>
        </w:rPr>
        <w:t xml:space="preserve"> confirmed that pharmacists will give participants the summary PIS, ask them to sign the consent form and then send them away </w:t>
      </w:r>
      <w:proofErr w:type="gramStart"/>
      <w:r w:rsidR="00D40850" w:rsidRPr="00AF2C5E">
        <w:rPr>
          <w:rFonts w:cs="Arial"/>
          <w:szCs w:val="22"/>
          <w:lang w:val="en-NZ"/>
        </w:rPr>
        <w:t>with a full PIS</w:t>
      </w:r>
      <w:proofErr w:type="gramEnd"/>
      <w:r w:rsidR="00D40850" w:rsidRPr="00AF2C5E">
        <w:rPr>
          <w:rFonts w:cs="Arial"/>
          <w:szCs w:val="22"/>
          <w:lang w:val="en-NZ"/>
        </w:rPr>
        <w:t xml:space="preserve">.  The Committee were concerned that participants would be signing a consent form without having all of the information available.  However, they noted that the summary PIS contained most of the information and that only a little more information needed to be provided, including information on restrictions around taking other medication.  </w:t>
      </w:r>
      <w:r w:rsidR="00AF2C5E" w:rsidRPr="00AF2C5E">
        <w:rPr>
          <w:rFonts w:cs="Arial"/>
          <w:szCs w:val="22"/>
          <w:lang w:val="en-NZ"/>
        </w:rPr>
        <w:t xml:space="preserve">The Committee suggested including the more detailed information on the treatments as a supplementary document and reiterated that participants should be provided with all relevant information before providing consent.  </w:t>
      </w:r>
    </w:p>
    <w:p w14:paraId="5EF81FAB" w14:textId="77777777" w:rsidR="00AF2C5E" w:rsidRPr="00AF2C5E" w:rsidRDefault="00AF2C5E" w:rsidP="00AF2C5E">
      <w:pPr>
        <w:ind w:left="992"/>
        <w:rPr>
          <w:rFonts w:cs="Arial"/>
          <w:szCs w:val="22"/>
          <w:lang w:val="en-NZ"/>
        </w:rPr>
      </w:pPr>
    </w:p>
    <w:p w14:paraId="5F04F19D" w14:textId="77777777" w:rsidR="00472E8E" w:rsidRPr="00472E8E" w:rsidRDefault="00472E8E" w:rsidP="00472E8E">
      <w:pPr>
        <w:rPr>
          <w:u w:val="single"/>
          <w:lang w:val="en-NZ"/>
        </w:rPr>
      </w:pPr>
      <w:r w:rsidRPr="00472E8E">
        <w:rPr>
          <w:u w:val="single"/>
          <w:lang w:val="en-NZ"/>
        </w:rPr>
        <w:t>Summary of ethical issues (outstanding)</w:t>
      </w:r>
    </w:p>
    <w:p w14:paraId="5BB60999" w14:textId="77777777" w:rsidR="00472E8E" w:rsidRPr="00472E8E" w:rsidRDefault="00472E8E" w:rsidP="00472E8E">
      <w:pPr>
        <w:rPr>
          <w:rFonts w:cs="Arial"/>
          <w:sz w:val="21"/>
          <w:szCs w:val="21"/>
          <w:u w:val="single"/>
        </w:rPr>
      </w:pPr>
    </w:p>
    <w:p w14:paraId="719B0C32" w14:textId="77777777" w:rsidR="00472E8E" w:rsidRPr="00472E8E" w:rsidRDefault="00472E8E" w:rsidP="00472E8E">
      <w:pPr>
        <w:rPr>
          <w:lang w:val="en-NZ"/>
        </w:rPr>
      </w:pPr>
      <w:r w:rsidRPr="00472E8E">
        <w:rPr>
          <w:lang w:val="en-NZ"/>
        </w:rPr>
        <w:t>The main ethical issues considered by the Committee and which require addressing by the researcher were as follows.</w:t>
      </w:r>
    </w:p>
    <w:p w14:paraId="642FBD4B" w14:textId="77777777" w:rsidR="00472E8E" w:rsidRPr="00472E8E" w:rsidRDefault="00472E8E" w:rsidP="00472E8E">
      <w:pPr>
        <w:rPr>
          <w:lang w:val="en-NZ"/>
        </w:rPr>
      </w:pPr>
    </w:p>
    <w:p w14:paraId="29528712" w14:textId="0D748708" w:rsidR="00046CD1" w:rsidRDefault="00046CD1" w:rsidP="00046CD1">
      <w:pPr>
        <w:numPr>
          <w:ilvl w:val="0"/>
          <w:numId w:val="2"/>
        </w:numPr>
        <w:rPr>
          <w:rFonts w:cs="Arial"/>
          <w:szCs w:val="22"/>
          <w:lang w:val="en-NZ"/>
        </w:rPr>
      </w:pPr>
      <w:r>
        <w:rPr>
          <w:rFonts w:cs="Arial"/>
          <w:szCs w:val="22"/>
          <w:lang w:val="en-NZ"/>
        </w:rPr>
        <w:t xml:space="preserve">The Committee noted the document provided on </w:t>
      </w:r>
      <w:r>
        <w:rPr>
          <w:lang w:val="en-NZ"/>
        </w:rPr>
        <w:t>M</w:t>
      </w:r>
      <w:r>
        <w:rPr>
          <w:rFonts w:cs="Arial"/>
          <w:lang w:val="en-NZ"/>
        </w:rPr>
        <w:t>ā</w:t>
      </w:r>
      <w:r>
        <w:rPr>
          <w:lang w:val="en-NZ"/>
        </w:rPr>
        <w:t>ori</w:t>
      </w:r>
      <w:r>
        <w:rPr>
          <w:rFonts w:cs="Arial"/>
          <w:szCs w:val="22"/>
          <w:lang w:val="en-NZ"/>
        </w:rPr>
        <w:t xml:space="preserve"> consultation and asked that an outline of the process</w:t>
      </w:r>
      <w:r w:rsidR="004E640F">
        <w:rPr>
          <w:rFonts w:cs="Arial"/>
          <w:szCs w:val="22"/>
          <w:lang w:val="en-NZ"/>
        </w:rPr>
        <w:t xml:space="preserve"> used for consultation</w:t>
      </w:r>
      <w:r>
        <w:rPr>
          <w:rFonts w:cs="Arial"/>
          <w:szCs w:val="22"/>
          <w:lang w:val="en-NZ"/>
        </w:rPr>
        <w:t xml:space="preserve"> be provided</w:t>
      </w:r>
      <w:r w:rsidR="004E640F">
        <w:rPr>
          <w:rFonts w:cs="Arial"/>
          <w:szCs w:val="22"/>
          <w:lang w:val="en-NZ"/>
        </w:rPr>
        <w:t>.</w:t>
      </w:r>
      <w:r>
        <w:rPr>
          <w:rFonts w:cs="Arial"/>
          <w:szCs w:val="22"/>
          <w:lang w:val="en-NZ"/>
        </w:rPr>
        <w:t xml:space="preserve"> </w:t>
      </w:r>
    </w:p>
    <w:p w14:paraId="730AC8F8" w14:textId="77777777" w:rsidR="00472E8E" w:rsidRPr="00472E8E" w:rsidRDefault="00472E8E" w:rsidP="00472E8E">
      <w:pPr>
        <w:ind w:left="720"/>
        <w:contextualSpacing/>
        <w:rPr>
          <w:rFonts w:cs="Arial"/>
          <w:szCs w:val="22"/>
          <w:lang w:val="en-NZ"/>
        </w:rPr>
      </w:pPr>
    </w:p>
    <w:p w14:paraId="7FCCCAA6" w14:textId="77777777" w:rsidR="00472E8E" w:rsidRPr="00472E8E" w:rsidRDefault="00472E8E" w:rsidP="00472E8E">
      <w:pPr>
        <w:rPr>
          <w:rFonts w:cs="Arial"/>
          <w:szCs w:val="22"/>
          <w:lang w:val="en-NZ"/>
        </w:rPr>
      </w:pPr>
      <w:r w:rsidRPr="00472E8E">
        <w:rPr>
          <w:rFonts w:cs="Arial"/>
          <w:szCs w:val="22"/>
          <w:lang w:val="en-NZ"/>
        </w:rPr>
        <w:t xml:space="preserve">The Committee requested the following changes to the Participant Information Sheet and Consent Form: </w:t>
      </w:r>
    </w:p>
    <w:p w14:paraId="6E874C8B" w14:textId="77777777" w:rsidR="00472E8E" w:rsidRPr="00472E8E" w:rsidRDefault="00472E8E" w:rsidP="00472E8E">
      <w:pPr>
        <w:contextualSpacing/>
        <w:rPr>
          <w:rFonts w:cs="Arial"/>
          <w:szCs w:val="22"/>
          <w:lang w:val="en-NZ"/>
        </w:rPr>
      </w:pPr>
    </w:p>
    <w:p w14:paraId="5BFE0C3D" w14:textId="4889D49B" w:rsidR="00472E8E" w:rsidRPr="004E640F" w:rsidRDefault="00472E8E" w:rsidP="00AC7104">
      <w:pPr>
        <w:numPr>
          <w:ilvl w:val="0"/>
          <w:numId w:val="2"/>
        </w:numPr>
      </w:pPr>
      <w:r w:rsidRPr="00472E8E">
        <w:rPr>
          <w:lang w:val="en-NZ"/>
        </w:rPr>
        <w:t>Please</w:t>
      </w:r>
      <w:r w:rsidR="00B2338E">
        <w:rPr>
          <w:lang w:val="en-NZ"/>
        </w:rPr>
        <w:t xml:space="preserve"> </w:t>
      </w:r>
      <w:r w:rsidR="004E640F">
        <w:rPr>
          <w:lang w:val="en-NZ"/>
        </w:rPr>
        <w:t>include</w:t>
      </w:r>
      <w:r w:rsidR="00B2338E">
        <w:rPr>
          <w:lang w:val="en-NZ"/>
        </w:rPr>
        <w:t xml:space="preserve"> </w:t>
      </w:r>
      <w:r w:rsidR="002D16C2">
        <w:rPr>
          <w:lang w:val="en-NZ"/>
        </w:rPr>
        <w:t>M</w:t>
      </w:r>
      <w:r w:rsidR="002D16C2">
        <w:rPr>
          <w:rFonts w:cs="Arial"/>
          <w:lang w:val="en-NZ"/>
        </w:rPr>
        <w:t>ā</w:t>
      </w:r>
      <w:r w:rsidR="002D16C2">
        <w:rPr>
          <w:lang w:val="en-NZ"/>
        </w:rPr>
        <w:t>ori</w:t>
      </w:r>
      <w:r w:rsidR="00B2338E">
        <w:rPr>
          <w:lang w:val="en-NZ"/>
        </w:rPr>
        <w:t xml:space="preserve"> health support contact details (page 7</w:t>
      </w:r>
      <w:r w:rsidR="00AC7104">
        <w:rPr>
          <w:lang w:val="en-NZ"/>
        </w:rPr>
        <w:t xml:space="preserve"> of the PIS).  For participant </w:t>
      </w:r>
      <w:r w:rsidR="004E640F">
        <w:rPr>
          <w:lang w:val="en-NZ"/>
        </w:rPr>
        <w:t>accessibility</w:t>
      </w:r>
      <w:r w:rsidR="00AC7104">
        <w:rPr>
          <w:lang w:val="en-NZ"/>
        </w:rPr>
        <w:t xml:space="preserve"> this should be </w:t>
      </w:r>
      <w:proofErr w:type="gramStart"/>
      <w:r w:rsidR="00AC7104">
        <w:rPr>
          <w:lang w:val="en-NZ"/>
        </w:rPr>
        <w:t>an</w:t>
      </w:r>
      <w:proofErr w:type="gramEnd"/>
      <w:r w:rsidR="00AC7104">
        <w:rPr>
          <w:lang w:val="en-NZ"/>
        </w:rPr>
        <w:t xml:space="preserve"> 0800 number or a mobile number which participants can text.  </w:t>
      </w:r>
    </w:p>
    <w:p w14:paraId="6AAE2AF4" w14:textId="36B2BB04" w:rsidR="004E640F" w:rsidRPr="00472E8E" w:rsidRDefault="004E640F" w:rsidP="00AC7104">
      <w:pPr>
        <w:numPr>
          <w:ilvl w:val="0"/>
          <w:numId w:val="2"/>
        </w:numPr>
      </w:pPr>
      <w:r>
        <w:rPr>
          <w:lang w:val="en-NZ"/>
        </w:rPr>
        <w:t xml:space="preserve">Please combine the summary and main PIS.  </w:t>
      </w:r>
    </w:p>
    <w:p w14:paraId="3C285D12" w14:textId="77777777" w:rsidR="00E24E77" w:rsidRPr="00960BFE" w:rsidRDefault="00E24E77" w:rsidP="00E24E77">
      <w:pPr>
        <w:rPr>
          <w:color w:val="FF0000"/>
          <w:lang w:val="en-NZ"/>
        </w:rPr>
      </w:pPr>
    </w:p>
    <w:p w14:paraId="73875E5E" w14:textId="77777777" w:rsidR="00E24E77" w:rsidRPr="00FD2B1E" w:rsidRDefault="00E24E77" w:rsidP="00E24E77">
      <w:pPr>
        <w:rPr>
          <w:u w:val="single"/>
          <w:lang w:val="en-NZ"/>
        </w:rPr>
      </w:pPr>
      <w:r w:rsidRPr="00FD2B1E">
        <w:rPr>
          <w:u w:val="single"/>
          <w:lang w:val="en-NZ"/>
        </w:rPr>
        <w:t xml:space="preserve">Decision </w:t>
      </w:r>
    </w:p>
    <w:p w14:paraId="53CF38FC" w14:textId="77777777" w:rsidR="00E24E77" w:rsidRPr="00960BFE" w:rsidRDefault="00E24E77" w:rsidP="00E24E77">
      <w:pPr>
        <w:rPr>
          <w:lang w:val="en-NZ"/>
        </w:rPr>
      </w:pPr>
    </w:p>
    <w:p w14:paraId="4FC9EFFE" w14:textId="66C79B73" w:rsidR="00E24E77" w:rsidRPr="00960BFE" w:rsidRDefault="00E24E77" w:rsidP="00E24E77">
      <w:pPr>
        <w:rPr>
          <w:lang w:val="en-NZ"/>
        </w:rPr>
      </w:pPr>
      <w:r w:rsidRPr="00D56908">
        <w:rPr>
          <w:lang w:val="en-NZ"/>
        </w:rPr>
        <w:t xml:space="preserve">This application was </w:t>
      </w:r>
      <w:r w:rsidRPr="00D56908">
        <w:rPr>
          <w:i/>
          <w:lang w:val="en-NZ"/>
        </w:rPr>
        <w:t>provisionally approved</w:t>
      </w:r>
      <w:r w:rsidRPr="00D56908">
        <w:rPr>
          <w:lang w:val="en-NZ"/>
        </w:rPr>
        <w:t xml:space="preserve"> by </w:t>
      </w:r>
      <w:r w:rsidR="00D56908" w:rsidRPr="00D56908">
        <w:rPr>
          <w:rFonts w:cs="Arial"/>
          <w:szCs w:val="22"/>
          <w:lang w:val="en-NZ"/>
        </w:rPr>
        <w:t>consensus</w:t>
      </w:r>
      <w:r w:rsidRPr="00D56908">
        <w:rPr>
          <w:lang w:val="en-NZ"/>
        </w:rPr>
        <w:t>, subject to the following information</w:t>
      </w:r>
      <w:r w:rsidRPr="00960BFE">
        <w:rPr>
          <w:lang w:val="en-NZ"/>
        </w:rPr>
        <w:t xml:space="preserve"> being received. </w:t>
      </w:r>
    </w:p>
    <w:p w14:paraId="1108B1F4" w14:textId="77777777" w:rsidR="00E24E77" w:rsidRPr="00960BFE" w:rsidRDefault="00E24E77" w:rsidP="00E24E77">
      <w:pPr>
        <w:rPr>
          <w:lang w:val="en-NZ"/>
        </w:rPr>
      </w:pPr>
    </w:p>
    <w:p w14:paraId="22ACE386" w14:textId="77777777" w:rsidR="00D56908" w:rsidRPr="0056090F" w:rsidRDefault="00D56908" w:rsidP="00D56908">
      <w:pPr>
        <w:pStyle w:val="ListParagraph"/>
        <w:numPr>
          <w:ilvl w:val="0"/>
          <w:numId w:val="3"/>
        </w:numPr>
        <w:spacing w:before="80" w:after="80"/>
        <w:rPr>
          <w:rFonts w:cs="Arial"/>
          <w:szCs w:val="22"/>
          <w:lang w:val="en-NZ"/>
        </w:rPr>
      </w:pPr>
      <w:r w:rsidRPr="007B4269">
        <w:rPr>
          <w:rFonts w:cs="Arial"/>
          <w:szCs w:val="22"/>
          <w:lang w:val="en-NZ"/>
        </w:rPr>
        <w:t xml:space="preserve">Please amend the participant information and consent form, taking into account the suggestions by the Committee </w:t>
      </w:r>
      <w:r w:rsidRPr="007B4269">
        <w:rPr>
          <w:rFonts w:cs="Arial"/>
          <w:i/>
          <w:szCs w:val="22"/>
          <w:lang w:val="en-NZ"/>
        </w:rPr>
        <w:t>(Ethical Guidelines for Intervention Studies, para 6.22).</w:t>
      </w:r>
    </w:p>
    <w:p w14:paraId="23F6CFF0" w14:textId="77777777" w:rsidR="00E24E77" w:rsidRPr="00D56908" w:rsidRDefault="00E24E77" w:rsidP="00E24E77">
      <w:pPr>
        <w:rPr>
          <w:lang w:val="en-NZ"/>
        </w:rPr>
      </w:pPr>
    </w:p>
    <w:p w14:paraId="5816548E" w14:textId="543310F7" w:rsidR="00DC2679" w:rsidRDefault="00E24E77" w:rsidP="00DC2679">
      <w:pPr>
        <w:rPr>
          <w:rFonts w:cs="Arial"/>
          <w:szCs w:val="22"/>
          <w:lang w:val="en-NZ"/>
        </w:rPr>
      </w:pPr>
      <w:r w:rsidRPr="00D56908">
        <w:rPr>
          <w:lang w:val="en-NZ"/>
        </w:rPr>
        <w:t xml:space="preserve">This following information will be reviewed, and a final decision made on the application, by </w:t>
      </w:r>
      <w:r w:rsidR="00AC7104" w:rsidRPr="00D56908">
        <w:rPr>
          <w:rFonts w:cs="Arial"/>
          <w:szCs w:val="22"/>
          <w:lang w:val="en-NZ"/>
        </w:rPr>
        <w:t xml:space="preserve">Ms </w:t>
      </w:r>
      <w:proofErr w:type="spellStart"/>
      <w:r w:rsidR="00AC7104" w:rsidRPr="00D56908">
        <w:rPr>
          <w:rFonts w:cs="Arial"/>
          <w:szCs w:val="22"/>
          <w:lang w:val="en-NZ"/>
        </w:rPr>
        <w:t>Tangihaere</w:t>
      </w:r>
      <w:proofErr w:type="spellEnd"/>
      <w:r w:rsidR="00AC7104" w:rsidRPr="00D56908">
        <w:rPr>
          <w:rFonts w:cs="Arial"/>
          <w:szCs w:val="22"/>
          <w:lang w:val="en-NZ"/>
        </w:rPr>
        <w:t xml:space="preserve"> Macfarlane and Dr Paul </w:t>
      </w:r>
      <w:proofErr w:type="spellStart"/>
      <w:r w:rsidR="00AC7104" w:rsidRPr="00D56908">
        <w:rPr>
          <w:rFonts w:cs="Arial"/>
          <w:szCs w:val="22"/>
          <w:lang w:val="en-NZ"/>
        </w:rPr>
        <w:t>Tanser</w:t>
      </w:r>
      <w:proofErr w:type="spellEnd"/>
      <w:r w:rsidR="00AC7104" w:rsidRPr="00D56908">
        <w:rPr>
          <w:rFonts w:cs="Arial"/>
          <w:szCs w:val="22"/>
          <w:lang w:val="en-NZ"/>
        </w:rPr>
        <w:t>.</w:t>
      </w:r>
    </w:p>
    <w:p w14:paraId="461EA70D" w14:textId="77777777" w:rsidR="00DC2679" w:rsidRDefault="00DC2679">
      <w:pPr>
        <w:rPr>
          <w:rFonts w:cs="Arial"/>
          <w:szCs w:val="22"/>
          <w:lang w:val="en-NZ"/>
        </w:rPr>
      </w:pPr>
      <w:r>
        <w:rPr>
          <w:rFonts w:cs="Arial"/>
          <w:szCs w:val="22"/>
          <w:lang w:val="en-NZ"/>
        </w:rPr>
        <w:br w:type="page"/>
      </w:r>
    </w:p>
    <w:p w14:paraId="07E4162A" w14:textId="77777777" w:rsidR="005B16A7" w:rsidRPr="00960BFE" w:rsidRDefault="005B16A7" w:rsidP="00DC2679"/>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C2679" w:rsidRPr="00960BFE" w14:paraId="03FFEFE3" w14:textId="77777777" w:rsidTr="00DC2679">
        <w:trPr>
          <w:trHeight w:val="280"/>
        </w:trPr>
        <w:tc>
          <w:tcPr>
            <w:tcW w:w="966" w:type="dxa"/>
            <w:tcBorders>
              <w:top w:val="nil"/>
              <w:left w:val="nil"/>
              <w:bottom w:val="nil"/>
              <w:right w:val="nil"/>
            </w:tcBorders>
          </w:tcPr>
          <w:p w14:paraId="6BB6BF0C" w14:textId="77777777" w:rsidR="00DC2679" w:rsidRPr="00960BFE" w:rsidRDefault="00DC2679">
            <w:pPr>
              <w:autoSpaceDE w:val="0"/>
              <w:autoSpaceDN w:val="0"/>
              <w:adjustRightInd w:val="0"/>
            </w:pPr>
            <w:r w:rsidRPr="00960BFE">
              <w:lastRenderedPageBreak/>
              <w:t xml:space="preserve"> </w:t>
            </w:r>
            <w:r w:rsidRPr="00960BFE">
              <w:rPr>
                <w:b/>
              </w:rPr>
              <w:t xml:space="preserve">12 </w:t>
            </w:r>
            <w:r w:rsidRPr="00960BFE">
              <w:t xml:space="preserve"> </w:t>
            </w:r>
          </w:p>
        </w:tc>
        <w:tc>
          <w:tcPr>
            <w:tcW w:w="2575" w:type="dxa"/>
            <w:tcBorders>
              <w:top w:val="nil"/>
              <w:left w:val="nil"/>
              <w:bottom w:val="nil"/>
              <w:right w:val="nil"/>
            </w:tcBorders>
          </w:tcPr>
          <w:p w14:paraId="5CCC2C0A" w14:textId="77777777" w:rsidR="00DC2679" w:rsidRPr="00960BFE" w:rsidRDefault="00DC267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FC25F11" w14:textId="77777777" w:rsidR="00DC2679" w:rsidRPr="00960BFE" w:rsidRDefault="00DC2679">
            <w:pPr>
              <w:autoSpaceDE w:val="0"/>
              <w:autoSpaceDN w:val="0"/>
              <w:adjustRightInd w:val="0"/>
            </w:pPr>
            <w:r w:rsidRPr="00960BFE">
              <w:rPr>
                <w:b/>
              </w:rPr>
              <w:t>15/NTB/44</w:t>
            </w:r>
            <w:r w:rsidRPr="00960BFE">
              <w:t xml:space="preserve"> </w:t>
            </w:r>
          </w:p>
        </w:tc>
      </w:tr>
      <w:tr w:rsidR="00DC2679" w:rsidRPr="00960BFE" w14:paraId="1938D503" w14:textId="77777777" w:rsidTr="00DC2679">
        <w:trPr>
          <w:trHeight w:val="280"/>
        </w:trPr>
        <w:tc>
          <w:tcPr>
            <w:tcW w:w="966" w:type="dxa"/>
            <w:tcBorders>
              <w:top w:val="nil"/>
              <w:left w:val="nil"/>
              <w:bottom w:val="nil"/>
              <w:right w:val="nil"/>
            </w:tcBorders>
          </w:tcPr>
          <w:p w14:paraId="0CA288FF" w14:textId="77777777" w:rsidR="00DC2679" w:rsidRPr="00960BFE" w:rsidRDefault="00DC2679">
            <w:pPr>
              <w:autoSpaceDE w:val="0"/>
              <w:autoSpaceDN w:val="0"/>
              <w:adjustRightInd w:val="0"/>
            </w:pPr>
            <w:r w:rsidRPr="00960BFE">
              <w:t xml:space="preserve"> </w:t>
            </w:r>
          </w:p>
        </w:tc>
        <w:tc>
          <w:tcPr>
            <w:tcW w:w="2575" w:type="dxa"/>
            <w:tcBorders>
              <w:top w:val="nil"/>
              <w:left w:val="nil"/>
              <w:bottom w:val="nil"/>
              <w:right w:val="nil"/>
            </w:tcBorders>
          </w:tcPr>
          <w:p w14:paraId="526E5496" w14:textId="77777777" w:rsidR="00DC2679" w:rsidRPr="00960BFE" w:rsidRDefault="00DC2679">
            <w:pPr>
              <w:autoSpaceDE w:val="0"/>
              <w:autoSpaceDN w:val="0"/>
              <w:adjustRightInd w:val="0"/>
            </w:pPr>
            <w:r w:rsidRPr="00960BFE">
              <w:t xml:space="preserve">Title: </w:t>
            </w:r>
          </w:p>
        </w:tc>
        <w:tc>
          <w:tcPr>
            <w:tcW w:w="6459" w:type="dxa"/>
            <w:tcBorders>
              <w:top w:val="nil"/>
              <w:left w:val="nil"/>
              <w:bottom w:val="nil"/>
              <w:right w:val="nil"/>
            </w:tcBorders>
          </w:tcPr>
          <w:p w14:paraId="6DAFCFF0" w14:textId="77777777" w:rsidR="00DC2679" w:rsidRPr="00960BFE" w:rsidRDefault="00DC2679">
            <w:pPr>
              <w:autoSpaceDE w:val="0"/>
              <w:autoSpaceDN w:val="0"/>
              <w:adjustRightInd w:val="0"/>
            </w:pPr>
            <w:r w:rsidRPr="00960BFE">
              <w:t xml:space="preserve">Why do Australian women have better breast cancer survival ratios than NZ women? </w:t>
            </w:r>
          </w:p>
        </w:tc>
      </w:tr>
      <w:tr w:rsidR="00DC2679" w:rsidRPr="00960BFE" w14:paraId="1E9005CE" w14:textId="77777777" w:rsidTr="00DC2679">
        <w:trPr>
          <w:trHeight w:val="280"/>
        </w:trPr>
        <w:tc>
          <w:tcPr>
            <w:tcW w:w="966" w:type="dxa"/>
            <w:tcBorders>
              <w:top w:val="nil"/>
              <w:left w:val="nil"/>
              <w:bottom w:val="nil"/>
              <w:right w:val="nil"/>
            </w:tcBorders>
          </w:tcPr>
          <w:p w14:paraId="3450864B" w14:textId="77777777" w:rsidR="00DC2679" w:rsidRPr="00960BFE" w:rsidRDefault="00DC2679">
            <w:pPr>
              <w:autoSpaceDE w:val="0"/>
              <w:autoSpaceDN w:val="0"/>
              <w:adjustRightInd w:val="0"/>
            </w:pPr>
            <w:r w:rsidRPr="00960BFE">
              <w:t xml:space="preserve"> </w:t>
            </w:r>
          </w:p>
        </w:tc>
        <w:tc>
          <w:tcPr>
            <w:tcW w:w="2575" w:type="dxa"/>
            <w:tcBorders>
              <w:top w:val="nil"/>
              <w:left w:val="nil"/>
              <w:bottom w:val="nil"/>
              <w:right w:val="nil"/>
            </w:tcBorders>
          </w:tcPr>
          <w:p w14:paraId="103CB98D" w14:textId="77777777" w:rsidR="00DC2679" w:rsidRPr="00960BFE" w:rsidRDefault="00DC2679">
            <w:pPr>
              <w:autoSpaceDE w:val="0"/>
              <w:autoSpaceDN w:val="0"/>
              <w:adjustRightInd w:val="0"/>
            </w:pPr>
            <w:r w:rsidRPr="00960BFE">
              <w:t xml:space="preserve">Principal Investigator: </w:t>
            </w:r>
          </w:p>
        </w:tc>
        <w:tc>
          <w:tcPr>
            <w:tcW w:w="6459" w:type="dxa"/>
            <w:tcBorders>
              <w:top w:val="nil"/>
              <w:left w:val="nil"/>
              <w:bottom w:val="nil"/>
              <w:right w:val="nil"/>
            </w:tcBorders>
          </w:tcPr>
          <w:p w14:paraId="04A70296" w14:textId="77777777" w:rsidR="00DC2679" w:rsidRPr="00960BFE" w:rsidRDefault="00DC2679">
            <w:pPr>
              <w:autoSpaceDE w:val="0"/>
              <w:autoSpaceDN w:val="0"/>
              <w:adjustRightInd w:val="0"/>
            </w:pPr>
            <w:r w:rsidRPr="00960BFE">
              <w:t xml:space="preserve">Dr Rachael Flanagan </w:t>
            </w:r>
          </w:p>
        </w:tc>
      </w:tr>
      <w:tr w:rsidR="00DC2679" w:rsidRPr="00960BFE" w14:paraId="71510A64" w14:textId="77777777" w:rsidTr="00DC2679">
        <w:trPr>
          <w:trHeight w:val="280"/>
        </w:trPr>
        <w:tc>
          <w:tcPr>
            <w:tcW w:w="966" w:type="dxa"/>
            <w:tcBorders>
              <w:top w:val="nil"/>
              <w:left w:val="nil"/>
              <w:bottom w:val="nil"/>
              <w:right w:val="nil"/>
            </w:tcBorders>
          </w:tcPr>
          <w:p w14:paraId="163B80D6" w14:textId="77777777" w:rsidR="00DC2679" w:rsidRPr="00960BFE" w:rsidRDefault="00DC2679">
            <w:pPr>
              <w:autoSpaceDE w:val="0"/>
              <w:autoSpaceDN w:val="0"/>
              <w:adjustRightInd w:val="0"/>
            </w:pPr>
            <w:r w:rsidRPr="00960BFE">
              <w:t xml:space="preserve"> </w:t>
            </w:r>
          </w:p>
        </w:tc>
        <w:tc>
          <w:tcPr>
            <w:tcW w:w="2575" w:type="dxa"/>
            <w:tcBorders>
              <w:top w:val="nil"/>
              <w:left w:val="nil"/>
              <w:bottom w:val="nil"/>
              <w:right w:val="nil"/>
            </w:tcBorders>
          </w:tcPr>
          <w:p w14:paraId="03CA52C9" w14:textId="77777777" w:rsidR="00DC2679" w:rsidRPr="00960BFE" w:rsidRDefault="00DC2679">
            <w:pPr>
              <w:autoSpaceDE w:val="0"/>
              <w:autoSpaceDN w:val="0"/>
              <w:adjustRightInd w:val="0"/>
            </w:pPr>
            <w:r w:rsidRPr="00960BFE">
              <w:t xml:space="preserve">Sponsor: </w:t>
            </w:r>
          </w:p>
        </w:tc>
        <w:tc>
          <w:tcPr>
            <w:tcW w:w="6459" w:type="dxa"/>
            <w:tcBorders>
              <w:top w:val="nil"/>
              <w:left w:val="nil"/>
              <w:bottom w:val="nil"/>
              <w:right w:val="nil"/>
            </w:tcBorders>
          </w:tcPr>
          <w:p w14:paraId="03D68F9D" w14:textId="77777777" w:rsidR="00DC2679" w:rsidRPr="00960BFE" w:rsidRDefault="00DC2679">
            <w:pPr>
              <w:autoSpaceDE w:val="0"/>
              <w:autoSpaceDN w:val="0"/>
              <w:adjustRightInd w:val="0"/>
            </w:pPr>
            <w:r w:rsidRPr="00960BFE">
              <w:t xml:space="preserve">NZ Breast Cancer Foundation </w:t>
            </w:r>
          </w:p>
        </w:tc>
      </w:tr>
      <w:tr w:rsidR="00DC2679" w:rsidRPr="00960BFE" w14:paraId="0CCE0621" w14:textId="77777777" w:rsidTr="00DC2679">
        <w:trPr>
          <w:trHeight w:val="280"/>
        </w:trPr>
        <w:tc>
          <w:tcPr>
            <w:tcW w:w="966" w:type="dxa"/>
            <w:tcBorders>
              <w:top w:val="nil"/>
              <w:left w:val="nil"/>
              <w:bottom w:val="nil"/>
              <w:right w:val="nil"/>
            </w:tcBorders>
          </w:tcPr>
          <w:p w14:paraId="4D089F34" w14:textId="77777777" w:rsidR="00DC2679" w:rsidRPr="00960BFE" w:rsidRDefault="00DC2679">
            <w:pPr>
              <w:autoSpaceDE w:val="0"/>
              <w:autoSpaceDN w:val="0"/>
              <w:adjustRightInd w:val="0"/>
            </w:pPr>
            <w:r w:rsidRPr="00960BFE">
              <w:t xml:space="preserve"> </w:t>
            </w:r>
          </w:p>
        </w:tc>
        <w:tc>
          <w:tcPr>
            <w:tcW w:w="2575" w:type="dxa"/>
            <w:tcBorders>
              <w:top w:val="nil"/>
              <w:left w:val="nil"/>
              <w:bottom w:val="nil"/>
              <w:right w:val="nil"/>
            </w:tcBorders>
          </w:tcPr>
          <w:p w14:paraId="5ED077EA" w14:textId="77777777" w:rsidR="00DC2679" w:rsidRPr="00960BFE" w:rsidRDefault="00DC2679">
            <w:pPr>
              <w:autoSpaceDE w:val="0"/>
              <w:autoSpaceDN w:val="0"/>
              <w:adjustRightInd w:val="0"/>
            </w:pPr>
            <w:r w:rsidRPr="00960BFE">
              <w:t xml:space="preserve">Clock Start Date: </w:t>
            </w:r>
          </w:p>
        </w:tc>
        <w:tc>
          <w:tcPr>
            <w:tcW w:w="6459" w:type="dxa"/>
            <w:tcBorders>
              <w:top w:val="nil"/>
              <w:left w:val="nil"/>
              <w:bottom w:val="nil"/>
              <w:right w:val="nil"/>
            </w:tcBorders>
          </w:tcPr>
          <w:p w14:paraId="7E9526AB" w14:textId="77777777" w:rsidR="00DC2679" w:rsidRPr="00960BFE" w:rsidRDefault="00DC2679">
            <w:pPr>
              <w:autoSpaceDE w:val="0"/>
              <w:autoSpaceDN w:val="0"/>
              <w:adjustRightInd w:val="0"/>
            </w:pPr>
            <w:r w:rsidRPr="00960BFE">
              <w:t xml:space="preserve">19 February 2015 </w:t>
            </w:r>
          </w:p>
        </w:tc>
      </w:tr>
    </w:tbl>
    <w:p w14:paraId="56CDD2F0" w14:textId="77777777" w:rsidR="005B16A7" w:rsidRPr="00960BFE" w:rsidRDefault="00E60CD6">
      <w:pPr>
        <w:autoSpaceDE w:val="0"/>
        <w:autoSpaceDN w:val="0"/>
        <w:adjustRightInd w:val="0"/>
      </w:pPr>
      <w:r w:rsidRPr="00960BFE">
        <w:t xml:space="preserve"> </w:t>
      </w:r>
    </w:p>
    <w:p w14:paraId="31222ECF" w14:textId="449F1DDC" w:rsidR="00987913" w:rsidRPr="00D90336" w:rsidRDefault="00583846">
      <w:pPr>
        <w:autoSpaceDE w:val="0"/>
        <w:autoSpaceDN w:val="0"/>
        <w:adjustRightInd w:val="0"/>
        <w:rPr>
          <w:sz w:val="20"/>
          <w:lang w:val="en-NZ"/>
        </w:rPr>
      </w:pPr>
      <w:r>
        <w:rPr>
          <w:rFonts w:cs="Arial"/>
          <w:szCs w:val="22"/>
          <w:lang w:val="en-NZ"/>
        </w:rPr>
        <w:t>No researchers were present</w:t>
      </w:r>
      <w:r w:rsidR="00DC62A5" w:rsidRPr="00D90336">
        <w:rPr>
          <w:lang w:val="en-NZ"/>
        </w:rPr>
        <w:t xml:space="preserve"> </w:t>
      </w:r>
      <w:r w:rsidR="00987913" w:rsidRPr="00D90336">
        <w:rPr>
          <w:lang w:val="en-NZ"/>
        </w:rPr>
        <w:t>for discussion of this application.</w:t>
      </w:r>
    </w:p>
    <w:p w14:paraId="076A8B14" w14:textId="77777777" w:rsidR="00987913" w:rsidRPr="00960BFE" w:rsidRDefault="00987913">
      <w:pPr>
        <w:autoSpaceDE w:val="0"/>
        <w:autoSpaceDN w:val="0"/>
        <w:adjustRightInd w:val="0"/>
        <w:rPr>
          <w:u w:val="single"/>
          <w:lang w:val="en-NZ"/>
        </w:rPr>
      </w:pPr>
    </w:p>
    <w:p w14:paraId="1D662382"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726CF044" w14:textId="77777777" w:rsidR="00E24E77" w:rsidRPr="008869BB" w:rsidRDefault="00E24E77">
      <w:pPr>
        <w:autoSpaceDE w:val="0"/>
        <w:autoSpaceDN w:val="0"/>
        <w:adjustRightInd w:val="0"/>
        <w:rPr>
          <w:b/>
          <w:lang w:val="en-NZ"/>
        </w:rPr>
      </w:pPr>
    </w:p>
    <w:p w14:paraId="584A49D4"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34FF1DDD" w14:textId="77777777" w:rsidR="00E24E77" w:rsidRPr="00960BFE" w:rsidRDefault="00E24E77">
      <w:pPr>
        <w:autoSpaceDE w:val="0"/>
        <w:autoSpaceDN w:val="0"/>
        <w:adjustRightInd w:val="0"/>
        <w:rPr>
          <w:lang w:val="en-NZ"/>
        </w:rPr>
      </w:pPr>
    </w:p>
    <w:p w14:paraId="3A296494"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61044B91" w14:textId="77777777" w:rsidR="00E24E77" w:rsidRPr="00960BFE" w:rsidRDefault="00E24E77">
      <w:pPr>
        <w:autoSpaceDE w:val="0"/>
        <w:autoSpaceDN w:val="0"/>
        <w:adjustRightInd w:val="0"/>
        <w:rPr>
          <w:lang w:val="en-NZ"/>
        </w:rPr>
      </w:pPr>
    </w:p>
    <w:p w14:paraId="7CD3F6A7" w14:textId="77777777" w:rsidR="00472E8E" w:rsidRPr="00472E8E" w:rsidRDefault="00472E8E" w:rsidP="00472E8E">
      <w:pPr>
        <w:rPr>
          <w:u w:val="single"/>
          <w:lang w:val="en-NZ"/>
        </w:rPr>
      </w:pPr>
      <w:r w:rsidRPr="00472E8E">
        <w:rPr>
          <w:u w:val="single"/>
          <w:lang w:val="en-NZ"/>
        </w:rPr>
        <w:t>Summary of Study</w:t>
      </w:r>
    </w:p>
    <w:p w14:paraId="6AAA63F8" w14:textId="77777777" w:rsidR="00472E8E" w:rsidRPr="00472E8E" w:rsidRDefault="00472E8E" w:rsidP="00472E8E">
      <w:pPr>
        <w:rPr>
          <w:rFonts w:cs="Arial"/>
          <w:sz w:val="21"/>
          <w:szCs w:val="21"/>
          <w:u w:val="single"/>
        </w:rPr>
      </w:pPr>
    </w:p>
    <w:p w14:paraId="4589ADEB" w14:textId="70FF86D6" w:rsidR="0002123E" w:rsidRPr="0002123E" w:rsidRDefault="0002123E" w:rsidP="004B6718">
      <w:pPr>
        <w:numPr>
          <w:ilvl w:val="0"/>
          <w:numId w:val="2"/>
        </w:numPr>
        <w:rPr>
          <w:lang w:val="en-NZ"/>
        </w:rPr>
      </w:pPr>
      <w:r>
        <w:rPr>
          <w:lang w:val="en-NZ"/>
        </w:rPr>
        <w:t xml:space="preserve">The Committee commended the researcher on a much improved application.  </w:t>
      </w:r>
    </w:p>
    <w:p w14:paraId="4E471597" w14:textId="2181C53E" w:rsidR="000401FC" w:rsidRPr="000401FC" w:rsidRDefault="00472E8E" w:rsidP="004B6718">
      <w:pPr>
        <w:numPr>
          <w:ilvl w:val="0"/>
          <w:numId w:val="2"/>
        </w:numPr>
        <w:rPr>
          <w:lang w:val="en-NZ"/>
        </w:rPr>
      </w:pPr>
      <w:r w:rsidRPr="00472E8E">
        <w:rPr>
          <w:rFonts w:cs="Arial"/>
          <w:szCs w:val="22"/>
          <w:lang w:val="en-NZ"/>
        </w:rPr>
        <w:t xml:space="preserve">The Committee </w:t>
      </w:r>
      <w:r w:rsidR="000401FC">
        <w:rPr>
          <w:rFonts w:cs="Arial"/>
          <w:szCs w:val="22"/>
          <w:lang w:val="en-NZ"/>
        </w:rPr>
        <w:t xml:space="preserve">noted that researcher </w:t>
      </w:r>
      <w:r w:rsidR="0002123E">
        <w:rPr>
          <w:rFonts w:cs="Arial"/>
          <w:szCs w:val="22"/>
          <w:lang w:val="en-NZ"/>
        </w:rPr>
        <w:t xml:space="preserve">was now </w:t>
      </w:r>
      <w:r w:rsidR="000401FC">
        <w:rPr>
          <w:rFonts w:cs="Arial"/>
          <w:szCs w:val="22"/>
          <w:lang w:val="en-NZ"/>
        </w:rPr>
        <w:t xml:space="preserve">only going to look at </w:t>
      </w:r>
      <w:r w:rsidR="0002123E">
        <w:rPr>
          <w:rFonts w:cs="Arial"/>
          <w:szCs w:val="22"/>
          <w:lang w:val="en-NZ"/>
        </w:rPr>
        <w:t xml:space="preserve">the cancer </w:t>
      </w:r>
      <w:r w:rsidR="000401FC">
        <w:rPr>
          <w:rFonts w:cs="Arial"/>
          <w:szCs w:val="22"/>
          <w:lang w:val="en-NZ"/>
        </w:rPr>
        <w:t>registry and data already</w:t>
      </w:r>
      <w:r w:rsidR="0002123E">
        <w:rPr>
          <w:rFonts w:cs="Arial"/>
          <w:szCs w:val="22"/>
          <w:lang w:val="en-NZ"/>
        </w:rPr>
        <w:t xml:space="preserve"> collected rather than collecting any more.  This eliminated the need for a lifestyle </w:t>
      </w:r>
      <w:r w:rsidR="004E640F">
        <w:rPr>
          <w:rFonts w:cs="Arial"/>
          <w:szCs w:val="22"/>
          <w:lang w:val="en-NZ"/>
        </w:rPr>
        <w:t>questionnaire</w:t>
      </w:r>
      <w:r w:rsidR="0002123E">
        <w:rPr>
          <w:rFonts w:cs="Arial"/>
          <w:szCs w:val="22"/>
          <w:lang w:val="en-NZ"/>
        </w:rPr>
        <w:t xml:space="preserve"> and </w:t>
      </w:r>
      <w:r w:rsidR="004E640F">
        <w:rPr>
          <w:rFonts w:cs="Arial"/>
          <w:szCs w:val="22"/>
          <w:lang w:val="en-NZ"/>
        </w:rPr>
        <w:t xml:space="preserve">the </w:t>
      </w:r>
      <w:r w:rsidR="0002123E">
        <w:rPr>
          <w:rFonts w:cs="Arial"/>
          <w:szCs w:val="22"/>
          <w:lang w:val="en-NZ"/>
        </w:rPr>
        <w:t xml:space="preserve">need for patient contact. </w:t>
      </w:r>
    </w:p>
    <w:p w14:paraId="6FD2ADE8" w14:textId="77777777" w:rsidR="00472E8E" w:rsidRPr="00472E8E" w:rsidRDefault="00472E8E" w:rsidP="00472E8E">
      <w:pPr>
        <w:rPr>
          <w:rFonts w:cs="Arial"/>
          <w:szCs w:val="22"/>
          <w:lang w:val="en-NZ"/>
        </w:rPr>
      </w:pPr>
    </w:p>
    <w:p w14:paraId="00669DDD" w14:textId="77777777" w:rsidR="00472E8E" w:rsidRPr="00472E8E" w:rsidRDefault="00472E8E" w:rsidP="00472E8E">
      <w:pPr>
        <w:rPr>
          <w:u w:val="single"/>
          <w:lang w:val="en-NZ"/>
        </w:rPr>
      </w:pPr>
      <w:r w:rsidRPr="00472E8E">
        <w:rPr>
          <w:u w:val="single"/>
          <w:lang w:val="en-NZ"/>
        </w:rPr>
        <w:t>Summary of ethical issues (outstanding)</w:t>
      </w:r>
    </w:p>
    <w:p w14:paraId="7BC2CF12" w14:textId="77777777" w:rsidR="00472E8E" w:rsidRPr="00472E8E" w:rsidRDefault="00472E8E" w:rsidP="00472E8E">
      <w:pPr>
        <w:rPr>
          <w:rFonts w:cs="Arial"/>
          <w:sz w:val="21"/>
          <w:szCs w:val="21"/>
          <w:u w:val="single"/>
        </w:rPr>
      </w:pPr>
    </w:p>
    <w:p w14:paraId="7B8ED0AF" w14:textId="77777777" w:rsidR="00472E8E" w:rsidRPr="00472E8E" w:rsidRDefault="00472E8E" w:rsidP="00472E8E">
      <w:pPr>
        <w:rPr>
          <w:lang w:val="en-NZ"/>
        </w:rPr>
      </w:pPr>
      <w:r w:rsidRPr="00472E8E">
        <w:rPr>
          <w:lang w:val="en-NZ"/>
        </w:rPr>
        <w:t>The main ethical issues considered by the Committee and which require addressing by the researcher were as follows.</w:t>
      </w:r>
    </w:p>
    <w:p w14:paraId="30E8CE6C" w14:textId="77777777" w:rsidR="00472E8E" w:rsidRPr="00472E8E" w:rsidRDefault="00472E8E" w:rsidP="00472E8E">
      <w:pPr>
        <w:rPr>
          <w:lang w:val="en-NZ"/>
        </w:rPr>
      </w:pPr>
    </w:p>
    <w:p w14:paraId="6E43E105" w14:textId="21B33A7D" w:rsidR="00472E8E" w:rsidRPr="00472E8E" w:rsidRDefault="0002123E" w:rsidP="004B6718">
      <w:pPr>
        <w:numPr>
          <w:ilvl w:val="0"/>
          <w:numId w:val="2"/>
        </w:numPr>
        <w:contextualSpacing/>
        <w:rPr>
          <w:rFonts w:cs="Arial"/>
          <w:szCs w:val="22"/>
          <w:lang w:val="en-NZ"/>
        </w:rPr>
      </w:pPr>
      <w:r>
        <w:rPr>
          <w:rFonts w:cs="Arial"/>
          <w:szCs w:val="22"/>
          <w:lang w:val="en-NZ"/>
        </w:rPr>
        <w:t xml:space="preserve">The Committee noted that the </w:t>
      </w:r>
      <w:r w:rsidR="004E640F">
        <w:rPr>
          <w:rFonts w:cs="Arial"/>
          <w:szCs w:val="22"/>
          <w:lang w:val="en-NZ"/>
        </w:rPr>
        <w:t>Auckland Breast Cancer Register</w:t>
      </w:r>
      <w:r>
        <w:rPr>
          <w:rFonts w:cs="Arial"/>
          <w:szCs w:val="22"/>
          <w:lang w:val="en-NZ"/>
        </w:rPr>
        <w:t xml:space="preserve"> website states that only de-identified information </w:t>
      </w:r>
      <w:r w:rsidR="004E640F">
        <w:rPr>
          <w:rFonts w:cs="Arial"/>
          <w:szCs w:val="22"/>
          <w:lang w:val="en-NZ"/>
        </w:rPr>
        <w:t xml:space="preserve">is ever </w:t>
      </w:r>
      <w:r w:rsidR="00B30070">
        <w:rPr>
          <w:rFonts w:cs="Arial"/>
          <w:szCs w:val="22"/>
          <w:lang w:val="en-NZ"/>
        </w:rPr>
        <w:t>extracted</w:t>
      </w:r>
      <w:r w:rsidR="004E640F">
        <w:rPr>
          <w:rFonts w:cs="Arial"/>
          <w:szCs w:val="22"/>
          <w:lang w:val="en-NZ"/>
        </w:rPr>
        <w:t xml:space="preserve"> from the register</w:t>
      </w:r>
      <w:r w:rsidR="00B00ADE">
        <w:rPr>
          <w:rFonts w:cs="Arial"/>
          <w:szCs w:val="22"/>
          <w:lang w:val="en-NZ"/>
        </w:rPr>
        <w:t>.  Please confirm how clinical notes will be matched if data is de-identified.</w:t>
      </w:r>
    </w:p>
    <w:p w14:paraId="1EADC51F" w14:textId="77777777" w:rsidR="00E24E77" w:rsidRPr="00960BFE" w:rsidRDefault="00E24E77" w:rsidP="00E24E77">
      <w:pPr>
        <w:rPr>
          <w:color w:val="FF0000"/>
          <w:lang w:val="en-NZ"/>
        </w:rPr>
      </w:pPr>
    </w:p>
    <w:p w14:paraId="0B6FE6F8" w14:textId="77777777" w:rsidR="00E24E77" w:rsidRPr="00FD2B1E" w:rsidRDefault="00E24E77" w:rsidP="00E24E77">
      <w:pPr>
        <w:rPr>
          <w:u w:val="single"/>
          <w:lang w:val="en-NZ"/>
        </w:rPr>
      </w:pPr>
      <w:r w:rsidRPr="00FD2B1E">
        <w:rPr>
          <w:u w:val="single"/>
          <w:lang w:val="en-NZ"/>
        </w:rPr>
        <w:t xml:space="preserve">Decision </w:t>
      </w:r>
    </w:p>
    <w:p w14:paraId="5EFC6E1E" w14:textId="77777777" w:rsidR="00E24E77" w:rsidRPr="00960BFE" w:rsidRDefault="00E24E77" w:rsidP="00E24E77">
      <w:pPr>
        <w:rPr>
          <w:lang w:val="en-NZ"/>
        </w:rPr>
      </w:pPr>
    </w:p>
    <w:p w14:paraId="15194D51" w14:textId="7DB7730E" w:rsidR="00E24E77" w:rsidRPr="0002123E" w:rsidRDefault="00E24E77" w:rsidP="00E24E77">
      <w:pPr>
        <w:rPr>
          <w:lang w:val="en-NZ"/>
        </w:rPr>
      </w:pPr>
      <w:r w:rsidRPr="0002123E">
        <w:rPr>
          <w:lang w:val="en-NZ"/>
        </w:rPr>
        <w:t xml:space="preserve">This application was </w:t>
      </w:r>
      <w:r w:rsidRPr="0002123E">
        <w:rPr>
          <w:i/>
          <w:lang w:val="en-NZ"/>
        </w:rPr>
        <w:t>approved</w:t>
      </w:r>
      <w:r w:rsidRPr="0002123E">
        <w:rPr>
          <w:lang w:val="en-NZ"/>
        </w:rPr>
        <w:t xml:space="preserve"> by </w:t>
      </w:r>
      <w:r w:rsidRPr="0002123E">
        <w:rPr>
          <w:rFonts w:cs="Arial"/>
          <w:szCs w:val="22"/>
          <w:lang w:val="en-NZ"/>
        </w:rPr>
        <w:t>consensus</w:t>
      </w:r>
      <w:r w:rsidR="0002123E" w:rsidRPr="0002123E">
        <w:rPr>
          <w:rFonts w:cs="Arial"/>
          <w:szCs w:val="22"/>
          <w:lang w:val="en-NZ"/>
        </w:rPr>
        <w:t>.</w:t>
      </w:r>
    </w:p>
    <w:p w14:paraId="191457EF" w14:textId="22A54E11" w:rsidR="00DC2679" w:rsidRDefault="00DC2679">
      <w:r>
        <w:br w:type="page"/>
      </w:r>
    </w:p>
    <w:p w14:paraId="3C7E1F9A" w14:textId="77777777" w:rsidR="00E24E77" w:rsidRDefault="00E24E77" w:rsidP="00E24E77">
      <w:pPr>
        <w:pStyle w:val="Heading2"/>
        <w:pBdr>
          <w:bottom w:val="single" w:sz="12" w:space="1" w:color="auto"/>
        </w:pBdr>
      </w:pPr>
      <w:r>
        <w:t>General business</w:t>
      </w:r>
    </w:p>
    <w:p w14:paraId="0683A0E6" w14:textId="77777777" w:rsidR="00E24E77" w:rsidRDefault="00E24E77" w:rsidP="00E24E77"/>
    <w:p w14:paraId="02C040EB" w14:textId="77777777" w:rsidR="00DC62A5" w:rsidRPr="00184D6C" w:rsidRDefault="00E24E77" w:rsidP="004B6718">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14:paraId="18E6BE63" w14:textId="77777777" w:rsidR="00E24E77" w:rsidRDefault="00E24E77" w:rsidP="005D4E8F"/>
    <w:p w14:paraId="6722ADB6" w14:textId="77777777" w:rsidR="00E24E77" w:rsidRDefault="00E24E77" w:rsidP="004B6718">
      <w:pPr>
        <w:numPr>
          <w:ilvl w:val="0"/>
          <w:numId w:val="1"/>
        </w:numPr>
      </w:pPr>
      <w:r>
        <w:t>The</w:t>
      </w:r>
      <w:r w:rsidRPr="00F945B4">
        <w:rPr>
          <w:color w:val="FF0000"/>
        </w:rPr>
        <w:t xml:space="preserve"> </w:t>
      </w:r>
      <w:r>
        <w:t>Chair reminded the Committee of the date and time of its next scheduled meeting, namely:</w:t>
      </w:r>
    </w:p>
    <w:p w14:paraId="386EFF7A"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6FB5C206" w14:textId="77777777" w:rsidTr="001A422A">
        <w:tc>
          <w:tcPr>
            <w:tcW w:w="2160" w:type="dxa"/>
            <w:tcBorders>
              <w:top w:val="single" w:sz="4" w:space="0" w:color="auto"/>
            </w:tcBorders>
            <w:shd w:val="clear" w:color="auto" w:fill="F3F3F3"/>
          </w:tcPr>
          <w:p w14:paraId="154BB56D"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147BE2BA" w14:textId="77777777" w:rsidR="008444A3" w:rsidRPr="00D12113" w:rsidRDefault="008444A3" w:rsidP="001A422A">
            <w:pPr>
              <w:spacing w:before="80" w:after="80"/>
              <w:rPr>
                <w:rFonts w:cs="Arial"/>
                <w:color w:val="FF3399"/>
                <w:sz w:val="20"/>
                <w:lang w:val="en-NZ"/>
              </w:rPr>
            </w:pPr>
            <w:r w:rsidRPr="00375C2D">
              <w:rPr>
                <w:rFonts w:cs="Arial"/>
                <w:sz w:val="20"/>
                <w:lang w:val="en-NZ"/>
              </w:rPr>
              <w:t>07 April 2015, 08:00 AM</w:t>
            </w:r>
          </w:p>
        </w:tc>
      </w:tr>
      <w:tr w:rsidR="008444A3" w:rsidRPr="00E24E77" w14:paraId="404C755A" w14:textId="77777777" w:rsidTr="001A422A">
        <w:tc>
          <w:tcPr>
            <w:tcW w:w="2160" w:type="dxa"/>
            <w:tcBorders>
              <w:bottom w:val="single" w:sz="4" w:space="0" w:color="auto"/>
            </w:tcBorders>
            <w:shd w:val="clear" w:color="auto" w:fill="F3F3F3"/>
          </w:tcPr>
          <w:p w14:paraId="2AE152D2"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213318D5" w14:textId="77777777" w:rsidR="008444A3" w:rsidRPr="00D12113" w:rsidRDefault="008444A3" w:rsidP="001A422A">
            <w:pPr>
              <w:spacing w:before="80" w:after="80"/>
              <w:rPr>
                <w:rFonts w:cs="Arial"/>
                <w:color w:val="FF3399"/>
                <w:sz w:val="20"/>
                <w:lang w:val="en-NZ"/>
              </w:rPr>
            </w:pPr>
            <w:r w:rsidRPr="00375C2D">
              <w:rPr>
                <w:rFonts w:cs="Arial"/>
                <w:sz w:val="20"/>
                <w:lang w:val="en-NZ"/>
              </w:rPr>
              <w:t xml:space="preserve">Novotel </w:t>
            </w:r>
            <w:proofErr w:type="spellStart"/>
            <w:r w:rsidRPr="00375C2D">
              <w:rPr>
                <w:rFonts w:cs="Arial"/>
                <w:sz w:val="20"/>
                <w:lang w:val="en-NZ"/>
              </w:rPr>
              <w:t>Ellerslie</w:t>
            </w:r>
            <w:proofErr w:type="spellEnd"/>
            <w:r w:rsidRPr="00375C2D">
              <w:rPr>
                <w:rFonts w:cs="Arial"/>
                <w:sz w:val="20"/>
                <w:lang w:val="en-NZ"/>
              </w:rPr>
              <w:t xml:space="preserve">, 72-112 </w:t>
            </w:r>
            <w:proofErr w:type="spellStart"/>
            <w:r w:rsidRPr="00375C2D">
              <w:rPr>
                <w:rFonts w:cs="Arial"/>
                <w:sz w:val="20"/>
                <w:lang w:val="en-NZ"/>
              </w:rPr>
              <w:t>Greenlane</w:t>
            </w:r>
            <w:proofErr w:type="spellEnd"/>
            <w:r w:rsidRPr="00375C2D">
              <w:rPr>
                <w:rFonts w:cs="Arial"/>
                <w:sz w:val="20"/>
                <w:lang w:val="en-NZ"/>
              </w:rPr>
              <w:t xml:space="preserve"> Road East, Auckland</w:t>
            </w:r>
          </w:p>
        </w:tc>
      </w:tr>
    </w:tbl>
    <w:p w14:paraId="503ECC98" w14:textId="77777777" w:rsidR="008444A3" w:rsidRDefault="008444A3" w:rsidP="008444A3">
      <w:pPr>
        <w:ind w:left="105"/>
      </w:pPr>
    </w:p>
    <w:p w14:paraId="143BC753" w14:textId="77777777" w:rsidR="008444A3" w:rsidRDefault="008444A3" w:rsidP="008444A3">
      <w:pPr>
        <w:ind w:left="465"/>
      </w:pPr>
      <w:r>
        <w:tab/>
        <w:t>The following members tendered apologies for this meeting.</w:t>
      </w:r>
    </w:p>
    <w:p w14:paraId="545A8867" w14:textId="77777777" w:rsidR="008444A3" w:rsidRDefault="008444A3" w:rsidP="008444A3">
      <w:pPr>
        <w:ind w:left="465"/>
      </w:pPr>
    </w:p>
    <w:p w14:paraId="5FD298A0" w14:textId="1A1A024A" w:rsidR="00770A9F" w:rsidRDefault="00904AA3" w:rsidP="00DC2679">
      <w:pPr>
        <w:pStyle w:val="ListParagraph"/>
        <w:numPr>
          <w:ilvl w:val="0"/>
          <w:numId w:val="4"/>
        </w:numPr>
      </w:pPr>
      <w:bookmarkStart w:id="0" w:name="_GoBack"/>
      <w:bookmarkEnd w:id="0"/>
      <w:r w:rsidRPr="00B30070">
        <w:t xml:space="preserve">Mrs Phyllis </w:t>
      </w:r>
      <w:proofErr w:type="spellStart"/>
      <w:r w:rsidRPr="00B30070">
        <w:t>Huitema</w:t>
      </w:r>
      <w:proofErr w:type="spellEnd"/>
    </w:p>
    <w:p w14:paraId="2D361568" w14:textId="77777777" w:rsidR="00770A9F" w:rsidRDefault="00770A9F" w:rsidP="00E24E77"/>
    <w:p w14:paraId="0EE0041C" w14:textId="1A97B9D1" w:rsidR="00C06097" w:rsidRPr="00121262" w:rsidRDefault="00B00ADE" w:rsidP="00770A9F">
      <w:r>
        <w:t>The meeting closed at 5.15</w:t>
      </w:r>
      <w:r w:rsidR="00B30070">
        <w:t>pm</w:t>
      </w:r>
      <w:r w:rsidR="00E24E77">
        <w:t>.</w:t>
      </w:r>
    </w:p>
    <w:sectPr w:rsidR="00C06097" w:rsidRPr="00121262" w:rsidSect="00E24E77">
      <w:footerReference w:type="even" r:id="rId8"/>
      <w:footerReference w:type="default" r:id="rId9"/>
      <w:headerReference w:type="first" r:id="rId10"/>
      <w:footerReference w:type="first" r:id="rId11"/>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DE8C8A" w14:textId="77777777" w:rsidR="00583846" w:rsidRDefault="00583846">
      <w:r>
        <w:separator/>
      </w:r>
    </w:p>
  </w:endnote>
  <w:endnote w:type="continuationSeparator" w:id="0">
    <w:p w14:paraId="1D370579" w14:textId="77777777" w:rsidR="00583846" w:rsidRDefault="00583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F9BD34" w14:textId="77777777" w:rsidR="00583846" w:rsidRDefault="00583846"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DDC3573" w14:textId="77777777" w:rsidR="00583846" w:rsidRDefault="00583846"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583846" w:rsidRPr="00977E7F" w14:paraId="0A524199" w14:textId="77777777" w:rsidTr="0081053D">
      <w:trPr>
        <w:trHeight w:val="282"/>
      </w:trPr>
      <w:tc>
        <w:tcPr>
          <w:tcW w:w="8623" w:type="dxa"/>
        </w:tcPr>
        <w:p w14:paraId="51979F46" w14:textId="77777777" w:rsidR="00583846" w:rsidRPr="00977E7F" w:rsidRDefault="00583846"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03 March 2015</w:t>
          </w:r>
        </w:p>
      </w:tc>
      <w:tc>
        <w:tcPr>
          <w:tcW w:w="1638" w:type="dxa"/>
        </w:tcPr>
        <w:p w14:paraId="40C6164C" w14:textId="77777777" w:rsidR="00583846" w:rsidRPr="00977E7F" w:rsidRDefault="00583846"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DC2679">
            <w:rPr>
              <w:rStyle w:val="PageNumber"/>
              <w:rFonts w:cs="Arial"/>
              <w:noProof/>
              <w:sz w:val="16"/>
              <w:szCs w:val="16"/>
            </w:rPr>
            <w:t>27</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DC2679">
            <w:rPr>
              <w:rStyle w:val="PageNumber"/>
              <w:rFonts w:cs="Arial"/>
              <w:noProof/>
              <w:sz w:val="16"/>
              <w:szCs w:val="16"/>
            </w:rPr>
            <w:t>27</w:t>
          </w:r>
          <w:r w:rsidRPr="002A365B">
            <w:rPr>
              <w:rStyle w:val="PageNumber"/>
              <w:rFonts w:cs="Arial"/>
              <w:sz w:val="16"/>
              <w:szCs w:val="16"/>
            </w:rPr>
            <w:fldChar w:fldCharType="end"/>
          </w:r>
        </w:p>
      </w:tc>
    </w:tr>
  </w:tbl>
  <w:p w14:paraId="10AB31D9" w14:textId="77777777" w:rsidR="00583846" w:rsidRPr="00BF6505" w:rsidRDefault="00583846"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583846" w:rsidRPr="00977E7F" w14:paraId="13132C4B" w14:textId="77777777" w:rsidTr="0081053D">
      <w:trPr>
        <w:trHeight w:val="283"/>
      </w:trPr>
      <w:tc>
        <w:tcPr>
          <w:tcW w:w="8585" w:type="dxa"/>
        </w:tcPr>
        <w:p w14:paraId="33A7CB52" w14:textId="77777777" w:rsidR="00583846" w:rsidRPr="00977E7F" w:rsidRDefault="00583846"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03 March 2015</w:t>
          </w:r>
        </w:p>
      </w:tc>
      <w:tc>
        <w:tcPr>
          <w:tcW w:w="1631" w:type="dxa"/>
        </w:tcPr>
        <w:p w14:paraId="472FE28E" w14:textId="77777777" w:rsidR="00583846" w:rsidRPr="00977E7F" w:rsidRDefault="00583846"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DC2679">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DC2679">
            <w:rPr>
              <w:rStyle w:val="PageNumber"/>
              <w:rFonts w:cs="Arial"/>
              <w:noProof/>
              <w:sz w:val="16"/>
              <w:szCs w:val="16"/>
            </w:rPr>
            <w:t>27</w:t>
          </w:r>
          <w:r w:rsidRPr="002A365B">
            <w:rPr>
              <w:rStyle w:val="PageNumber"/>
              <w:rFonts w:cs="Arial"/>
              <w:sz w:val="16"/>
              <w:szCs w:val="16"/>
            </w:rPr>
            <w:fldChar w:fldCharType="end"/>
          </w:r>
        </w:p>
      </w:tc>
    </w:tr>
  </w:tbl>
  <w:p w14:paraId="6196F064" w14:textId="77777777" w:rsidR="00583846" w:rsidRPr="00C91F3F" w:rsidRDefault="00583846"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B68C18" w14:textId="77777777" w:rsidR="00583846" w:rsidRDefault="00583846">
      <w:r>
        <w:separator/>
      </w:r>
    </w:p>
  </w:footnote>
  <w:footnote w:type="continuationSeparator" w:id="0">
    <w:p w14:paraId="37113425" w14:textId="77777777" w:rsidR="00583846" w:rsidRDefault="005838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583846" w14:paraId="1B10E0CD" w14:textId="77777777" w:rsidTr="00987913">
      <w:trPr>
        <w:trHeight w:val="1079"/>
      </w:trPr>
      <w:tc>
        <w:tcPr>
          <w:tcW w:w="1914" w:type="dxa"/>
          <w:tcBorders>
            <w:bottom w:val="single" w:sz="4" w:space="0" w:color="auto"/>
          </w:tcBorders>
        </w:tcPr>
        <w:p w14:paraId="3A74ED79" w14:textId="77777777" w:rsidR="00583846" w:rsidRPr="00987913" w:rsidRDefault="00583846" w:rsidP="00987913">
          <w:pPr>
            <w:pStyle w:val="Heading1"/>
          </w:pPr>
          <w:r>
            <w:rPr>
              <w:noProof/>
              <w:lang w:eastAsia="en-NZ"/>
            </w:rPr>
            <w:drawing>
              <wp:inline distT="0" distB="0" distL="0" distR="0" wp14:anchorId="1126BD4D" wp14:editId="1638F98F">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14:paraId="32C718D8" w14:textId="77777777" w:rsidR="00583846" w:rsidRPr="00987913" w:rsidRDefault="00583846" w:rsidP="00987913">
          <w:pPr>
            <w:pStyle w:val="Heading1"/>
          </w:pPr>
          <w:r>
            <w:tab/>
            <w:t>Minutes</w:t>
          </w:r>
        </w:p>
      </w:tc>
    </w:tr>
  </w:tbl>
  <w:p w14:paraId="718CD324" w14:textId="77777777" w:rsidR="00583846" w:rsidRDefault="00583846"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12392"/>
    <w:multiLevelType w:val="hybridMultilevel"/>
    <w:tmpl w:val="6736E3F6"/>
    <w:lvl w:ilvl="0" w:tplc="3E468F3A">
      <w:start w:val="1"/>
      <w:numFmt w:val="bullet"/>
      <w:lvlText w:val=""/>
      <w:lvlJc w:val="left"/>
      <w:pPr>
        <w:tabs>
          <w:tab w:val="num" w:pos="992"/>
        </w:tabs>
        <w:ind w:left="992" w:hanging="425"/>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34BE19EF"/>
    <w:multiLevelType w:val="hybridMultilevel"/>
    <w:tmpl w:val="4FF02E76"/>
    <w:lvl w:ilvl="0" w:tplc="14090001">
      <w:start w:val="1"/>
      <w:numFmt w:val="bullet"/>
      <w:lvlText w:val=""/>
      <w:lvlJc w:val="left"/>
      <w:pPr>
        <w:ind w:left="1462" w:hanging="360"/>
      </w:pPr>
      <w:rPr>
        <w:rFonts w:ascii="Symbol" w:hAnsi="Symbol" w:hint="default"/>
      </w:rPr>
    </w:lvl>
    <w:lvl w:ilvl="1" w:tplc="14090003" w:tentative="1">
      <w:start w:val="1"/>
      <w:numFmt w:val="bullet"/>
      <w:lvlText w:val="o"/>
      <w:lvlJc w:val="left"/>
      <w:pPr>
        <w:ind w:left="2182" w:hanging="360"/>
      </w:pPr>
      <w:rPr>
        <w:rFonts w:ascii="Courier New" w:hAnsi="Courier New" w:cs="Courier New" w:hint="default"/>
      </w:rPr>
    </w:lvl>
    <w:lvl w:ilvl="2" w:tplc="14090005" w:tentative="1">
      <w:start w:val="1"/>
      <w:numFmt w:val="bullet"/>
      <w:lvlText w:val=""/>
      <w:lvlJc w:val="left"/>
      <w:pPr>
        <w:ind w:left="2902" w:hanging="360"/>
      </w:pPr>
      <w:rPr>
        <w:rFonts w:ascii="Wingdings" w:hAnsi="Wingdings" w:hint="default"/>
      </w:rPr>
    </w:lvl>
    <w:lvl w:ilvl="3" w:tplc="14090001" w:tentative="1">
      <w:start w:val="1"/>
      <w:numFmt w:val="bullet"/>
      <w:lvlText w:val=""/>
      <w:lvlJc w:val="left"/>
      <w:pPr>
        <w:ind w:left="3622" w:hanging="360"/>
      </w:pPr>
      <w:rPr>
        <w:rFonts w:ascii="Symbol" w:hAnsi="Symbol" w:hint="default"/>
      </w:rPr>
    </w:lvl>
    <w:lvl w:ilvl="4" w:tplc="14090003" w:tentative="1">
      <w:start w:val="1"/>
      <w:numFmt w:val="bullet"/>
      <w:lvlText w:val="o"/>
      <w:lvlJc w:val="left"/>
      <w:pPr>
        <w:ind w:left="4342" w:hanging="360"/>
      </w:pPr>
      <w:rPr>
        <w:rFonts w:ascii="Courier New" w:hAnsi="Courier New" w:cs="Courier New" w:hint="default"/>
      </w:rPr>
    </w:lvl>
    <w:lvl w:ilvl="5" w:tplc="14090005" w:tentative="1">
      <w:start w:val="1"/>
      <w:numFmt w:val="bullet"/>
      <w:lvlText w:val=""/>
      <w:lvlJc w:val="left"/>
      <w:pPr>
        <w:ind w:left="5062" w:hanging="360"/>
      </w:pPr>
      <w:rPr>
        <w:rFonts w:ascii="Wingdings" w:hAnsi="Wingdings" w:hint="default"/>
      </w:rPr>
    </w:lvl>
    <w:lvl w:ilvl="6" w:tplc="14090001" w:tentative="1">
      <w:start w:val="1"/>
      <w:numFmt w:val="bullet"/>
      <w:lvlText w:val=""/>
      <w:lvlJc w:val="left"/>
      <w:pPr>
        <w:ind w:left="5782" w:hanging="360"/>
      </w:pPr>
      <w:rPr>
        <w:rFonts w:ascii="Symbol" w:hAnsi="Symbol" w:hint="default"/>
      </w:rPr>
    </w:lvl>
    <w:lvl w:ilvl="7" w:tplc="14090003" w:tentative="1">
      <w:start w:val="1"/>
      <w:numFmt w:val="bullet"/>
      <w:lvlText w:val="o"/>
      <w:lvlJc w:val="left"/>
      <w:pPr>
        <w:ind w:left="6502" w:hanging="360"/>
      </w:pPr>
      <w:rPr>
        <w:rFonts w:ascii="Courier New" w:hAnsi="Courier New" w:cs="Courier New" w:hint="default"/>
      </w:rPr>
    </w:lvl>
    <w:lvl w:ilvl="8" w:tplc="14090005" w:tentative="1">
      <w:start w:val="1"/>
      <w:numFmt w:val="bullet"/>
      <w:lvlText w:val=""/>
      <w:lvlJc w:val="left"/>
      <w:pPr>
        <w:ind w:left="7222" w:hanging="360"/>
      </w:pPr>
      <w:rPr>
        <w:rFonts w:ascii="Wingdings" w:hAnsi="Wingdings" w:hint="default"/>
      </w:rPr>
    </w:lvl>
  </w:abstractNum>
  <w:abstractNum w:abstractNumId="3">
    <w:nsid w:val="47641338"/>
    <w:multiLevelType w:val="hybridMultilevel"/>
    <w:tmpl w:val="13A04914"/>
    <w:lvl w:ilvl="0" w:tplc="C2A6EDBA">
      <w:start w:val="1"/>
      <w:numFmt w:val="bullet"/>
      <w:lvlText w:val=""/>
      <w:lvlJc w:val="left"/>
      <w:pPr>
        <w:tabs>
          <w:tab w:val="num" w:pos="992"/>
        </w:tabs>
        <w:ind w:left="992" w:hanging="425"/>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11269"/>
    <w:rsid w:val="0002123E"/>
    <w:rsid w:val="00024BE1"/>
    <w:rsid w:val="00030E73"/>
    <w:rsid w:val="000401FC"/>
    <w:rsid w:val="0004465D"/>
    <w:rsid w:val="00046CD1"/>
    <w:rsid w:val="000732A9"/>
    <w:rsid w:val="00082758"/>
    <w:rsid w:val="000A439B"/>
    <w:rsid w:val="000B2F36"/>
    <w:rsid w:val="000F2F24"/>
    <w:rsid w:val="0011026E"/>
    <w:rsid w:val="001138DF"/>
    <w:rsid w:val="00116054"/>
    <w:rsid w:val="00121262"/>
    <w:rsid w:val="001260F1"/>
    <w:rsid w:val="00132A92"/>
    <w:rsid w:val="00141252"/>
    <w:rsid w:val="00142A63"/>
    <w:rsid w:val="00177C20"/>
    <w:rsid w:val="0018240E"/>
    <w:rsid w:val="00184D6C"/>
    <w:rsid w:val="001853FE"/>
    <w:rsid w:val="0018623C"/>
    <w:rsid w:val="001968DD"/>
    <w:rsid w:val="001A3A93"/>
    <w:rsid w:val="001A422A"/>
    <w:rsid w:val="001B1260"/>
    <w:rsid w:val="001B6362"/>
    <w:rsid w:val="001C25BF"/>
    <w:rsid w:val="001D19D1"/>
    <w:rsid w:val="001E29B4"/>
    <w:rsid w:val="001F3A91"/>
    <w:rsid w:val="001F7DD7"/>
    <w:rsid w:val="00204AC4"/>
    <w:rsid w:val="002070A8"/>
    <w:rsid w:val="002077FF"/>
    <w:rsid w:val="00213F4B"/>
    <w:rsid w:val="002278C2"/>
    <w:rsid w:val="00243A5D"/>
    <w:rsid w:val="0025574F"/>
    <w:rsid w:val="00275CF9"/>
    <w:rsid w:val="00276B34"/>
    <w:rsid w:val="00285CB4"/>
    <w:rsid w:val="002A365B"/>
    <w:rsid w:val="002D16C2"/>
    <w:rsid w:val="00301E33"/>
    <w:rsid w:val="003043AF"/>
    <w:rsid w:val="003233F9"/>
    <w:rsid w:val="00333484"/>
    <w:rsid w:val="00375C2D"/>
    <w:rsid w:val="00381DF9"/>
    <w:rsid w:val="003A1913"/>
    <w:rsid w:val="003A5713"/>
    <w:rsid w:val="003A5D1E"/>
    <w:rsid w:val="003E2813"/>
    <w:rsid w:val="003E3E13"/>
    <w:rsid w:val="00404347"/>
    <w:rsid w:val="00415ABA"/>
    <w:rsid w:val="004272A8"/>
    <w:rsid w:val="00433CF3"/>
    <w:rsid w:val="00435DD0"/>
    <w:rsid w:val="00436F07"/>
    <w:rsid w:val="00440D8E"/>
    <w:rsid w:val="004436FB"/>
    <w:rsid w:val="00457752"/>
    <w:rsid w:val="00472E8E"/>
    <w:rsid w:val="0047482A"/>
    <w:rsid w:val="0048669B"/>
    <w:rsid w:val="004946DA"/>
    <w:rsid w:val="004B1081"/>
    <w:rsid w:val="004B6718"/>
    <w:rsid w:val="004B7466"/>
    <w:rsid w:val="004C0A09"/>
    <w:rsid w:val="004C24F7"/>
    <w:rsid w:val="004D7651"/>
    <w:rsid w:val="004E4133"/>
    <w:rsid w:val="004E640F"/>
    <w:rsid w:val="00501A66"/>
    <w:rsid w:val="00522B40"/>
    <w:rsid w:val="00542EF3"/>
    <w:rsid w:val="00557C38"/>
    <w:rsid w:val="0056090F"/>
    <w:rsid w:val="00583846"/>
    <w:rsid w:val="005866BA"/>
    <w:rsid w:val="00593C77"/>
    <w:rsid w:val="00595113"/>
    <w:rsid w:val="005B16A7"/>
    <w:rsid w:val="005D3F05"/>
    <w:rsid w:val="005D4E8F"/>
    <w:rsid w:val="005D4F89"/>
    <w:rsid w:val="005D669D"/>
    <w:rsid w:val="005E7A5C"/>
    <w:rsid w:val="005F2DE2"/>
    <w:rsid w:val="00624E66"/>
    <w:rsid w:val="00666481"/>
    <w:rsid w:val="006733C4"/>
    <w:rsid w:val="00680B7B"/>
    <w:rsid w:val="00692701"/>
    <w:rsid w:val="006A496D"/>
    <w:rsid w:val="006B1823"/>
    <w:rsid w:val="006C4833"/>
    <w:rsid w:val="006D4840"/>
    <w:rsid w:val="00721B78"/>
    <w:rsid w:val="0072793E"/>
    <w:rsid w:val="007433D6"/>
    <w:rsid w:val="007457C8"/>
    <w:rsid w:val="00747AE8"/>
    <w:rsid w:val="00753E2C"/>
    <w:rsid w:val="007609FA"/>
    <w:rsid w:val="00770A9F"/>
    <w:rsid w:val="007773FE"/>
    <w:rsid w:val="00795181"/>
    <w:rsid w:val="00795EDD"/>
    <w:rsid w:val="007A6B47"/>
    <w:rsid w:val="007D5756"/>
    <w:rsid w:val="007E1BC2"/>
    <w:rsid w:val="007E296D"/>
    <w:rsid w:val="007F56D5"/>
    <w:rsid w:val="007F6C8D"/>
    <w:rsid w:val="0081053D"/>
    <w:rsid w:val="00811D9D"/>
    <w:rsid w:val="00826455"/>
    <w:rsid w:val="00841276"/>
    <w:rsid w:val="008444A3"/>
    <w:rsid w:val="0086585D"/>
    <w:rsid w:val="008869BB"/>
    <w:rsid w:val="0088735C"/>
    <w:rsid w:val="00894BEA"/>
    <w:rsid w:val="008D61B5"/>
    <w:rsid w:val="008E26A8"/>
    <w:rsid w:val="008F7153"/>
    <w:rsid w:val="00904AA3"/>
    <w:rsid w:val="00911213"/>
    <w:rsid w:val="00926E09"/>
    <w:rsid w:val="00932E8C"/>
    <w:rsid w:val="00946B92"/>
    <w:rsid w:val="009513F0"/>
    <w:rsid w:val="00960BFE"/>
    <w:rsid w:val="009620F7"/>
    <w:rsid w:val="00965308"/>
    <w:rsid w:val="00967D86"/>
    <w:rsid w:val="009706C6"/>
    <w:rsid w:val="00970ABB"/>
    <w:rsid w:val="00977E7F"/>
    <w:rsid w:val="0098032A"/>
    <w:rsid w:val="00987913"/>
    <w:rsid w:val="00987A4A"/>
    <w:rsid w:val="009B0AB8"/>
    <w:rsid w:val="009C51DB"/>
    <w:rsid w:val="009D4D9C"/>
    <w:rsid w:val="00A00D44"/>
    <w:rsid w:val="00A02CD4"/>
    <w:rsid w:val="00A15D7F"/>
    <w:rsid w:val="00A237C8"/>
    <w:rsid w:val="00A35F50"/>
    <w:rsid w:val="00A51639"/>
    <w:rsid w:val="00A61692"/>
    <w:rsid w:val="00A723C2"/>
    <w:rsid w:val="00A84630"/>
    <w:rsid w:val="00A863CC"/>
    <w:rsid w:val="00A92ADA"/>
    <w:rsid w:val="00A9572D"/>
    <w:rsid w:val="00AA79BD"/>
    <w:rsid w:val="00AB51B7"/>
    <w:rsid w:val="00AC7104"/>
    <w:rsid w:val="00AD0FF0"/>
    <w:rsid w:val="00AF2C5E"/>
    <w:rsid w:val="00AF5C88"/>
    <w:rsid w:val="00B00ADE"/>
    <w:rsid w:val="00B13B86"/>
    <w:rsid w:val="00B22A22"/>
    <w:rsid w:val="00B2338E"/>
    <w:rsid w:val="00B24733"/>
    <w:rsid w:val="00B30070"/>
    <w:rsid w:val="00B372D6"/>
    <w:rsid w:val="00B50A97"/>
    <w:rsid w:val="00B57CA2"/>
    <w:rsid w:val="00B6201E"/>
    <w:rsid w:val="00B67942"/>
    <w:rsid w:val="00B72127"/>
    <w:rsid w:val="00B73414"/>
    <w:rsid w:val="00B86A0C"/>
    <w:rsid w:val="00B92E04"/>
    <w:rsid w:val="00B94C26"/>
    <w:rsid w:val="00B96B43"/>
    <w:rsid w:val="00BA4B5B"/>
    <w:rsid w:val="00BC0C37"/>
    <w:rsid w:val="00BD0129"/>
    <w:rsid w:val="00BD32DC"/>
    <w:rsid w:val="00BD4472"/>
    <w:rsid w:val="00BD5283"/>
    <w:rsid w:val="00BE5262"/>
    <w:rsid w:val="00BF0FB3"/>
    <w:rsid w:val="00BF3C28"/>
    <w:rsid w:val="00BF6505"/>
    <w:rsid w:val="00C06097"/>
    <w:rsid w:val="00C0708F"/>
    <w:rsid w:val="00C33B1E"/>
    <w:rsid w:val="00C370FC"/>
    <w:rsid w:val="00C54E16"/>
    <w:rsid w:val="00C56549"/>
    <w:rsid w:val="00C70442"/>
    <w:rsid w:val="00C83855"/>
    <w:rsid w:val="00C91F3F"/>
    <w:rsid w:val="00CA6165"/>
    <w:rsid w:val="00CB5CE5"/>
    <w:rsid w:val="00CF4308"/>
    <w:rsid w:val="00D03031"/>
    <w:rsid w:val="00D11BE7"/>
    <w:rsid w:val="00D12113"/>
    <w:rsid w:val="00D154FC"/>
    <w:rsid w:val="00D3417F"/>
    <w:rsid w:val="00D35158"/>
    <w:rsid w:val="00D37B67"/>
    <w:rsid w:val="00D40850"/>
    <w:rsid w:val="00D41692"/>
    <w:rsid w:val="00D46277"/>
    <w:rsid w:val="00D52F88"/>
    <w:rsid w:val="00D56908"/>
    <w:rsid w:val="00D62F79"/>
    <w:rsid w:val="00D80C93"/>
    <w:rsid w:val="00D87DD3"/>
    <w:rsid w:val="00D90336"/>
    <w:rsid w:val="00DA32CD"/>
    <w:rsid w:val="00DB032B"/>
    <w:rsid w:val="00DB4AB5"/>
    <w:rsid w:val="00DC2679"/>
    <w:rsid w:val="00DC35A3"/>
    <w:rsid w:val="00DC62A5"/>
    <w:rsid w:val="00DD1BA0"/>
    <w:rsid w:val="00DE7002"/>
    <w:rsid w:val="00DF4A17"/>
    <w:rsid w:val="00E07948"/>
    <w:rsid w:val="00E15DD4"/>
    <w:rsid w:val="00E20390"/>
    <w:rsid w:val="00E24E77"/>
    <w:rsid w:val="00E43238"/>
    <w:rsid w:val="00E44B3C"/>
    <w:rsid w:val="00E60CD6"/>
    <w:rsid w:val="00E739D2"/>
    <w:rsid w:val="00E7725C"/>
    <w:rsid w:val="00EA6A1B"/>
    <w:rsid w:val="00EC068C"/>
    <w:rsid w:val="00F34580"/>
    <w:rsid w:val="00F346D4"/>
    <w:rsid w:val="00F577B9"/>
    <w:rsid w:val="00F7567A"/>
    <w:rsid w:val="00F9451C"/>
    <w:rsid w:val="00F945B4"/>
    <w:rsid w:val="00F97432"/>
    <w:rsid w:val="00FA7539"/>
    <w:rsid w:val="00FD1CC0"/>
    <w:rsid w:val="00FD2B1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194DE49"/>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472E8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472E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27</Pages>
  <Words>8459</Words>
  <Characters>45768</Characters>
  <Application>Microsoft Office Word</Application>
  <DocSecurity>0</DocSecurity>
  <Lines>381</Lines>
  <Paragraphs>108</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54119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6</cp:revision>
  <cp:lastPrinted>2015-03-10T19:28:00Z</cp:lastPrinted>
  <dcterms:created xsi:type="dcterms:W3CDTF">2015-03-08T23:10:00Z</dcterms:created>
  <dcterms:modified xsi:type="dcterms:W3CDTF">2015-03-10T19:44:00Z</dcterms:modified>
</cp:coreProperties>
</file>