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F96B0" w14:textId="77777777" w:rsidR="00E24E77" w:rsidRPr="006379F9" w:rsidRDefault="00E24E77" w:rsidP="00E24E77">
      <w:pPr>
        <w:rPr>
          <w:sz w:val="20"/>
        </w:rPr>
      </w:pPr>
    </w:p>
    <w:p w14:paraId="5C24AB7D" w14:textId="77777777" w:rsidR="00E24E77" w:rsidRPr="006379F9"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6379F9" w14:paraId="0299E93D" w14:textId="77777777" w:rsidTr="00D11BE7">
        <w:tc>
          <w:tcPr>
            <w:tcW w:w="2268" w:type="dxa"/>
            <w:tcBorders>
              <w:top w:val="single" w:sz="4" w:space="0" w:color="auto"/>
            </w:tcBorders>
            <w:shd w:val="clear" w:color="auto" w:fill="F3F3F3"/>
          </w:tcPr>
          <w:p w14:paraId="05D3B42E" w14:textId="77777777" w:rsidR="00E24E77" w:rsidRPr="006379F9" w:rsidRDefault="00E24E77" w:rsidP="00E24E77">
            <w:pPr>
              <w:spacing w:before="80" w:after="80"/>
              <w:rPr>
                <w:rFonts w:cs="Arial"/>
                <w:b/>
                <w:sz w:val="20"/>
                <w:lang w:val="en-NZ"/>
              </w:rPr>
            </w:pPr>
            <w:r w:rsidRPr="006379F9">
              <w:rPr>
                <w:rFonts w:cs="Arial"/>
                <w:b/>
                <w:sz w:val="20"/>
                <w:lang w:val="en-NZ"/>
              </w:rPr>
              <w:t>Committee:</w:t>
            </w:r>
          </w:p>
        </w:tc>
        <w:tc>
          <w:tcPr>
            <w:tcW w:w="7508" w:type="dxa"/>
            <w:tcBorders>
              <w:top w:val="single" w:sz="4" w:space="0" w:color="auto"/>
            </w:tcBorders>
            <w:shd w:val="clear" w:color="auto" w:fill="F3F3F3"/>
          </w:tcPr>
          <w:p w14:paraId="25B3ED0E" w14:textId="77777777" w:rsidR="00E24E77" w:rsidRPr="006379F9" w:rsidRDefault="00AB51B7" w:rsidP="00E24E77">
            <w:pPr>
              <w:spacing w:before="80" w:after="80"/>
              <w:rPr>
                <w:rFonts w:cs="Arial"/>
                <w:sz w:val="20"/>
                <w:lang w:val="en-NZ"/>
              </w:rPr>
            </w:pPr>
            <w:r w:rsidRPr="006379F9">
              <w:rPr>
                <w:rFonts w:cs="Arial"/>
                <w:sz w:val="20"/>
                <w:lang w:val="en-NZ"/>
              </w:rPr>
              <w:t>Northern B Health and Disability Ethics Committee</w:t>
            </w:r>
          </w:p>
        </w:tc>
      </w:tr>
      <w:tr w:rsidR="00E24E77" w:rsidRPr="006379F9" w14:paraId="35D2A85A" w14:textId="77777777" w:rsidTr="00D11BE7">
        <w:tc>
          <w:tcPr>
            <w:tcW w:w="2268" w:type="dxa"/>
            <w:shd w:val="clear" w:color="auto" w:fill="F3F3F3"/>
          </w:tcPr>
          <w:p w14:paraId="659570A5" w14:textId="77777777" w:rsidR="00E24E77" w:rsidRPr="006379F9" w:rsidRDefault="00E24E77" w:rsidP="00E24E77">
            <w:pPr>
              <w:spacing w:before="80" w:after="80"/>
              <w:rPr>
                <w:rFonts w:cs="Arial"/>
                <w:b/>
                <w:sz w:val="20"/>
                <w:lang w:val="en-NZ"/>
              </w:rPr>
            </w:pPr>
            <w:r w:rsidRPr="006379F9">
              <w:rPr>
                <w:rFonts w:cs="Arial"/>
                <w:b/>
                <w:sz w:val="20"/>
                <w:lang w:val="en-NZ"/>
              </w:rPr>
              <w:t>Meeting date:</w:t>
            </w:r>
          </w:p>
        </w:tc>
        <w:tc>
          <w:tcPr>
            <w:tcW w:w="7508" w:type="dxa"/>
            <w:shd w:val="clear" w:color="auto" w:fill="F3F3F3"/>
          </w:tcPr>
          <w:p w14:paraId="310F5F95" w14:textId="77777777" w:rsidR="00E24E77" w:rsidRPr="006379F9" w:rsidRDefault="00AB51B7" w:rsidP="00E24E77">
            <w:pPr>
              <w:spacing w:before="80" w:after="80"/>
              <w:rPr>
                <w:rFonts w:cs="Arial"/>
                <w:sz w:val="20"/>
                <w:lang w:val="en-NZ"/>
              </w:rPr>
            </w:pPr>
            <w:r w:rsidRPr="006379F9">
              <w:rPr>
                <w:rFonts w:cs="Arial"/>
                <w:sz w:val="20"/>
                <w:lang w:val="en-NZ"/>
              </w:rPr>
              <w:t>07 November 2017</w:t>
            </w:r>
          </w:p>
        </w:tc>
      </w:tr>
      <w:tr w:rsidR="00E24E77" w:rsidRPr="006379F9" w14:paraId="7EAC6946" w14:textId="77777777" w:rsidTr="00D11BE7">
        <w:tc>
          <w:tcPr>
            <w:tcW w:w="2268" w:type="dxa"/>
            <w:tcBorders>
              <w:bottom w:val="single" w:sz="4" w:space="0" w:color="auto"/>
            </w:tcBorders>
            <w:shd w:val="clear" w:color="auto" w:fill="F3F3F3"/>
          </w:tcPr>
          <w:p w14:paraId="6D915AA3" w14:textId="77777777" w:rsidR="00E24E77" w:rsidRPr="006379F9" w:rsidRDefault="00E24E77" w:rsidP="00E24E77">
            <w:pPr>
              <w:spacing w:before="80" w:after="80"/>
              <w:rPr>
                <w:rFonts w:cs="Arial"/>
                <w:b/>
                <w:sz w:val="20"/>
                <w:lang w:val="en-NZ"/>
              </w:rPr>
            </w:pPr>
            <w:r w:rsidRPr="006379F9">
              <w:rPr>
                <w:rFonts w:cs="Arial"/>
                <w:b/>
                <w:sz w:val="20"/>
                <w:lang w:val="en-NZ"/>
              </w:rPr>
              <w:t>Meeting venue:</w:t>
            </w:r>
          </w:p>
        </w:tc>
        <w:tc>
          <w:tcPr>
            <w:tcW w:w="7508" w:type="dxa"/>
            <w:tcBorders>
              <w:bottom w:val="single" w:sz="4" w:space="0" w:color="auto"/>
            </w:tcBorders>
            <w:shd w:val="clear" w:color="auto" w:fill="F3F3F3"/>
          </w:tcPr>
          <w:p w14:paraId="7C4F062A" w14:textId="77777777" w:rsidR="00E24E77" w:rsidRPr="006379F9" w:rsidRDefault="00AB51B7" w:rsidP="00E24E77">
            <w:pPr>
              <w:spacing w:before="80" w:after="80"/>
              <w:rPr>
                <w:rFonts w:cs="Arial"/>
                <w:sz w:val="20"/>
                <w:lang w:val="en-NZ"/>
              </w:rPr>
            </w:pPr>
            <w:proofErr w:type="spellStart"/>
            <w:r w:rsidRPr="006379F9">
              <w:rPr>
                <w:rFonts w:cs="Arial"/>
                <w:sz w:val="20"/>
                <w:lang w:val="en-NZ"/>
              </w:rPr>
              <w:t>Novotel</w:t>
            </w:r>
            <w:proofErr w:type="spellEnd"/>
            <w:r w:rsidRPr="006379F9">
              <w:rPr>
                <w:rFonts w:cs="Arial"/>
                <w:sz w:val="20"/>
                <w:lang w:val="en-NZ"/>
              </w:rPr>
              <w:t xml:space="preserve"> </w:t>
            </w:r>
            <w:proofErr w:type="spellStart"/>
            <w:r w:rsidRPr="006379F9">
              <w:rPr>
                <w:rFonts w:cs="Arial"/>
                <w:sz w:val="20"/>
                <w:lang w:val="en-NZ"/>
              </w:rPr>
              <w:t>Ellerslie</w:t>
            </w:r>
            <w:proofErr w:type="spellEnd"/>
            <w:r w:rsidRPr="006379F9">
              <w:rPr>
                <w:rFonts w:cs="Arial"/>
                <w:sz w:val="20"/>
                <w:lang w:val="en-NZ"/>
              </w:rPr>
              <w:t xml:space="preserve">, 72-112 </w:t>
            </w:r>
            <w:proofErr w:type="spellStart"/>
            <w:r w:rsidRPr="006379F9">
              <w:rPr>
                <w:rFonts w:cs="Arial"/>
                <w:sz w:val="20"/>
                <w:lang w:val="en-NZ"/>
              </w:rPr>
              <w:t>Greenlane</w:t>
            </w:r>
            <w:proofErr w:type="spellEnd"/>
            <w:r w:rsidRPr="006379F9">
              <w:rPr>
                <w:rFonts w:cs="Arial"/>
                <w:sz w:val="20"/>
                <w:lang w:val="en-NZ"/>
              </w:rPr>
              <w:t xml:space="preserve"> Rd East, </w:t>
            </w:r>
            <w:proofErr w:type="spellStart"/>
            <w:r w:rsidRPr="006379F9">
              <w:rPr>
                <w:rFonts w:cs="Arial"/>
                <w:sz w:val="20"/>
                <w:lang w:val="en-NZ"/>
              </w:rPr>
              <w:t>Ellerslie</w:t>
            </w:r>
            <w:proofErr w:type="spellEnd"/>
            <w:r w:rsidRPr="006379F9">
              <w:rPr>
                <w:rFonts w:cs="Arial"/>
                <w:sz w:val="20"/>
                <w:lang w:val="en-NZ"/>
              </w:rPr>
              <w:t>, Auckland</w:t>
            </w:r>
          </w:p>
        </w:tc>
      </w:tr>
    </w:tbl>
    <w:p w14:paraId="374F918D" w14:textId="77777777" w:rsidR="00E24E77" w:rsidRPr="006379F9"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6379F9" w14:paraId="439EF46D" w14:textId="77777777" w:rsidTr="00435DD0">
        <w:tc>
          <w:tcPr>
            <w:tcW w:w="1555" w:type="dxa"/>
            <w:tcBorders>
              <w:top w:val="single" w:sz="4" w:space="0" w:color="auto"/>
            </w:tcBorders>
            <w:shd w:val="clear" w:color="auto" w:fill="F2F2F2" w:themeFill="background1" w:themeFillShade="F2"/>
          </w:tcPr>
          <w:p w14:paraId="028F9017" w14:textId="77777777" w:rsidR="006C4833" w:rsidRPr="006379F9" w:rsidRDefault="006C4833" w:rsidP="00E24E77">
            <w:pPr>
              <w:spacing w:before="80" w:after="80"/>
              <w:rPr>
                <w:rFonts w:cs="Arial"/>
                <w:b/>
                <w:sz w:val="20"/>
                <w:lang w:val="en-NZ" w:eastAsia="en-GB"/>
              </w:rPr>
            </w:pPr>
            <w:r w:rsidRPr="006379F9">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89768DE" w14:textId="77777777" w:rsidR="006C4833" w:rsidRPr="006379F9" w:rsidRDefault="006C4833" w:rsidP="0044204C">
            <w:pPr>
              <w:spacing w:before="80" w:after="80"/>
              <w:ind w:left="776"/>
              <w:rPr>
                <w:rFonts w:cs="Arial"/>
                <w:b/>
                <w:sz w:val="20"/>
                <w:lang w:val="en-NZ" w:eastAsia="en-GB"/>
              </w:rPr>
            </w:pPr>
            <w:r w:rsidRPr="006379F9">
              <w:rPr>
                <w:rFonts w:cs="Arial"/>
                <w:b/>
                <w:sz w:val="20"/>
                <w:lang w:val="en-NZ" w:eastAsia="en-GB"/>
              </w:rPr>
              <w:t>Item of business</w:t>
            </w:r>
          </w:p>
        </w:tc>
      </w:tr>
      <w:tr w:rsidR="006C4833" w:rsidRPr="006379F9" w14:paraId="4543A631" w14:textId="77777777" w:rsidTr="00435DD0">
        <w:tc>
          <w:tcPr>
            <w:tcW w:w="1555" w:type="dxa"/>
            <w:shd w:val="clear" w:color="auto" w:fill="F2F2F2" w:themeFill="background1" w:themeFillShade="F2"/>
          </w:tcPr>
          <w:p w14:paraId="4413DA08" w14:textId="77777777" w:rsidR="006C4833" w:rsidRPr="006379F9" w:rsidRDefault="00E20AF8" w:rsidP="00E20AF8">
            <w:pPr>
              <w:spacing w:before="80" w:after="80"/>
              <w:rPr>
                <w:rFonts w:cs="Arial"/>
                <w:sz w:val="20"/>
                <w:lang w:val="en-NZ" w:eastAsia="en-GB"/>
              </w:rPr>
            </w:pPr>
            <w:r w:rsidRPr="006379F9">
              <w:rPr>
                <w:rFonts w:cs="Arial"/>
                <w:sz w:val="20"/>
                <w:lang w:val="en-NZ" w:eastAsia="en-GB"/>
              </w:rPr>
              <w:t>12:00pm</w:t>
            </w:r>
          </w:p>
        </w:tc>
        <w:tc>
          <w:tcPr>
            <w:tcW w:w="8221" w:type="dxa"/>
            <w:shd w:val="clear" w:color="auto" w:fill="F2F2F2" w:themeFill="background1" w:themeFillShade="F2"/>
          </w:tcPr>
          <w:p w14:paraId="48A035FA" w14:textId="77777777" w:rsidR="006C4833" w:rsidRPr="006379F9" w:rsidRDefault="006C4833" w:rsidP="0044204C">
            <w:pPr>
              <w:spacing w:before="80" w:after="80"/>
              <w:ind w:left="776"/>
              <w:rPr>
                <w:rFonts w:cs="Arial"/>
                <w:sz w:val="20"/>
                <w:lang w:val="en-NZ" w:eastAsia="en-GB"/>
              </w:rPr>
            </w:pPr>
            <w:r w:rsidRPr="006379F9">
              <w:rPr>
                <w:rFonts w:cs="Arial"/>
                <w:sz w:val="20"/>
                <w:lang w:val="en-NZ" w:eastAsia="en-GB"/>
              </w:rPr>
              <w:t>Welcome</w:t>
            </w:r>
          </w:p>
        </w:tc>
      </w:tr>
      <w:tr w:rsidR="007F56D5" w:rsidRPr="006379F9" w14:paraId="7C43F375" w14:textId="77777777" w:rsidTr="00435DD0">
        <w:tc>
          <w:tcPr>
            <w:tcW w:w="1555" w:type="dxa"/>
            <w:shd w:val="clear" w:color="auto" w:fill="F2F2F2" w:themeFill="background1" w:themeFillShade="F2"/>
          </w:tcPr>
          <w:p w14:paraId="4F4B6EA1" w14:textId="77777777" w:rsidR="007F56D5" w:rsidRPr="006379F9" w:rsidRDefault="00E20AF8" w:rsidP="00E20AF8">
            <w:pPr>
              <w:spacing w:before="80" w:after="80"/>
              <w:rPr>
                <w:rFonts w:cs="Arial"/>
                <w:sz w:val="20"/>
                <w:lang w:val="en-NZ" w:eastAsia="en-GB"/>
              </w:rPr>
            </w:pPr>
            <w:r w:rsidRPr="006379F9">
              <w:rPr>
                <w:rFonts w:cs="Arial"/>
                <w:sz w:val="20"/>
                <w:lang w:val="en-NZ" w:eastAsia="en-GB"/>
              </w:rPr>
              <w:t>12:15pm</w:t>
            </w:r>
          </w:p>
        </w:tc>
        <w:tc>
          <w:tcPr>
            <w:tcW w:w="8221" w:type="dxa"/>
            <w:shd w:val="clear" w:color="auto" w:fill="F2F2F2" w:themeFill="background1" w:themeFillShade="F2"/>
          </w:tcPr>
          <w:p w14:paraId="1BE0059C" w14:textId="77777777" w:rsidR="007F56D5" w:rsidRPr="006379F9" w:rsidRDefault="007F56D5" w:rsidP="0044204C">
            <w:pPr>
              <w:spacing w:before="80" w:after="80"/>
              <w:ind w:left="776"/>
              <w:rPr>
                <w:rFonts w:cs="Arial"/>
                <w:sz w:val="20"/>
                <w:lang w:val="en-NZ" w:eastAsia="en-GB"/>
              </w:rPr>
            </w:pPr>
            <w:r w:rsidRPr="006379F9">
              <w:rPr>
                <w:rFonts w:cs="Arial"/>
                <w:sz w:val="20"/>
                <w:lang w:val="en-NZ" w:eastAsia="en-GB"/>
              </w:rPr>
              <w:t xml:space="preserve">Confirmation of minutes of meeting of </w:t>
            </w:r>
            <w:r w:rsidR="00E20AF8" w:rsidRPr="006379F9">
              <w:rPr>
                <w:rFonts w:cs="Arial"/>
                <w:sz w:val="20"/>
                <w:lang w:val="en-NZ" w:eastAsia="en-GB"/>
              </w:rPr>
              <w:t>05 September 2017</w:t>
            </w:r>
          </w:p>
        </w:tc>
      </w:tr>
      <w:tr w:rsidR="007F56D5" w:rsidRPr="006379F9" w14:paraId="6ACB1BF0" w14:textId="77777777" w:rsidTr="00435DD0">
        <w:tc>
          <w:tcPr>
            <w:tcW w:w="1555" w:type="dxa"/>
            <w:shd w:val="clear" w:color="auto" w:fill="F2F2F2" w:themeFill="background1" w:themeFillShade="F2"/>
          </w:tcPr>
          <w:p w14:paraId="55DFBBC6" w14:textId="77777777" w:rsidR="007F56D5" w:rsidRPr="006379F9" w:rsidRDefault="00E20AF8" w:rsidP="00E20AF8">
            <w:pPr>
              <w:spacing w:before="80" w:after="80"/>
              <w:rPr>
                <w:rFonts w:cs="Arial"/>
                <w:sz w:val="20"/>
                <w:lang w:val="en-NZ" w:eastAsia="en-GB"/>
              </w:rPr>
            </w:pPr>
            <w:r w:rsidRPr="006379F9">
              <w:rPr>
                <w:rFonts w:cs="Arial"/>
                <w:sz w:val="20"/>
                <w:lang w:val="en-NZ" w:eastAsia="en-GB"/>
              </w:rPr>
              <w:t>12:30pm</w:t>
            </w:r>
          </w:p>
        </w:tc>
        <w:tc>
          <w:tcPr>
            <w:tcW w:w="8221" w:type="dxa"/>
            <w:shd w:val="clear" w:color="auto" w:fill="F2F2F2" w:themeFill="background1" w:themeFillShade="F2"/>
          </w:tcPr>
          <w:p w14:paraId="033386E8" w14:textId="77777777" w:rsidR="007F56D5" w:rsidRPr="006379F9" w:rsidRDefault="007F56D5" w:rsidP="0044204C">
            <w:pPr>
              <w:spacing w:before="80" w:after="80"/>
              <w:ind w:left="776"/>
              <w:rPr>
                <w:rFonts w:cs="Arial"/>
                <w:sz w:val="20"/>
                <w:lang w:val="en-NZ" w:eastAsia="en-GB"/>
              </w:rPr>
            </w:pPr>
            <w:r w:rsidRPr="006379F9">
              <w:rPr>
                <w:rFonts w:cs="Arial"/>
                <w:sz w:val="20"/>
                <w:lang w:val="en-NZ" w:eastAsia="en-GB"/>
              </w:rPr>
              <w:t>New applications (see over for details)</w:t>
            </w:r>
          </w:p>
        </w:tc>
      </w:tr>
      <w:tr w:rsidR="00826455" w:rsidRPr="006379F9" w14:paraId="1F43A6A4" w14:textId="77777777" w:rsidTr="00435DD0">
        <w:tc>
          <w:tcPr>
            <w:tcW w:w="1555" w:type="dxa"/>
            <w:shd w:val="clear" w:color="auto" w:fill="F2F2F2" w:themeFill="background1" w:themeFillShade="F2"/>
          </w:tcPr>
          <w:p w14:paraId="0CFBC619" w14:textId="77777777" w:rsidR="00826455" w:rsidRPr="006379F9" w:rsidRDefault="00826455" w:rsidP="00E24E77">
            <w:pPr>
              <w:spacing w:before="80" w:after="80"/>
              <w:rPr>
                <w:rFonts w:cs="Arial"/>
                <w:sz w:val="20"/>
                <w:lang w:val="en-NZ" w:eastAsia="en-GB"/>
              </w:rPr>
            </w:pPr>
          </w:p>
        </w:tc>
        <w:tc>
          <w:tcPr>
            <w:tcW w:w="8221" w:type="dxa"/>
            <w:shd w:val="clear" w:color="auto" w:fill="F2F2F2" w:themeFill="background1" w:themeFillShade="F2"/>
          </w:tcPr>
          <w:p w14:paraId="31EB5385" w14:textId="77777777" w:rsidR="00826455" w:rsidRPr="006379F9" w:rsidRDefault="00E20AF8" w:rsidP="0044204C">
            <w:pPr>
              <w:ind w:left="776"/>
              <w:rPr>
                <w:rFonts w:cs="Arial"/>
                <w:sz w:val="20"/>
                <w:lang w:val="en-NZ" w:eastAsia="en-GB"/>
              </w:rPr>
            </w:pPr>
            <w:r w:rsidRPr="006379F9">
              <w:rPr>
                <w:rFonts w:cs="Arial"/>
                <w:sz w:val="20"/>
                <w:lang w:val="en-NZ" w:eastAsia="en-GB"/>
              </w:rPr>
              <w:t xml:space="preserve"> </w:t>
            </w:r>
            <w:r w:rsidR="00826455" w:rsidRPr="006379F9">
              <w:rPr>
                <w:rFonts w:cs="Arial"/>
                <w:sz w:val="20"/>
                <w:lang w:val="en-NZ" w:eastAsia="en-GB"/>
              </w:rPr>
              <w:t xml:space="preserve"> </w:t>
            </w:r>
            <w:proofErr w:type="spellStart"/>
            <w:r w:rsidR="00826455" w:rsidRPr="006379F9">
              <w:rPr>
                <w:rFonts w:cs="Arial"/>
                <w:sz w:val="20"/>
                <w:lang w:val="en-NZ" w:eastAsia="en-GB"/>
              </w:rPr>
              <w:t>i</w:t>
            </w:r>
            <w:proofErr w:type="spellEnd"/>
            <w:r w:rsidR="00826455" w:rsidRPr="006379F9">
              <w:rPr>
                <w:rFonts w:cs="Arial"/>
                <w:sz w:val="20"/>
                <w:lang w:val="en-NZ" w:eastAsia="en-GB"/>
              </w:rPr>
              <w:t xml:space="preserve"> 17/NTB/189</w:t>
            </w:r>
          </w:p>
          <w:p w14:paraId="2BEFF620"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ii 17/NTB/195</w:t>
            </w:r>
          </w:p>
          <w:p w14:paraId="2FC1F72D"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iii 17/NTB/198</w:t>
            </w:r>
          </w:p>
          <w:p w14:paraId="3F34531D"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iv 17/NTB/197</w:t>
            </w:r>
          </w:p>
          <w:p w14:paraId="55654A3D"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v 17/NTB/199</w:t>
            </w:r>
          </w:p>
          <w:p w14:paraId="29DDE3AC"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vi 17/NTB/206</w:t>
            </w:r>
          </w:p>
          <w:p w14:paraId="40740B56"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vii 17/NTB/209</w:t>
            </w:r>
          </w:p>
          <w:p w14:paraId="3EE3B184"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viii 17/NTB/210</w:t>
            </w:r>
          </w:p>
          <w:p w14:paraId="401DF589"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ix 17/NTB/212</w:t>
            </w:r>
          </w:p>
          <w:p w14:paraId="586167C7"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x 17/NTB/213</w:t>
            </w:r>
          </w:p>
          <w:p w14:paraId="2BD7236C"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xi 17/NTB/214</w:t>
            </w:r>
          </w:p>
          <w:p w14:paraId="7776AFD0" w14:textId="77777777" w:rsidR="00826455" w:rsidRPr="006379F9" w:rsidRDefault="00826455" w:rsidP="0044204C">
            <w:pPr>
              <w:ind w:left="776"/>
              <w:rPr>
                <w:rFonts w:cs="Arial"/>
                <w:sz w:val="20"/>
                <w:lang w:val="en-NZ" w:eastAsia="en-GB"/>
              </w:rPr>
            </w:pPr>
            <w:r w:rsidRPr="006379F9">
              <w:rPr>
                <w:rFonts w:cs="Arial"/>
                <w:sz w:val="20"/>
                <w:lang w:val="en-NZ" w:eastAsia="en-GB"/>
              </w:rPr>
              <w:t xml:space="preserve">  xii 17/NTB/215</w:t>
            </w:r>
          </w:p>
        </w:tc>
      </w:tr>
      <w:tr w:rsidR="00826455" w:rsidRPr="006379F9" w14:paraId="2FE15F91" w14:textId="77777777" w:rsidTr="00435DD0">
        <w:tc>
          <w:tcPr>
            <w:tcW w:w="1555" w:type="dxa"/>
            <w:shd w:val="clear" w:color="auto" w:fill="F2F2F2" w:themeFill="background1" w:themeFillShade="F2"/>
          </w:tcPr>
          <w:p w14:paraId="015CA099" w14:textId="77777777" w:rsidR="00826455" w:rsidRPr="006379F9" w:rsidRDefault="00E20AF8" w:rsidP="00826455">
            <w:pPr>
              <w:spacing w:before="80" w:after="80"/>
              <w:rPr>
                <w:rFonts w:cs="Arial"/>
                <w:sz w:val="20"/>
                <w:lang w:val="en-NZ" w:eastAsia="en-GB"/>
              </w:rPr>
            </w:pPr>
            <w:r w:rsidRPr="006379F9">
              <w:rPr>
                <w:rFonts w:cs="Arial"/>
                <w:sz w:val="20"/>
                <w:lang w:val="en-NZ" w:eastAsia="en-GB"/>
              </w:rPr>
              <w:t>5:15pm</w:t>
            </w:r>
          </w:p>
        </w:tc>
        <w:tc>
          <w:tcPr>
            <w:tcW w:w="8221" w:type="dxa"/>
            <w:shd w:val="clear" w:color="auto" w:fill="F2F2F2" w:themeFill="background1" w:themeFillShade="F2"/>
          </w:tcPr>
          <w:p w14:paraId="5989B7D7" w14:textId="77777777" w:rsidR="00826455" w:rsidRPr="006379F9" w:rsidRDefault="00826455" w:rsidP="0044204C">
            <w:pPr>
              <w:spacing w:before="80" w:after="80"/>
              <w:ind w:left="776"/>
              <w:rPr>
                <w:rFonts w:cs="Arial"/>
                <w:sz w:val="20"/>
                <w:lang w:val="en-NZ" w:eastAsia="en-GB"/>
              </w:rPr>
            </w:pPr>
            <w:r w:rsidRPr="006379F9">
              <w:rPr>
                <w:rFonts w:cs="Arial"/>
                <w:sz w:val="20"/>
                <w:lang w:val="en-NZ" w:eastAsia="en-GB"/>
              </w:rPr>
              <w:t>General business:</w:t>
            </w:r>
          </w:p>
          <w:p w14:paraId="135E9E08" w14:textId="77777777" w:rsidR="00826455" w:rsidRPr="0044204C" w:rsidRDefault="00826455" w:rsidP="0044204C">
            <w:pPr>
              <w:pStyle w:val="ListParagraph"/>
              <w:numPr>
                <w:ilvl w:val="0"/>
                <w:numId w:val="29"/>
              </w:numPr>
              <w:spacing w:before="80" w:after="80"/>
              <w:rPr>
                <w:rFonts w:cs="Arial"/>
                <w:sz w:val="20"/>
                <w:lang w:val="en-NZ" w:eastAsia="en-GB"/>
              </w:rPr>
            </w:pPr>
            <w:r w:rsidRPr="0044204C">
              <w:rPr>
                <w:rFonts w:cs="Arial"/>
                <w:sz w:val="20"/>
                <w:lang w:val="en-NZ" w:eastAsia="en-GB"/>
              </w:rPr>
              <w:t>Noting section of agenda</w:t>
            </w:r>
          </w:p>
        </w:tc>
      </w:tr>
      <w:tr w:rsidR="00826455" w:rsidRPr="006379F9" w14:paraId="22567D80" w14:textId="77777777" w:rsidTr="00435DD0">
        <w:tc>
          <w:tcPr>
            <w:tcW w:w="1555" w:type="dxa"/>
            <w:tcBorders>
              <w:bottom w:val="single" w:sz="4" w:space="0" w:color="auto"/>
            </w:tcBorders>
            <w:shd w:val="clear" w:color="auto" w:fill="F2F2F2" w:themeFill="background1" w:themeFillShade="F2"/>
          </w:tcPr>
          <w:p w14:paraId="741BFC2A" w14:textId="77777777" w:rsidR="00826455" w:rsidRPr="006379F9" w:rsidRDefault="00E20AF8" w:rsidP="00826455">
            <w:pPr>
              <w:spacing w:before="80" w:after="80"/>
              <w:rPr>
                <w:rFonts w:cs="Arial"/>
                <w:sz w:val="20"/>
                <w:lang w:val="en-NZ" w:eastAsia="en-GB"/>
              </w:rPr>
            </w:pPr>
            <w:r w:rsidRPr="006379F9">
              <w:rPr>
                <w:rFonts w:cs="Arial"/>
                <w:sz w:val="20"/>
                <w:lang w:val="en-NZ" w:eastAsia="en-GB"/>
              </w:rPr>
              <w:t>5:30pm</w:t>
            </w:r>
          </w:p>
        </w:tc>
        <w:tc>
          <w:tcPr>
            <w:tcW w:w="8221" w:type="dxa"/>
            <w:tcBorders>
              <w:bottom w:val="single" w:sz="4" w:space="0" w:color="auto"/>
            </w:tcBorders>
            <w:shd w:val="clear" w:color="auto" w:fill="F2F2F2" w:themeFill="background1" w:themeFillShade="F2"/>
          </w:tcPr>
          <w:p w14:paraId="70A5C3D4" w14:textId="77777777" w:rsidR="00826455" w:rsidRPr="006379F9" w:rsidRDefault="00826455" w:rsidP="0044204C">
            <w:pPr>
              <w:spacing w:before="80" w:after="80"/>
              <w:ind w:left="776"/>
              <w:rPr>
                <w:rFonts w:cs="Arial"/>
                <w:sz w:val="20"/>
                <w:lang w:val="en-NZ" w:eastAsia="en-GB"/>
              </w:rPr>
            </w:pPr>
            <w:r w:rsidRPr="006379F9">
              <w:rPr>
                <w:rFonts w:cs="Arial"/>
                <w:sz w:val="20"/>
                <w:lang w:val="en-NZ" w:eastAsia="en-GB"/>
              </w:rPr>
              <w:t>Meeting ends</w:t>
            </w:r>
          </w:p>
        </w:tc>
      </w:tr>
    </w:tbl>
    <w:p w14:paraId="6B19571D" w14:textId="77777777" w:rsidR="007F56D5" w:rsidRPr="006379F9" w:rsidRDefault="007F56D5" w:rsidP="00E24E77">
      <w:pPr>
        <w:spacing w:before="80" w:after="80"/>
        <w:rPr>
          <w:rFonts w:cs="Arial"/>
          <w:sz w:val="20"/>
          <w:lang w:val="en-NZ"/>
        </w:rPr>
      </w:pPr>
    </w:p>
    <w:p w14:paraId="462FD58B" w14:textId="77777777" w:rsidR="00E24E77" w:rsidRPr="006379F9"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4204C" w:rsidRPr="006379F9" w14:paraId="61E946E6" w14:textId="77777777">
        <w:trPr>
          <w:trHeight w:val="240"/>
        </w:trPr>
        <w:tc>
          <w:tcPr>
            <w:tcW w:w="2700" w:type="dxa"/>
            <w:shd w:val="pct12" w:color="auto" w:fill="FFFFFF"/>
            <w:vAlign w:val="center"/>
          </w:tcPr>
          <w:p w14:paraId="341FFF74" w14:textId="77777777" w:rsidR="0044204C" w:rsidRPr="006379F9" w:rsidRDefault="0044204C">
            <w:pPr>
              <w:autoSpaceDE w:val="0"/>
              <w:autoSpaceDN w:val="0"/>
              <w:adjustRightInd w:val="0"/>
              <w:rPr>
                <w:sz w:val="16"/>
                <w:szCs w:val="16"/>
              </w:rPr>
            </w:pPr>
            <w:r w:rsidRPr="006379F9">
              <w:rPr>
                <w:b/>
                <w:sz w:val="16"/>
                <w:szCs w:val="16"/>
              </w:rPr>
              <w:t xml:space="preserve">Member Name </w:t>
            </w:r>
            <w:r w:rsidRPr="006379F9">
              <w:rPr>
                <w:sz w:val="16"/>
                <w:szCs w:val="16"/>
              </w:rPr>
              <w:t xml:space="preserve"> </w:t>
            </w:r>
          </w:p>
        </w:tc>
        <w:tc>
          <w:tcPr>
            <w:tcW w:w="2600" w:type="dxa"/>
            <w:shd w:val="pct12" w:color="auto" w:fill="FFFFFF"/>
            <w:vAlign w:val="center"/>
          </w:tcPr>
          <w:p w14:paraId="4A97C355" w14:textId="77777777" w:rsidR="0044204C" w:rsidRPr="006379F9" w:rsidRDefault="0044204C">
            <w:pPr>
              <w:autoSpaceDE w:val="0"/>
              <w:autoSpaceDN w:val="0"/>
              <w:adjustRightInd w:val="0"/>
              <w:rPr>
                <w:sz w:val="16"/>
                <w:szCs w:val="16"/>
              </w:rPr>
            </w:pPr>
            <w:r w:rsidRPr="006379F9">
              <w:rPr>
                <w:b/>
                <w:sz w:val="16"/>
                <w:szCs w:val="16"/>
              </w:rPr>
              <w:t xml:space="preserve">Member Category </w:t>
            </w:r>
            <w:r w:rsidRPr="006379F9">
              <w:rPr>
                <w:sz w:val="16"/>
                <w:szCs w:val="16"/>
              </w:rPr>
              <w:t xml:space="preserve"> </w:t>
            </w:r>
          </w:p>
        </w:tc>
        <w:tc>
          <w:tcPr>
            <w:tcW w:w="1300" w:type="dxa"/>
            <w:shd w:val="pct12" w:color="auto" w:fill="FFFFFF"/>
            <w:vAlign w:val="center"/>
          </w:tcPr>
          <w:p w14:paraId="3B2D6494" w14:textId="77777777" w:rsidR="0044204C" w:rsidRPr="006379F9" w:rsidRDefault="0044204C">
            <w:pPr>
              <w:autoSpaceDE w:val="0"/>
              <w:autoSpaceDN w:val="0"/>
              <w:adjustRightInd w:val="0"/>
              <w:rPr>
                <w:sz w:val="16"/>
                <w:szCs w:val="16"/>
              </w:rPr>
            </w:pPr>
            <w:r w:rsidRPr="006379F9">
              <w:rPr>
                <w:b/>
                <w:sz w:val="16"/>
                <w:szCs w:val="16"/>
              </w:rPr>
              <w:t xml:space="preserve">Appointed </w:t>
            </w:r>
            <w:r w:rsidRPr="006379F9">
              <w:rPr>
                <w:sz w:val="16"/>
                <w:szCs w:val="16"/>
              </w:rPr>
              <w:t xml:space="preserve"> </w:t>
            </w:r>
          </w:p>
        </w:tc>
        <w:tc>
          <w:tcPr>
            <w:tcW w:w="1200" w:type="dxa"/>
            <w:shd w:val="pct12" w:color="auto" w:fill="FFFFFF"/>
            <w:vAlign w:val="center"/>
          </w:tcPr>
          <w:p w14:paraId="57784D4B" w14:textId="77777777" w:rsidR="0044204C" w:rsidRPr="006379F9" w:rsidRDefault="0044204C">
            <w:pPr>
              <w:autoSpaceDE w:val="0"/>
              <w:autoSpaceDN w:val="0"/>
              <w:adjustRightInd w:val="0"/>
              <w:rPr>
                <w:sz w:val="16"/>
                <w:szCs w:val="16"/>
              </w:rPr>
            </w:pPr>
            <w:r w:rsidRPr="006379F9">
              <w:rPr>
                <w:b/>
                <w:sz w:val="16"/>
                <w:szCs w:val="16"/>
              </w:rPr>
              <w:t xml:space="preserve">Term Expires </w:t>
            </w:r>
            <w:r w:rsidRPr="006379F9">
              <w:rPr>
                <w:sz w:val="16"/>
                <w:szCs w:val="16"/>
              </w:rPr>
              <w:t xml:space="preserve"> </w:t>
            </w:r>
          </w:p>
        </w:tc>
        <w:tc>
          <w:tcPr>
            <w:tcW w:w="1200" w:type="dxa"/>
            <w:shd w:val="pct12" w:color="auto" w:fill="FFFFFF"/>
            <w:vAlign w:val="center"/>
          </w:tcPr>
          <w:p w14:paraId="3D3A13AF" w14:textId="77777777" w:rsidR="0044204C" w:rsidRPr="006379F9" w:rsidRDefault="0044204C">
            <w:pPr>
              <w:autoSpaceDE w:val="0"/>
              <w:autoSpaceDN w:val="0"/>
              <w:adjustRightInd w:val="0"/>
              <w:rPr>
                <w:sz w:val="16"/>
                <w:szCs w:val="16"/>
              </w:rPr>
            </w:pPr>
            <w:r w:rsidRPr="006379F9">
              <w:rPr>
                <w:b/>
                <w:sz w:val="16"/>
                <w:szCs w:val="16"/>
              </w:rPr>
              <w:t xml:space="preserve">Apologies? </w:t>
            </w:r>
            <w:r w:rsidRPr="006379F9">
              <w:rPr>
                <w:sz w:val="16"/>
                <w:szCs w:val="16"/>
              </w:rPr>
              <w:t xml:space="preserve"> </w:t>
            </w:r>
          </w:p>
        </w:tc>
      </w:tr>
      <w:tr w:rsidR="0044204C" w:rsidRPr="006379F9" w14:paraId="68C25664" w14:textId="77777777">
        <w:trPr>
          <w:trHeight w:val="280"/>
        </w:trPr>
        <w:tc>
          <w:tcPr>
            <w:tcW w:w="2700" w:type="dxa"/>
          </w:tcPr>
          <w:p w14:paraId="4D51C5D6" w14:textId="77777777" w:rsidR="0044204C" w:rsidRPr="006379F9" w:rsidRDefault="0044204C">
            <w:pPr>
              <w:autoSpaceDE w:val="0"/>
              <w:autoSpaceDN w:val="0"/>
              <w:adjustRightInd w:val="0"/>
              <w:rPr>
                <w:sz w:val="16"/>
                <w:szCs w:val="16"/>
              </w:rPr>
            </w:pPr>
            <w:r w:rsidRPr="006379F9">
              <w:rPr>
                <w:sz w:val="16"/>
                <w:szCs w:val="16"/>
              </w:rPr>
              <w:t xml:space="preserve">Mrs </w:t>
            </w:r>
            <w:proofErr w:type="spellStart"/>
            <w:r w:rsidRPr="006379F9">
              <w:rPr>
                <w:sz w:val="16"/>
                <w:szCs w:val="16"/>
              </w:rPr>
              <w:t>Maliaga</w:t>
            </w:r>
            <w:proofErr w:type="spellEnd"/>
            <w:r w:rsidRPr="006379F9">
              <w:rPr>
                <w:sz w:val="16"/>
                <w:szCs w:val="16"/>
              </w:rPr>
              <w:t xml:space="preserve"> Erick </w:t>
            </w:r>
          </w:p>
        </w:tc>
        <w:tc>
          <w:tcPr>
            <w:tcW w:w="2600" w:type="dxa"/>
          </w:tcPr>
          <w:p w14:paraId="551F8C3E" w14:textId="77777777" w:rsidR="0044204C" w:rsidRPr="006379F9" w:rsidRDefault="0044204C">
            <w:pPr>
              <w:autoSpaceDE w:val="0"/>
              <w:autoSpaceDN w:val="0"/>
              <w:adjustRightInd w:val="0"/>
              <w:rPr>
                <w:sz w:val="16"/>
                <w:szCs w:val="16"/>
              </w:rPr>
            </w:pPr>
            <w:r w:rsidRPr="006379F9">
              <w:rPr>
                <w:sz w:val="16"/>
                <w:szCs w:val="16"/>
              </w:rPr>
              <w:t xml:space="preserve">Lay (consumer/community perspectives) </w:t>
            </w:r>
          </w:p>
        </w:tc>
        <w:tc>
          <w:tcPr>
            <w:tcW w:w="1300" w:type="dxa"/>
          </w:tcPr>
          <w:p w14:paraId="3653F6C6" w14:textId="77777777" w:rsidR="0044204C" w:rsidRPr="006379F9" w:rsidRDefault="0044204C">
            <w:pPr>
              <w:autoSpaceDE w:val="0"/>
              <w:autoSpaceDN w:val="0"/>
              <w:adjustRightInd w:val="0"/>
              <w:rPr>
                <w:sz w:val="16"/>
                <w:szCs w:val="16"/>
              </w:rPr>
            </w:pPr>
            <w:r w:rsidRPr="006379F9">
              <w:rPr>
                <w:sz w:val="16"/>
                <w:szCs w:val="16"/>
              </w:rPr>
              <w:t xml:space="preserve">01/07/2015 </w:t>
            </w:r>
          </w:p>
        </w:tc>
        <w:tc>
          <w:tcPr>
            <w:tcW w:w="1200" w:type="dxa"/>
          </w:tcPr>
          <w:p w14:paraId="4E2ED203" w14:textId="77777777" w:rsidR="0044204C" w:rsidRPr="006379F9" w:rsidRDefault="0044204C">
            <w:pPr>
              <w:autoSpaceDE w:val="0"/>
              <w:autoSpaceDN w:val="0"/>
              <w:adjustRightInd w:val="0"/>
              <w:rPr>
                <w:sz w:val="16"/>
                <w:szCs w:val="16"/>
              </w:rPr>
            </w:pPr>
            <w:r w:rsidRPr="006379F9">
              <w:rPr>
                <w:sz w:val="16"/>
                <w:szCs w:val="16"/>
              </w:rPr>
              <w:t xml:space="preserve">01/07/2018 </w:t>
            </w:r>
          </w:p>
        </w:tc>
        <w:tc>
          <w:tcPr>
            <w:tcW w:w="1200" w:type="dxa"/>
          </w:tcPr>
          <w:p w14:paraId="753B8CE3" w14:textId="77777777" w:rsidR="0044204C" w:rsidRPr="006379F9" w:rsidRDefault="0044204C">
            <w:pPr>
              <w:autoSpaceDE w:val="0"/>
              <w:autoSpaceDN w:val="0"/>
              <w:adjustRightInd w:val="0"/>
              <w:rPr>
                <w:sz w:val="16"/>
                <w:szCs w:val="16"/>
              </w:rPr>
            </w:pPr>
            <w:r w:rsidRPr="006379F9">
              <w:rPr>
                <w:sz w:val="16"/>
                <w:szCs w:val="16"/>
              </w:rPr>
              <w:t xml:space="preserve">Present </w:t>
            </w:r>
          </w:p>
        </w:tc>
      </w:tr>
      <w:tr w:rsidR="0044204C" w:rsidRPr="006379F9" w14:paraId="2D51CDA3" w14:textId="77777777">
        <w:trPr>
          <w:trHeight w:val="280"/>
        </w:trPr>
        <w:tc>
          <w:tcPr>
            <w:tcW w:w="2700" w:type="dxa"/>
          </w:tcPr>
          <w:p w14:paraId="02792315" w14:textId="77777777" w:rsidR="0044204C" w:rsidRPr="006379F9" w:rsidRDefault="0044204C">
            <w:pPr>
              <w:autoSpaceDE w:val="0"/>
              <w:autoSpaceDN w:val="0"/>
              <w:adjustRightInd w:val="0"/>
              <w:rPr>
                <w:sz w:val="16"/>
                <w:szCs w:val="16"/>
              </w:rPr>
            </w:pPr>
            <w:r w:rsidRPr="006379F9">
              <w:rPr>
                <w:sz w:val="16"/>
                <w:szCs w:val="16"/>
              </w:rPr>
              <w:t xml:space="preserve">Mrs Stephanie Pollard </w:t>
            </w:r>
          </w:p>
        </w:tc>
        <w:tc>
          <w:tcPr>
            <w:tcW w:w="2600" w:type="dxa"/>
          </w:tcPr>
          <w:p w14:paraId="7C438D8E" w14:textId="77777777" w:rsidR="0044204C" w:rsidRPr="006379F9" w:rsidRDefault="0044204C">
            <w:pPr>
              <w:autoSpaceDE w:val="0"/>
              <w:autoSpaceDN w:val="0"/>
              <w:adjustRightInd w:val="0"/>
              <w:rPr>
                <w:sz w:val="16"/>
                <w:szCs w:val="16"/>
              </w:rPr>
            </w:pPr>
            <w:r w:rsidRPr="006379F9">
              <w:rPr>
                <w:sz w:val="16"/>
                <w:szCs w:val="16"/>
              </w:rPr>
              <w:t xml:space="preserve">Non-lay (intervention studies) </w:t>
            </w:r>
          </w:p>
        </w:tc>
        <w:tc>
          <w:tcPr>
            <w:tcW w:w="1300" w:type="dxa"/>
          </w:tcPr>
          <w:p w14:paraId="469A71E1" w14:textId="77777777" w:rsidR="0044204C" w:rsidRPr="006379F9" w:rsidRDefault="0044204C">
            <w:pPr>
              <w:autoSpaceDE w:val="0"/>
              <w:autoSpaceDN w:val="0"/>
              <w:adjustRightInd w:val="0"/>
              <w:rPr>
                <w:sz w:val="16"/>
                <w:szCs w:val="16"/>
              </w:rPr>
            </w:pPr>
            <w:r w:rsidRPr="006379F9">
              <w:rPr>
                <w:sz w:val="16"/>
                <w:szCs w:val="16"/>
              </w:rPr>
              <w:t xml:space="preserve">01/07/2015 </w:t>
            </w:r>
          </w:p>
        </w:tc>
        <w:tc>
          <w:tcPr>
            <w:tcW w:w="1200" w:type="dxa"/>
          </w:tcPr>
          <w:p w14:paraId="2E0FA7DF" w14:textId="77777777" w:rsidR="0044204C" w:rsidRPr="006379F9" w:rsidRDefault="0044204C">
            <w:pPr>
              <w:autoSpaceDE w:val="0"/>
              <w:autoSpaceDN w:val="0"/>
              <w:adjustRightInd w:val="0"/>
              <w:rPr>
                <w:sz w:val="16"/>
                <w:szCs w:val="16"/>
              </w:rPr>
            </w:pPr>
            <w:r w:rsidRPr="006379F9">
              <w:rPr>
                <w:sz w:val="16"/>
                <w:szCs w:val="16"/>
              </w:rPr>
              <w:t xml:space="preserve">01/07/2018 </w:t>
            </w:r>
          </w:p>
        </w:tc>
        <w:tc>
          <w:tcPr>
            <w:tcW w:w="1200" w:type="dxa"/>
          </w:tcPr>
          <w:p w14:paraId="29A7D567" w14:textId="77777777" w:rsidR="0044204C" w:rsidRPr="006379F9" w:rsidRDefault="0044204C">
            <w:pPr>
              <w:autoSpaceDE w:val="0"/>
              <w:autoSpaceDN w:val="0"/>
              <w:adjustRightInd w:val="0"/>
              <w:rPr>
                <w:sz w:val="16"/>
                <w:szCs w:val="16"/>
              </w:rPr>
            </w:pPr>
            <w:r w:rsidRPr="006379F9">
              <w:rPr>
                <w:sz w:val="16"/>
                <w:szCs w:val="16"/>
              </w:rPr>
              <w:t xml:space="preserve">Present </w:t>
            </w:r>
          </w:p>
        </w:tc>
      </w:tr>
      <w:tr w:rsidR="0044204C" w:rsidRPr="006379F9" w14:paraId="0550EE74" w14:textId="77777777">
        <w:trPr>
          <w:trHeight w:val="280"/>
        </w:trPr>
        <w:tc>
          <w:tcPr>
            <w:tcW w:w="2700" w:type="dxa"/>
          </w:tcPr>
          <w:p w14:paraId="364AA348" w14:textId="77777777" w:rsidR="0044204C" w:rsidRPr="006379F9" w:rsidRDefault="0044204C">
            <w:pPr>
              <w:autoSpaceDE w:val="0"/>
              <w:autoSpaceDN w:val="0"/>
              <w:adjustRightInd w:val="0"/>
              <w:rPr>
                <w:sz w:val="16"/>
                <w:szCs w:val="16"/>
              </w:rPr>
            </w:pPr>
            <w:r w:rsidRPr="006379F9">
              <w:rPr>
                <w:sz w:val="16"/>
                <w:szCs w:val="16"/>
              </w:rPr>
              <w:t xml:space="preserve">Miss </w:t>
            </w:r>
            <w:proofErr w:type="spellStart"/>
            <w:r w:rsidRPr="006379F9">
              <w:rPr>
                <w:sz w:val="16"/>
                <w:szCs w:val="16"/>
              </w:rPr>
              <w:t>Tangihaere</w:t>
            </w:r>
            <w:proofErr w:type="spellEnd"/>
            <w:r w:rsidRPr="006379F9">
              <w:rPr>
                <w:sz w:val="16"/>
                <w:szCs w:val="16"/>
              </w:rPr>
              <w:t xml:space="preserve"> Macfarlane </w:t>
            </w:r>
          </w:p>
        </w:tc>
        <w:tc>
          <w:tcPr>
            <w:tcW w:w="2600" w:type="dxa"/>
          </w:tcPr>
          <w:p w14:paraId="6866DC6B" w14:textId="77777777" w:rsidR="0044204C" w:rsidRPr="006379F9" w:rsidRDefault="0044204C">
            <w:pPr>
              <w:autoSpaceDE w:val="0"/>
              <w:autoSpaceDN w:val="0"/>
              <w:adjustRightInd w:val="0"/>
              <w:rPr>
                <w:sz w:val="16"/>
                <w:szCs w:val="16"/>
              </w:rPr>
            </w:pPr>
            <w:r w:rsidRPr="006379F9">
              <w:rPr>
                <w:sz w:val="16"/>
                <w:szCs w:val="16"/>
              </w:rPr>
              <w:t xml:space="preserve">Lay (consumer/community perspectives) </w:t>
            </w:r>
          </w:p>
        </w:tc>
        <w:tc>
          <w:tcPr>
            <w:tcW w:w="1300" w:type="dxa"/>
          </w:tcPr>
          <w:p w14:paraId="4D22D7DA" w14:textId="77777777" w:rsidR="0044204C" w:rsidRPr="006379F9" w:rsidRDefault="0044204C">
            <w:pPr>
              <w:autoSpaceDE w:val="0"/>
              <w:autoSpaceDN w:val="0"/>
              <w:adjustRightInd w:val="0"/>
              <w:rPr>
                <w:sz w:val="16"/>
                <w:szCs w:val="16"/>
              </w:rPr>
            </w:pPr>
            <w:r w:rsidRPr="006379F9">
              <w:rPr>
                <w:sz w:val="16"/>
                <w:szCs w:val="16"/>
              </w:rPr>
              <w:t xml:space="preserve">20/05/2017 </w:t>
            </w:r>
          </w:p>
        </w:tc>
        <w:tc>
          <w:tcPr>
            <w:tcW w:w="1200" w:type="dxa"/>
          </w:tcPr>
          <w:p w14:paraId="4CBF9E03" w14:textId="77777777" w:rsidR="0044204C" w:rsidRPr="006379F9" w:rsidRDefault="0044204C">
            <w:pPr>
              <w:autoSpaceDE w:val="0"/>
              <w:autoSpaceDN w:val="0"/>
              <w:adjustRightInd w:val="0"/>
              <w:rPr>
                <w:sz w:val="16"/>
                <w:szCs w:val="16"/>
              </w:rPr>
            </w:pPr>
            <w:r w:rsidRPr="006379F9">
              <w:rPr>
                <w:sz w:val="16"/>
                <w:szCs w:val="16"/>
              </w:rPr>
              <w:t xml:space="preserve">20/05/2020 </w:t>
            </w:r>
          </w:p>
        </w:tc>
        <w:tc>
          <w:tcPr>
            <w:tcW w:w="1200" w:type="dxa"/>
          </w:tcPr>
          <w:p w14:paraId="6E1DAE6E" w14:textId="77777777" w:rsidR="0044204C" w:rsidRPr="006379F9" w:rsidRDefault="0044204C">
            <w:pPr>
              <w:autoSpaceDE w:val="0"/>
              <w:autoSpaceDN w:val="0"/>
              <w:adjustRightInd w:val="0"/>
              <w:rPr>
                <w:sz w:val="16"/>
                <w:szCs w:val="16"/>
              </w:rPr>
            </w:pPr>
            <w:r w:rsidRPr="006379F9">
              <w:rPr>
                <w:sz w:val="16"/>
                <w:szCs w:val="16"/>
              </w:rPr>
              <w:t xml:space="preserve">Apologies </w:t>
            </w:r>
          </w:p>
        </w:tc>
      </w:tr>
      <w:tr w:rsidR="0044204C" w:rsidRPr="006379F9" w14:paraId="24317036" w14:textId="77777777">
        <w:trPr>
          <w:trHeight w:val="280"/>
        </w:trPr>
        <w:tc>
          <w:tcPr>
            <w:tcW w:w="2700" w:type="dxa"/>
          </w:tcPr>
          <w:p w14:paraId="0CD89DD4" w14:textId="77777777" w:rsidR="0044204C" w:rsidRPr="006379F9" w:rsidRDefault="0044204C">
            <w:pPr>
              <w:autoSpaceDE w:val="0"/>
              <w:autoSpaceDN w:val="0"/>
              <w:adjustRightInd w:val="0"/>
              <w:rPr>
                <w:sz w:val="16"/>
                <w:szCs w:val="16"/>
              </w:rPr>
            </w:pPr>
            <w:r w:rsidRPr="006379F9">
              <w:rPr>
                <w:sz w:val="16"/>
                <w:szCs w:val="16"/>
              </w:rPr>
              <w:t xml:space="preserve">Mrs Kate O'Connor </w:t>
            </w:r>
          </w:p>
        </w:tc>
        <w:tc>
          <w:tcPr>
            <w:tcW w:w="2600" w:type="dxa"/>
          </w:tcPr>
          <w:p w14:paraId="6D2B7EA4" w14:textId="77777777" w:rsidR="0044204C" w:rsidRPr="006379F9" w:rsidRDefault="0044204C">
            <w:pPr>
              <w:autoSpaceDE w:val="0"/>
              <w:autoSpaceDN w:val="0"/>
              <w:adjustRightInd w:val="0"/>
              <w:rPr>
                <w:sz w:val="16"/>
                <w:szCs w:val="16"/>
              </w:rPr>
            </w:pPr>
            <w:r w:rsidRPr="006379F9">
              <w:rPr>
                <w:sz w:val="16"/>
                <w:szCs w:val="16"/>
              </w:rPr>
              <w:t xml:space="preserve">Lay (ethical/moral reasoning) </w:t>
            </w:r>
          </w:p>
        </w:tc>
        <w:tc>
          <w:tcPr>
            <w:tcW w:w="1300" w:type="dxa"/>
          </w:tcPr>
          <w:p w14:paraId="38A6555C" w14:textId="77777777" w:rsidR="0044204C" w:rsidRPr="006379F9" w:rsidRDefault="0044204C">
            <w:pPr>
              <w:autoSpaceDE w:val="0"/>
              <w:autoSpaceDN w:val="0"/>
              <w:adjustRightInd w:val="0"/>
              <w:rPr>
                <w:sz w:val="16"/>
                <w:szCs w:val="16"/>
              </w:rPr>
            </w:pPr>
            <w:r w:rsidRPr="006379F9">
              <w:rPr>
                <w:sz w:val="16"/>
                <w:szCs w:val="16"/>
              </w:rPr>
              <w:t xml:space="preserve">14/12/2015 </w:t>
            </w:r>
          </w:p>
        </w:tc>
        <w:tc>
          <w:tcPr>
            <w:tcW w:w="1200" w:type="dxa"/>
          </w:tcPr>
          <w:p w14:paraId="602586F5" w14:textId="77777777" w:rsidR="0044204C" w:rsidRPr="006379F9" w:rsidRDefault="0044204C">
            <w:pPr>
              <w:autoSpaceDE w:val="0"/>
              <w:autoSpaceDN w:val="0"/>
              <w:adjustRightInd w:val="0"/>
              <w:rPr>
                <w:sz w:val="16"/>
                <w:szCs w:val="16"/>
              </w:rPr>
            </w:pPr>
            <w:r w:rsidRPr="006379F9">
              <w:rPr>
                <w:sz w:val="16"/>
                <w:szCs w:val="16"/>
              </w:rPr>
              <w:t xml:space="preserve">14/12/2018 </w:t>
            </w:r>
          </w:p>
        </w:tc>
        <w:tc>
          <w:tcPr>
            <w:tcW w:w="1200" w:type="dxa"/>
          </w:tcPr>
          <w:p w14:paraId="1AB74B5C" w14:textId="77777777" w:rsidR="0044204C" w:rsidRPr="006379F9" w:rsidRDefault="0044204C">
            <w:pPr>
              <w:autoSpaceDE w:val="0"/>
              <w:autoSpaceDN w:val="0"/>
              <w:adjustRightInd w:val="0"/>
              <w:rPr>
                <w:sz w:val="16"/>
                <w:szCs w:val="16"/>
              </w:rPr>
            </w:pPr>
            <w:r w:rsidRPr="006379F9">
              <w:rPr>
                <w:sz w:val="16"/>
                <w:szCs w:val="16"/>
              </w:rPr>
              <w:t xml:space="preserve">Present </w:t>
            </w:r>
          </w:p>
        </w:tc>
      </w:tr>
      <w:tr w:rsidR="0044204C" w:rsidRPr="006379F9" w14:paraId="5892A789" w14:textId="77777777">
        <w:trPr>
          <w:trHeight w:val="280"/>
        </w:trPr>
        <w:tc>
          <w:tcPr>
            <w:tcW w:w="2700" w:type="dxa"/>
          </w:tcPr>
          <w:p w14:paraId="17AA87AF" w14:textId="77777777" w:rsidR="0044204C" w:rsidRPr="006379F9" w:rsidRDefault="0044204C">
            <w:pPr>
              <w:autoSpaceDE w:val="0"/>
              <w:autoSpaceDN w:val="0"/>
              <w:adjustRightInd w:val="0"/>
              <w:rPr>
                <w:sz w:val="16"/>
                <w:szCs w:val="16"/>
              </w:rPr>
            </w:pPr>
            <w:r w:rsidRPr="006379F9">
              <w:rPr>
                <w:sz w:val="16"/>
                <w:szCs w:val="16"/>
              </w:rPr>
              <w:t xml:space="preserve">Dr Nora Lynch </w:t>
            </w:r>
          </w:p>
        </w:tc>
        <w:tc>
          <w:tcPr>
            <w:tcW w:w="2600" w:type="dxa"/>
          </w:tcPr>
          <w:p w14:paraId="042403AB" w14:textId="77777777" w:rsidR="0044204C" w:rsidRPr="006379F9" w:rsidRDefault="0044204C">
            <w:pPr>
              <w:autoSpaceDE w:val="0"/>
              <w:autoSpaceDN w:val="0"/>
              <w:adjustRightInd w:val="0"/>
              <w:rPr>
                <w:sz w:val="16"/>
                <w:szCs w:val="16"/>
              </w:rPr>
            </w:pPr>
            <w:r w:rsidRPr="006379F9">
              <w:rPr>
                <w:sz w:val="16"/>
                <w:szCs w:val="16"/>
              </w:rPr>
              <w:t xml:space="preserve">Non-lay (health/disability service provision) </w:t>
            </w:r>
          </w:p>
        </w:tc>
        <w:tc>
          <w:tcPr>
            <w:tcW w:w="1300" w:type="dxa"/>
          </w:tcPr>
          <w:p w14:paraId="74AD6859" w14:textId="77777777" w:rsidR="0044204C" w:rsidRPr="006379F9" w:rsidRDefault="0044204C">
            <w:pPr>
              <w:autoSpaceDE w:val="0"/>
              <w:autoSpaceDN w:val="0"/>
              <w:adjustRightInd w:val="0"/>
              <w:rPr>
                <w:sz w:val="16"/>
                <w:szCs w:val="16"/>
              </w:rPr>
            </w:pPr>
            <w:r w:rsidRPr="006379F9">
              <w:rPr>
                <w:sz w:val="16"/>
                <w:szCs w:val="16"/>
              </w:rPr>
              <w:t xml:space="preserve">24/07/2015 </w:t>
            </w:r>
          </w:p>
        </w:tc>
        <w:tc>
          <w:tcPr>
            <w:tcW w:w="1200" w:type="dxa"/>
          </w:tcPr>
          <w:p w14:paraId="3B890522" w14:textId="77777777" w:rsidR="0044204C" w:rsidRPr="006379F9" w:rsidRDefault="0044204C">
            <w:pPr>
              <w:autoSpaceDE w:val="0"/>
              <w:autoSpaceDN w:val="0"/>
              <w:adjustRightInd w:val="0"/>
              <w:rPr>
                <w:sz w:val="16"/>
                <w:szCs w:val="16"/>
              </w:rPr>
            </w:pPr>
            <w:r w:rsidRPr="006379F9">
              <w:rPr>
                <w:sz w:val="16"/>
                <w:szCs w:val="16"/>
              </w:rPr>
              <w:t xml:space="preserve">24/07/2018 </w:t>
            </w:r>
          </w:p>
        </w:tc>
        <w:tc>
          <w:tcPr>
            <w:tcW w:w="1200" w:type="dxa"/>
          </w:tcPr>
          <w:p w14:paraId="1296CB49" w14:textId="77777777" w:rsidR="0044204C" w:rsidRPr="006379F9" w:rsidRDefault="0044204C">
            <w:pPr>
              <w:autoSpaceDE w:val="0"/>
              <w:autoSpaceDN w:val="0"/>
              <w:adjustRightInd w:val="0"/>
              <w:rPr>
                <w:sz w:val="16"/>
                <w:szCs w:val="16"/>
              </w:rPr>
            </w:pPr>
            <w:r w:rsidRPr="006379F9">
              <w:rPr>
                <w:sz w:val="16"/>
                <w:szCs w:val="16"/>
              </w:rPr>
              <w:t xml:space="preserve">Present </w:t>
            </w:r>
          </w:p>
        </w:tc>
      </w:tr>
      <w:tr w:rsidR="0044204C" w:rsidRPr="006379F9" w14:paraId="057C68D8" w14:textId="77777777">
        <w:trPr>
          <w:trHeight w:val="280"/>
        </w:trPr>
        <w:tc>
          <w:tcPr>
            <w:tcW w:w="2700" w:type="dxa"/>
          </w:tcPr>
          <w:p w14:paraId="0D322976" w14:textId="77777777" w:rsidR="0044204C" w:rsidRPr="006379F9" w:rsidRDefault="0044204C" w:rsidP="00E20AF8">
            <w:pPr>
              <w:tabs>
                <w:tab w:val="left" w:pos="1800"/>
              </w:tabs>
              <w:autoSpaceDE w:val="0"/>
              <w:autoSpaceDN w:val="0"/>
              <w:adjustRightInd w:val="0"/>
              <w:rPr>
                <w:sz w:val="16"/>
                <w:szCs w:val="16"/>
              </w:rPr>
            </w:pPr>
            <w:r w:rsidRPr="006379F9">
              <w:rPr>
                <w:sz w:val="16"/>
                <w:szCs w:val="16"/>
              </w:rPr>
              <w:t xml:space="preserve">Mrs </w:t>
            </w:r>
            <w:proofErr w:type="spellStart"/>
            <w:r w:rsidRPr="006379F9">
              <w:rPr>
                <w:sz w:val="16"/>
                <w:szCs w:val="16"/>
              </w:rPr>
              <w:t>Leesa</w:t>
            </w:r>
            <w:proofErr w:type="spellEnd"/>
            <w:r w:rsidRPr="006379F9">
              <w:rPr>
                <w:sz w:val="16"/>
                <w:szCs w:val="16"/>
              </w:rPr>
              <w:t xml:space="preserve"> Russell </w:t>
            </w:r>
            <w:r w:rsidRPr="006379F9">
              <w:rPr>
                <w:sz w:val="16"/>
                <w:szCs w:val="16"/>
              </w:rPr>
              <w:tab/>
            </w:r>
          </w:p>
        </w:tc>
        <w:tc>
          <w:tcPr>
            <w:tcW w:w="2600" w:type="dxa"/>
          </w:tcPr>
          <w:p w14:paraId="586D3C8D" w14:textId="77777777" w:rsidR="0044204C" w:rsidRPr="006379F9" w:rsidRDefault="0044204C">
            <w:pPr>
              <w:autoSpaceDE w:val="0"/>
              <w:autoSpaceDN w:val="0"/>
              <w:adjustRightInd w:val="0"/>
              <w:rPr>
                <w:sz w:val="16"/>
                <w:szCs w:val="16"/>
              </w:rPr>
            </w:pPr>
            <w:r w:rsidRPr="006379F9">
              <w:rPr>
                <w:sz w:val="16"/>
                <w:szCs w:val="16"/>
              </w:rPr>
              <w:t xml:space="preserve">Non-lay (intervention studies), Non-lay (observational studies) </w:t>
            </w:r>
          </w:p>
        </w:tc>
        <w:tc>
          <w:tcPr>
            <w:tcW w:w="1300" w:type="dxa"/>
          </w:tcPr>
          <w:p w14:paraId="71B8DF43" w14:textId="77777777" w:rsidR="0044204C" w:rsidRPr="006379F9" w:rsidRDefault="0044204C">
            <w:pPr>
              <w:autoSpaceDE w:val="0"/>
              <w:autoSpaceDN w:val="0"/>
              <w:adjustRightInd w:val="0"/>
              <w:rPr>
                <w:sz w:val="16"/>
                <w:szCs w:val="16"/>
              </w:rPr>
            </w:pPr>
            <w:r w:rsidRPr="006379F9">
              <w:rPr>
                <w:sz w:val="16"/>
                <w:szCs w:val="16"/>
              </w:rPr>
              <w:t xml:space="preserve">14/12/2015 </w:t>
            </w:r>
          </w:p>
        </w:tc>
        <w:tc>
          <w:tcPr>
            <w:tcW w:w="1200" w:type="dxa"/>
          </w:tcPr>
          <w:p w14:paraId="5C59F8B6" w14:textId="77777777" w:rsidR="0044204C" w:rsidRPr="006379F9" w:rsidRDefault="0044204C">
            <w:pPr>
              <w:autoSpaceDE w:val="0"/>
              <w:autoSpaceDN w:val="0"/>
              <w:adjustRightInd w:val="0"/>
              <w:rPr>
                <w:sz w:val="16"/>
                <w:szCs w:val="16"/>
              </w:rPr>
            </w:pPr>
            <w:r w:rsidRPr="006379F9">
              <w:rPr>
                <w:sz w:val="16"/>
                <w:szCs w:val="16"/>
              </w:rPr>
              <w:t xml:space="preserve">14/12/2018 </w:t>
            </w:r>
          </w:p>
        </w:tc>
        <w:tc>
          <w:tcPr>
            <w:tcW w:w="1200" w:type="dxa"/>
          </w:tcPr>
          <w:p w14:paraId="02A74333" w14:textId="77777777" w:rsidR="0044204C" w:rsidRPr="006379F9" w:rsidRDefault="0044204C">
            <w:pPr>
              <w:autoSpaceDE w:val="0"/>
              <w:autoSpaceDN w:val="0"/>
              <w:adjustRightInd w:val="0"/>
              <w:rPr>
                <w:sz w:val="16"/>
                <w:szCs w:val="16"/>
              </w:rPr>
            </w:pPr>
            <w:r w:rsidRPr="006379F9">
              <w:rPr>
                <w:sz w:val="16"/>
                <w:szCs w:val="16"/>
              </w:rPr>
              <w:t xml:space="preserve">Apologies </w:t>
            </w:r>
          </w:p>
        </w:tc>
      </w:tr>
      <w:tr w:rsidR="0044204C" w:rsidRPr="006379F9" w14:paraId="4BF15E09" w14:textId="77777777">
        <w:trPr>
          <w:trHeight w:val="280"/>
        </w:trPr>
        <w:tc>
          <w:tcPr>
            <w:tcW w:w="2700" w:type="dxa"/>
          </w:tcPr>
          <w:p w14:paraId="10CED0CE" w14:textId="77777777" w:rsidR="0044204C" w:rsidRPr="006379F9" w:rsidRDefault="0044204C">
            <w:pPr>
              <w:autoSpaceDE w:val="0"/>
              <w:autoSpaceDN w:val="0"/>
              <w:adjustRightInd w:val="0"/>
              <w:rPr>
                <w:sz w:val="16"/>
                <w:szCs w:val="16"/>
              </w:rPr>
            </w:pPr>
            <w:r w:rsidRPr="006379F9">
              <w:rPr>
                <w:sz w:val="16"/>
                <w:szCs w:val="16"/>
              </w:rPr>
              <w:t xml:space="preserve">Mr John Hancock </w:t>
            </w:r>
          </w:p>
        </w:tc>
        <w:tc>
          <w:tcPr>
            <w:tcW w:w="2600" w:type="dxa"/>
          </w:tcPr>
          <w:p w14:paraId="692D3A5D" w14:textId="77777777" w:rsidR="0044204C" w:rsidRPr="006379F9" w:rsidRDefault="0044204C">
            <w:pPr>
              <w:autoSpaceDE w:val="0"/>
              <w:autoSpaceDN w:val="0"/>
              <w:adjustRightInd w:val="0"/>
              <w:rPr>
                <w:sz w:val="16"/>
                <w:szCs w:val="16"/>
              </w:rPr>
            </w:pPr>
            <w:r w:rsidRPr="006379F9">
              <w:rPr>
                <w:sz w:val="16"/>
                <w:szCs w:val="16"/>
              </w:rPr>
              <w:t xml:space="preserve">Lay (the law) </w:t>
            </w:r>
          </w:p>
        </w:tc>
        <w:tc>
          <w:tcPr>
            <w:tcW w:w="1300" w:type="dxa"/>
          </w:tcPr>
          <w:p w14:paraId="0724DF39" w14:textId="77777777" w:rsidR="0044204C" w:rsidRPr="006379F9" w:rsidRDefault="0044204C">
            <w:pPr>
              <w:autoSpaceDE w:val="0"/>
              <w:autoSpaceDN w:val="0"/>
              <w:adjustRightInd w:val="0"/>
              <w:rPr>
                <w:sz w:val="16"/>
                <w:szCs w:val="16"/>
              </w:rPr>
            </w:pPr>
            <w:r w:rsidRPr="006379F9">
              <w:rPr>
                <w:sz w:val="16"/>
                <w:szCs w:val="16"/>
              </w:rPr>
              <w:t xml:space="preserve">14/12/2015 </w:t>
            </w:r>
          </w:p>
        </w:tc>
        <w:tc>
          <w:tcPr>
            <w:tcW w:w="1200" w:type="dxa"/>
          </w:tcPr>
          <w:p w14:paraId="2C945497" w14:textId="77777777" w:rsidR="0044204C" w:rsidRPr="006379F9" w:rsidRDefault="0044204C">
            <w:pPr>
              <w:autoSpaceDE w:val="0"/>
              <w:autoSpaceDN w:val="0"/>
              <w:adjustRightInd w:val="0"/>
              <w:rPr>
                <w:sz w:val="16"/>
                <w:szCs w:val="16"/>
              </w:rPr>
            </w:pPr>
            <w:r w:rsidRPr="006379F9">
              <w:rPr>
                <w:sz w:val="16"/>
                <w:szCs w:val="16"/>
              </w:rPr>
              <w:t xml:space="preserve">14/12/2018 </w:t>
            </w:r>
          </w:p>
        </w:tc>
        <w:tc>
          <w:tcPr>
            <w:tcW w:w="1200" w:type="dxa"/>
          </w:tcPr>
          <w:p w14:paraId="517DF840" w14:textId="77777777" w:rsidR="0044204C" w:rsidRPr="006379F9" w:rsidRDefault="0044204C">
            <w:pPr>
              <w:autoSpaceDE w:val="0"/>
              <w:autoSpaceDN w:val="0"/>
              <w:adjustRightInd w:val="0"/>
              <w:rPr>
                <w:sz w:val="16"/>
                <w:szCs w:val="16"/>
              </w:rPr>
            </w:pPr>
            <w:r w:rsidRPr="006379F9">
              <w:rPr>
                <w:sz w:val="16"/>
                <w:szCs w:val="16"/>
              </w:rPr>
              <w:t xml:space="preserve">Present </w:t>
            </w:r>
          </w:p>
        </w:tc>
      </w:tr>
      <w:tr w:rsidR="0044204C" w:rsidRPr="006379F9" w14:paraId="552CB0B4" w14:textId="77777777">
        <w:trPr>
          <w:trHeight w:val="280"/>
        </w:trPr>
        <w:tc>
          <w:tcPr>
            <w:tcW w:w="2700" w:type="dxa"/>
          </w:tcPr>
          <w:p w14:paraId="05B153A5" w14:textId="77777777" w:rsidR="0044204C" w:rsidRPr="006379F9" w:rsidRDefault="0044204C">
            <w:pPr>
              <w:autoSpaceDE w:val="0"/>
              <w:autoSpaceDN w:val="0"/>
              <w:adjustRightInd w:val="0"/>
              <w:rPr>
                <w:sz w:val="16"/>
                <w:szCs w:val="16"/>
              </w:rPr>
            </w:pPr>
            <w:r w:rsidRPr="006379F9">
              <w:rPr>
                <w:sz w:val="16"/>
                <w:szCs w:val="16"/>
              </w:rPr>
              <w:t xml:space="preserve">Mrs Jane Wylie </w:t>
            </w:r>
          </w:p>
        </w:tc>
        <w:tc>
          <w:tcPr>
            <w:tcW w:w="2600" w:type="dxa"/>
          </w:tcPr>
          <w:p w14:paraId="7EE28248" w14:textId="77777777" w:rsidR="0044204C" w:rsidRPr="006379F9" w:rsidRDefault="0044204C">
            <w:pPr>
              <w:autoSpaceDE w:val="0"/>
              <w:autoSpaceDN w:val="0"/>
              <w:adjustRightInd w:val="0"/>
              <w:rPr>
                <w:sz w:val="16"/>
                <w:szCs w:val="16"/>
              </w:rPr>
            </w:pPr>
            <w:r w:rsidRPr="006379F9">
              <w:rPr>
                <w:sz w:val="16"/>
                <w:szCs w:val="16"/>
              </w:rPr>
              <w:t xml:space="preserve">Non-lay (intervention studies) </w:t>
            </w:r>
          </w:p>
        </w:tc>
        <w:tc>
          <w:tcPr>
            <w:tcW w:w="1300" w:type="dxa"/>
          </w:tcPr>
          <w:p w14:paraId="52ACFDD7" w14:textId="77777777" w:rsidR="0044204C" w:rsidRPr="006379F9" w:rsidRDefault="0044204C">
            <w:pPr>
              <w:autoSpaceDE w:val="0"/>
              <w:autoSpaceDN w:val="0"/>
              <w:adjustRightInd w:val="0"/>
              <w:rPr>
                <w:sz w:val="16"/>
                <w:szCs w:val="16"/>
              </w:rPr>
            </w:pPr>
            <w:r w:rsidRPr="006379F9">
              <w:rPr>
                <w:sz w:val="16"/>
                <w:szCs w:val="16"/>
              </w:rPr>
              <w:t xml:space="preserve">20/05/2017 </w:t>
            </w:r>
          </w:p>
        </w:tc>
        <w:tc>
          <w:tcPr>
            <w:tcW w:w="1200" w:type="dxa"/>
          </w:tcPr>
          <w:p w14:paraId="5192FA58" w14:textId="77777777" w:rsidR="0044204C" w:rsidRPr="006379F9" w:rsidRDefault="0044204C">
            <w:pPr>
              <w:autoSpaceDE w:val="0"/>
              <w:autoSpaceDN w:val="0"/>
              <w:adjustRightInd w:val="0"/>
              <w:rPr>
                <w:sz w:val="16"/>
                <w:szCs w:val="16"/>
              </w:rPr>
            </w:pPr>
            <w:r w:rsidRPr="006379F9">
              <w:rPr>
                <w:sz w:val="16"/>
                <w:szCs w:val="16"/>
              </w:rPr>
              <w:t xml:space="preserve">20/05/2020 </w:t>
            </w:r>
          </w:p>
        </w:tc>
        <w:tc>
          <w:tcPr>
            <w:tcW w:w="1200" w:type="dxa"/>
          </w:tcPr>
          <w:p w14:paraId="0E9AE8A0" w14:textId="77777777" w:rsidR="0044204C" w:rsidRPr="006379F9" w:rsidRDefault="0044204C">
            <w:pPr>
              <w:autoSpaceDE w:val="0"/>
              <w:autoSpaceDN w:val="0"/>
              <w:adjustRightInd w:val="0"/>
              <w:rPr>
                <w:sz w:val="16"/>
                <w:szCs w:val="16"/>
              </w:rPr>
            </w:pPr>
            <w:r w:rsidRPr="006379F9">
              <w:rPr>
                <w:sz w:val="16"/>
                <w:szCs w:val="16"/>
              </w:rPr>
              <w:t xml:space="preserve">Present </w:t>
            </w:r>
          </w:p>
        </w:tc>
      </w:tr>
      <w:tr w:rsidR="0044204C" w:rsidRPr="006379F9" w14:paraId="1A35260C" w14:textId="77777777">
        <w:trPr>
          <w:trHeight w:val="280"/>
        </w:trPr>
        <w:tc>
          <w:tcPr>
            <w:tcW w:w="2700" w:type="dxa"/>
          </w:tcPr>
          <w:p w14:paraId="2E83D151" w14:textId="77777777" w:rsidR="0044204C" w:rsidRPr="006379F9" w:rsidRDefault="0044204C">
            <w:pPr>
              <w:autoSpaceDE w:val="0"/>
              <w:autoSpaceDN w:val="0"/>
              <w:adjustRightInd w:val="0"/>
              <w:rPr>
                <w:sz w:val="16"/>
                <w:szCs w:val="16"/>
              </w:rPr>
            </w:pPr>
            <w:r w:rsidRPr="006379F9">
              <w:rPr>
                <w:sz w:val="16"/>
                <w:szCs w:val="16"/>
              </w:rPr>
              <w:t xml:space="preserve">Ms Toni Millar </w:t>
            </w:r>
          </w:p>
        </w:tc>
        <w:tc>
          <w:tcPr>
            <w:tcW w:w="2600" w:type="dxa"/>
          </w:tcPr>
          <w:p w14:paraId="1201E7CC" w14:textId="77777777" w:rsidR="0044204C" w:rsidRPr="006379F9" w:rsidRDefault="0044204C">
            <w:pPr>
              <w:autoSpaceDE w:val="0"/>
              <w:autoSpaceDN w:val="0"/>
              <w:adjustRightInd w:val="0"/>
              <w:rPr>
                <w:sz w:val="16"/>
                <w:szCs w:val="16"/>
              </w:rPr>
            </w:pPr>
            <w:r w:rsidRPr="006379F9">
              <w:rPr>
                <w:sz w:val="16"/>
                <w:szCs w:val="16"/>
              </w:rPr>
              <w:t xml:space="preserve">Lay (consumer/community perspectives) </w:t>
            </w:r>
          </w:p>
        </w:tc>
        <w:tc>
          <w:tcPr>
            <w:tcW w:w="1300" w:type="dxa"/>
          </w:tcPr>
          <w:p w14:paraId="6E2628A4" w14:textId="77777777" w:rsidR="0044204C" w:rsidRPr="006379F9" w:rsidRDefault="0044204C">
            <w:pPr>
              <w:autoSpaceDE w:val="0"/>
              <w:autoSpaceDN w:val="0"/>
              <w:adjustRightInd w:val="0"/>
              <w:rPr>
                <w:sz w:val="16"/>
                <w:szCs w:val="16"/>
              </w:rPr>
            </w:pPr>
            <w:r w:rsidRPr="006379F9">
              <w:rPr>
                <w:sz w:val="16"/>
                <w:szCs w:val="16"/>
              </w:rPr>
              <w:t xml:space="preserve">11/11/2016 </w:t>
            </w:r>
          </w:p>
        </w:tc>
        <w:tc>
          <w:tcPr>
            <w:tcW w:w="1200" w:type="dxa"/>
          </w:tcPr>
          <w:p w14:paraId="48F209DF" w14:textId="77777777" w:rsidR="0044204C" w:rsidRPr="006379F9" w:rsidRDefault="0044204C">
            <w:pPr>
              <w:autoSpaceDE w:val="0"/>
              <w:autoSpaceDN w:val="0"/>
              <w:adjustRightInd w:val="0"/>
              <w:rPr>
                <w:sz w:val="16"/>
                <w:szCs w:val="16"/>
              </w:rPr>
            </w:pPr>
            <w:r w:rsidRPr="006379F9">
              <w:rPr>
                <w:sz w:val="16"/>
                <w:szCs w:val="16"/>
              </w:rPr>
              <w:t xml:space="preserve">11/11/2019 </w:t>
            </w:r>
          </w:p>
        </w:tc>
        <w:tc>
          <w:tcPr>
            <w:tcW w:w="1200" w:type="dxa"/>
          </w:tcPr>
          <w:p w14:paraId="0871983E" w14:textId="77777777" w:rsidR="0044204C" w:rsidRPr="006379F9" w:rsidRDefault="0044204C">
            <w:pPr>
              <w:autoSpaceDE w:val="0"/>
              <w:autoSpaceDN w:val="0"/>
              <w:adjustRightInd w:val="0"/>
              <w:rPr>
                <w:sz w:val="16"/>
                <w:szCs w:val="16"/>
              </w:rPr>
            </w:pPr>
            <w:r w:rsidRPr="006379F9">
              <w:rPr>
                <w:sz w:val="16"/>
                <w:szCs w:val="16"/>
              </w:rPr>
              <w:t xml:space="preserve">Present </w:t>
            </w:r>
          </w:p>
        </w:tc>
      </w:tr>
    </w:tbl>
    <w:p w14:paraId="040163CB" w14:textId="77777777" w:rsidR="00522B40" w:rsidRPr="006379F9" w:rsidRDefault="00F9451C" w:rsidP="00F9451C">
      <w:pPr>
        <w:rPr>
          <w:sz w:val="16"/>
          <w:szCs w:val="16"/>
        </w:rPr>
      </w:pPr>
      <w:r w:rsidRPr="006379F9">
        <w:rPr>
          <w:sz w:val="16"/>
          <w:szCs w:val="16"/>
        </w:rPr>
        <w:t xml:space="preserve"> </w:t>
      </w:r>
    </w:p>
    <w:p w14:paraId="445E1686" w14:textId="77777777" w:rsidR="00E24E77" w:rsidRPr="006379F9" w:rsidRDefault="00E24E77" w:rsidP="00E24E77">
      <w:pPr>
        <w:pStyle w:val="Heading2"/>
        <w:pBdr>
          <w:bottom w:val="single" w:sz="12" w:space="1" w:color="auto"/>
        </w:pBdr>
      </w:pPr>
      <w:r w:rsidRPr="006379F9">
        <w:br w:type="page"/>
      </w:r>
      <w:r w:rsidRPr="006379F9">
        <w:lastRenderedPageBreak/>
        <w:t>Welcome</w:t>
      </w:r>
    </w:p>
    <w:p w14:paraId="64BCBC30" w14:textId="77777777" w:rsidR="00E24E77" w:rsidRPr="006379F9" w:rsidRDefault="00E24E77" w:rsidP="00E24E77">
      <w:pPr>
        <w:rPr>
          <w:lang w:val="en-NZ"/>
        </w:rPr>
      </w:pPr>
    </w:p>
    <w:p w14:paraId="378C7386" w14:textId="5D993821" w:rsidR="00E24E77" w:rsidRPr="006379F9" w:rsidRDefault="00E24E77" w:rsidP="00204AC4">
      <w:pPr>
        <w:spacing w:before="80" w:after="80"/>
        <w:rPr>
          <w:rFonts w:cs="Arial"/>
          <w:szCs w:val="22"/>
          <w:lang w:val="en-NZ"/>
        </w:rPr>
      </w:pPr>
      <w:r w:rsidRPr="006379F9">
        <w:rPr>
          <w:rFonts w:cs="Arial"/>
          <w:szCs w:val="22"/>
          <w:lang w:val="en-NZ"/>
        </w:rPr>
        <w:t xml:space="preserve">The Chair opened the meeting at </w:t>
      </w:r>
      <w:r w:rsidR="00E20AF8" w:rsidRPr="006379F9">
        <w:rPr>
          <w:rFonts w:cs="Arial"/>
          <w:szCs w:val="22"/>
          <w:lang w:val="en-NZ"/>
        </w:rPr>
        <w:t xml:space="preserve">12:00pm </w:t>
      </w:r>
      <w:r w:rsidRPr="006379F9">
        <w:rPr>
          <w:rFonts w:cs="Arial"/>
          <w:szCs w:val="22"/>
          <w:lang w:val="en-NZ"/>
        </w:rPr>
        <w:t>and welcomed Committee members, noting that apologies had been received from</w:t>
      </w:r>
      <w:r w:rsidR="00E20AF8" w:rsidRPr="006379F9">
        <w:rPr>
          <w:rFonts w:cs="Arial"/>
          <w:szCs w:val="22"/>
          <w:lang w:val="en-NZ"/>
        </w:rPr>
        <w:t xml:space="preserve"> Miss </w:t>
      </w:r>
      <w:proofErr w:type="spellStart"/>
      <w:r w:rsidR="00E20AF8" w:rsidRPr="006379F9">
        <w:rPr>
          <w:rFonts w:cs="Arial"/>
          <w:szCs w:val="22"/>
          <w:lang w:val="en-NZ"/>
        </w:rPr>
        <w:t>Tangihaere</w:t>
      </w:r>
      <w:proofErr w:type="spellEnd"/>
      <w:r w:rsidR="00E20AF8" w:rsidRPr="006379F9">
        <w:rPr>
          <w:rFonts w:cs="Arial"/>
          <w:szCs w:val="22"/>
          <w:lang w:val="en-NZ"/>
        </w:rPr>
        <w:t xml:space="preserve"> Macfarlane, Mrs </w:t>
      </w:r>
      <w:proofErr w:type="spellStart"/>
      <w:r w:rsidR="00E20AF8" w:rsidRPr="006379F9">
        <w:rPr>
          <w:rFonts w:cs="Arial"/>
          <w:szCs w:val="22"/>
          <w:lang w:val="en-NZ"/>
        </w:rPr>
        <w:t>Leesa</w:t>
      </w:r>
      <w:proofErr w:type="spellEnd"/>
      <w:r w:rsidR="00E20AF8" w:rsidRPr="006379F9">
        <w:rPr>
          <w:rFonts w:cs="Arial"/>
          <w:szCs w:val="22"/>
          <w:lang w:val="en-NZ"/>
        </w:rPr>
        <w:t xml:space="preserve"> Russell, and M</w:t>
      </w:r>
      <w:r w:rsidR="005115A0">
        <w:rPr>
          <w:rFonts w:cs="Arial"/>
          <w:szCs w:val="22"/>
          <w:lang w:val="en-NZ"/>
        </w:rPr>
        <w:t>r</w:t>
      </w:r>
      <w:r w:rsidR="00E20AF8" w:rsidRPr="006379F9">
        <w:rPr>
          <w:rFonts w:cs="Arial"/>
          <w:szCs w:val="22"/>
          <w:lang w:val="en-NZ"/>
        </w:rPr>
        <w:t xml:space="preserve"> John Hancock.</w:t>
      </w:r>
    </w:p>
    <w:p w14:paraId="2238BFB6" w14:textId="77777777" w:rsidR="00E24E77" w:rsidRPr="006379F9" w:rsidRDefault="00E24E77" w:rsidP="00E24E77">
      <w:pPr>
        <w:rPr>
          <w:lang w:val="en-NZ"/>
        </w:rPr>
      </w:pPr>
    </w:p>
    <w:p w14:paraId="761F6F66" w14:textId="77777777" w:rsidR="00E24E77" w:rsidRPr="006379F9" w:rsidRDefault="00E24E77" w:rsidP="00204AC4">
      <w:pPr>
        <w:spacing w:before="80" w:after="80"/>
        <w:rPr>
          <w:rFonts w:cs="Arial"/>
          <w:szCs w:val="22"/>
          <w:lang w:val="en-NZ"/>
        </w:rPr>
      </w:pPr>
      <w:r w:rsidRPr="006379F9">
        <w:rPr>
          <w:rFonts w:cs="Arial"/>
          <w:szCs w:val="22"/>
          <w:lang w:val="en-NZ"/>
        </w:rPr>
        <w:t>The Chair noted that it would be necessary to co-opt members of other HDECs in accordance with the SOPs.</w:t>
      </w:r>
      <w:r w:rsidR="00E20AF8" w:rsidRPr="006379F9">
        <w:rPr>
          <w:rFonts w:cs="Arial"/>
          <w:szCs w:val="22"/>
          <w:lang w:val="en-NZ"/>
        </w:rPr>
        <w:t xml:space="preserve"> Ms Toni Millar</w:t>
      </w:r>
      <w:r w:rsidR="00AA79BD" w:rsidRPr="006379F9">
        <w:rPr>
          <w:rFonts w:cs="Arial"/>
          <w:szCs w:val="22"/>
          <w:lang w:val="en-NZ"/>
        </w:rPr>
        <w:t xml:space="preserve"> confirmed their eligibility, and were co-opted by the Chair </w:t>
      </w:r>
      <w:r w:rsidRPr="006379F9">
        <w:rPr>
          <w:rFonts w:cs="Arial"/>
          <w:szCs w:val="22"/>
          <w:lang w:val="en-NZ"/>
        </w:rPr>
        <w:t>as members of the Committee for the duration of the meeting.</w:t>
      </w:r>
    </w:p>
    <w:p w14:paraId="2F01846E" w14:textId="77777777" w:rsidR="00E24E77" w:rsidRPr="006379F9" w:rsidRDefault="00E24E77" w:rsidP="00E24E77">
      <w:pPr>
        <w:rPr>
          <w:lang w:val="en-NZ"/>
        </w:rPr>
      </w:pPr>
    </w:p>
    <w:p w14:paraId="68424AD9" w14:textId="77777777" w:rsidR="00E24E77" w:rsidRPr="006379F9" w:rsidRDefault="00E24E77" w:rsidP="00E24E77">
      <w:pPr>
        <w:rPr>
          <w:lang w:val="en-NZ"/>
        </w:rPr>
      </w:pPr>
      <w:r w:rsidRPr="006379F9">
        <w:rPr>
          <w:lang w:val="en-NZ"/>
        </w:rPr>
        <w:t xml:space="preserve">The Chair noted that the meeting was quorate. </w:t>
      </w:r>
    </w:p>
    <w:p w14:paraId="523E4D55" w14:textId="77777777" w:rsidR="00E24E77" w:rsidRPr="006379F9" w:rsidRDefault="00E24E77" w:rsidP="00E24E77">
      <w:pPr>
        <w:rPr>
          <w:lang w:val="en-NZ"/>
        </w:rPr>
      </w:pPr>
    </w:p>
    <w:p w14:paraId="3B29A24D" w14:textId="77777777" w:rsidR="00E24E77" w:rsidRPr="006379F9" w:rsidRDefault="00E24E77" w:rsidP="00E24E77">
      <w:pPr>
        <w:rPr>
          <w:lang w:val="en-NZ"/>
        </w:rPr>
      </w:pPr>
      <w:r w:rsidRPr="006379F9">
        <w:rPr>
          <w:lang w:val="en-NZ"/>
        </w:rPr>
        <w:t>The Committee noted and agreed the agenda for the meeting.</w:t>
      </w:r>
    </w:p>
    <w:p w14:paraId="1F0FD13B" w14:textId="77777777" w:rsidR="00E24E77" w:rsidRPr="006379F9" w:rsidRDefault="00E24E77" w:rsidP="00E24E77">
      <w:pPr>
        <w:rPr>
          <w:lang w:val="en-NZ"/>
        </w:rPr>
      </w:pPr>
    </w:p>
    <w:p w14:paraId="3CDA7C7B" w14:textId="77777777" w:rsidR="00E24E77" w:rsidRPr="006379F9" w:rsidRDefault="00E24E77" w:rsidP="00E24E77">
      <w:pPr>
        <w:pStyle w:val="Heading2"/>
        <w:pBdr>
          <w:bottom w:val="single" w:sz="12" w:space="1" w:color="auto"/>
        </w:pBdr>
      </w:pPr>
      <w:r w:rsidRPr="006379F9">
        <w:t>Confirmation of previous minutes</w:t>
      </w:r>
    </w:p>
    <w:p w14:paraId="3281F326" w14:textId="77777777" w:rsidR="00E24E77" w:rsidRPr="006379F9" w:rsidRDefault="00E24E77" w:rsidP="00E24E77">
      <w:pPr>
        <w:rPr>
          <w:lang w:val="en-NZ"/>
        </w:rPr>
      </w:pPr>
    </w:p>
    <w:p w14:paraId="3E59B785" w14:textId="77777777" w:rsidR="00E24E77" w:rsidRPr="006379F9" w:rsidRDefault="00E24E77" w:rsidP="00E24E77">
      <w:pPr>
        <w:rPr>
          <w:lang w:val="en-NZ"/>
        </w:rPr>
      </w:pPr>
      <w:r w:rsidRPr="006379F9">
        <w:rPr>
          <w:lang w:val="en-NZ"/>
        </w:rPr>
        <w:t xml:space="preserve">The minutes of the meeting of </w:t>
      </w:r>
      <w:r w:rsidR="00E20AF8" w:rsidRPr="006379F9">
        <w:rPr>
          <w:rFonts w:cs="Arial"/>
          <w:szCs w:val="22"/>
          <w:lang w:val="en-NZ"/>
        </w:rPr>
        <w:t xml:space="preserve">5 September 2017 </w:t>
      </w:r>
      <w:r w:rsidRPr="006379F9">
        <w:rPr>
          <w:lang w:val="en-NZ"/>
        </w:rPr>
        <w:t xml:space="preserve">were </w:t>
      </w:r>
      <w:r w:rsidR="00522B40" w:rsidRPr="006379F9">
        <w:rPr>
          <w:lang w:val="en-NZ"/>
        </w:rPr>
        <w:t>confirm</w:t>
      </w:r>
      <w:r w:rsidRPr="006379F9">
        <w:rPr>
          <w:lang w:val="en-NZ"/>
        </w:rPr>
        <w:t>ed.</w:t>
      </w:r>
    </w:p>
    <w:p w14:paraId="12E2446F" w14:textId="77777777" w:rsidR="00E24E77" w:rsidRPr="006379F9" w:rsidRDefault="00E24E77" w:rsidP="00E24E77">
      <w:pPr>
        <w:rPr>
          <w:lang w:val="en-NZ"/>
        </w:rPr>
      </w:pPr>
    </w:p>
    <w:p w14:paraId="0D680502" w14:textId="77777777" w:rsidR="00E24E77" w:rsidRPr="006379F9" w:rsidRDefault="00E24E77" w:rsidP="00E24E77">
      <w:pPr>
        <w:pStyle w:val="Heading2"/>
        <w:pBdr>
          <w:bottom w:val="single" w:sz="12" w:space="1" w:color="auto"/>
        </w:pBdr>
      </w:pPr>
      <w:r w:rsidRPr="006379F9">
        <w:br w:type="page"/>
      </w:r>
      <w:r w:rsidRPr="006379F9">
        <w:lastRenderedPageBreak/>
        <w:t xml:space="preserve">New applications </w:t>
      </w:r>
    </w:p>
    <w:p w14:paraId="6B191ED3" w14:textId="77777777" w:rsidR="00795EDD" w:rsidRPr="006379F9"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06140326" w14:textId="77777777" w:rsidTr="0044204C">
        <w:trPr>
          <w:trHeight w:val="280"/>
        </w:trPr>
        <w:tc>
          <w:tcPr>
            <w:tcW w:w="966" w:type="dxa"/>
            <w:tcBorders>
              <w:top w:val="nil"/>
              <w:left w:val="nil"/>
              <w:bottom w:val="nil"/>
              <w:right w:val="nil"/>
            </w:tcBorders>
          </w:tcPr>
          <w:p w14:paraId="3DC087A1" w14:textId="77777777" w:rsidR="0044204C" w:rsidRPr="006379F9" w:rsidRDefault="0044204C">
            <w:pPr>
              <w:autoSpaceDE w:val="0"/>
              <w:autoSpaceDN w:val="0"/>
              <w:adjustRightInd w:val="0"/>
            </w:pPr>
            <w:r w:rsidRPr="006379F9">
              <w:t xml:space="preserve"> </w:t>
            </w:r>
            <w:r w:rsidRPr="006379F9">
              <w:rPr>
                <w:b/>
              </w:rPr>
              <w:t xml:space="preserve">1 </w:t>
            </w:r>
            <w:r w:rsidRPr="006379F9">
              <w:t xml:space="preserve"> </w:t>
            </w:r>
          </w:p>
        </w:tc>
        <w:tc>
          <w:tcPr>
            <w:tcW w:w="2575" w:type="dxa"/>
            <w:tcBorders>
              <w:top w:val="nil"/>
              <w:left w:val="nil"/>
              <w:bottom w:val="nil"/>
              <w:right w:val="nil"/>
            </w:tcBorders>
          </w:tcPr>
          <w:p w14:paraId="1E1FF273" w14:textId="77777777" w:rsidR="0044204C" w:rsidRPr="006379F9" w:rsidRDefault="0044204C">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4AA4D9C7" w14:textId="77777777" w:rsidR="0044204C" w:rsidRPr="006379F9" w:rsidRDefault="0044204C">
            <w:pPr>
              <w:autoSpaceDE w:val="0"/>
              <w:autoSpaceDN w:val="0"/>
              <w:adjustRightInd w:val="0"/>
            </w:pPr>
            <w:r w:rsidRPr="006379F9">
              <w:rPr>
                <w:b/>
              </w:rPr>
              <w:t>17/NTB/189</w:t>
            </w:r>
            <w:r w:rsidRPr="006379F9">
              <w:t xml:space="preserve"> </w:t>
            </w:r>
          </w:p>
        </w:tc>
      </w:tr>
      <w:tr w:rsidR="0044204C" w:rsidRPr="006379F9" w14:paraId="6F71A911" w14:textId="77777777" w:rsidTr="0044204C">
        <w:trPr>
          <w:trHeight w:val="280"/>
        </w:trPr>
        <w:tc>
          <w:tcPr>
            <w:tcW w:w="966" w:type="dxa"/>
            <w:tcBorders>
              <w:top w:val="nil"/>
              <w:left w:val="nil"/>
              <w:bottom w:val="nil"/>
              <w:right w:val="nil"/>
            </w:tcBorders>
          </w:tcPr>
          <w:p w14:paraId="48C9734A"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7358B758" w14:textId="77777777" w:rsidR="0044204C" w:rsidRPr="006379F9" w:rsidRDefault="0044204C">
            <w:pPr>
              <w:autoSpaceDE w:val="0"/>
              <w:autoSpaceDN w:val="0"/>
              <w:adjustRightInd w:val="0"/>
            </w:pPr>
            <w:r w:rsidRPr="006379F9">
              <w:t xml:space="preserve">Title: </w:t>
            </w:r>
          </w:p>
        </w:tc>
        <w:tc>
          <w:tcPr>
            <w:tcW w:w="6459" w:type="dxa"/>
            <w:tcBorders>
              <w:top w:val="nil"/>
              <w:left w:val="nil"/>
              <w:bottom w:val="nil"/>
              <w:right w:val="nil"/>
            </w:tcBorders>
          </w:tcPr>
          <w:p w14:paraId="2D7EA687" w14:textId="77777777" w:rsidR="0044204C" w:rsidRPr="006379F9" w:rsidRDefault="0044204C">
            <w:pPr>
              <w:autoSpaceDE w:val="0"/>
              <w:autoSpaceDN w:val="0"/>
              <w:adjustRightInd w:val="0"/>
            </w:pPr>
            <w:r w:rsidRPr="006379F9">
              <w:t xml:space="preserve">BEST - CLI Trial </w:t>
            </w:r>
          </w:p>
        </w:tc>
      </w:tr>
      <w:tr w:rsidR="0044204C" w:rsidRPr="006379F9" w14:paraId="0D026509" w14:textId="77777777" w:rsidTr="0044204C">
        <w:trPr>
          <w:trHeight w:val="280"/>
        </w:trPr>
        <w:tc>
          <w:tcPr>
            <w:tcW w:w="966" w:type="dxa"/>
            <w:tcBorders>
              <w:top w:val="nil"/>
              <w:left w:val="nil"/>
              <w:bottom w:val="nil"/>
              <w:right w:val="nil"/>
            </w:tcBorders>
          </w:tcPr>
          <w:p w14:paraId="766FF0C7"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3F74E905" w14:textId="77777777" w:rsidR="0044204C" w:rsidRPr="006379F9" w:rsidRDefault="0044204C">
            <w:pPr>
              <w:autoSpaceDE w:val="0"/>
              <w:autoSpaceDN w:val="0"/>
              <w:adjustRightInd w:val="0"/>
            </w:pPr>
            <w:r w:rsidRPr="006379F9">
              <w:t xml:space="preserve">Principal Investigator: </w:t>
            </w:r>
          </w:p>
        </w:tc>
        <w:tc>
          <w:tcPr>
            <w:tcW w:w="6459" w:type="dxa"/>
            <w:tcBorders>
              <w:top w:val="nil"/>
              <w:left w:val="nil"/>
              <w:bottom w:val="nil"/>
              <w:right w:val="nil"/>
            </w:tcBorders>
          </w:tcPr>
          <w:p w14:paraId="031C3FDC" w14:textId="77777777" w:rsidR="0044204C" w:rsidRPr="006379F9" w:rsidRDefault="0044204C">
            <w:pPr>
              <w:autoSpaceDE w:val="0"/>
              <w:autoSpaceDN w:val="0"/>
              <w:adjustRightInd w:val="0"/>
            </w:pPr>
            <w:r w:rsidRPr="006379F9">
              <w:t xml:space="preserve">Mr Andrew Hill </w:t>
            </w:r>
          </w:p>
        </w:tc>
      </w:tr>
      <w:tr w:rsidR="0044204C" w:rsidRPr="006379F9" w14:paraId="32743E3D" w14:textId="77777777" w:rsidTr="0044204C">
        <w:trPr>
          <w:trHeight w:val="280"/>
        </w:trPr>
        <w:tc>
          <w:tcPr>
            <w:tcW w:w="966" w:type="dxa"/>
            <w:tcBorders>
              <w:top w:val="nil"/>
              <w:left w:val="nil"/>
              <w:bottom w:val="nil"/>
              <w:right w:val="nil"/>
            </w:tcBorders>
          </w:tcPr>
          <w:p w14:paraId="2FEACF21"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5E18FC0E" w14:textId="77777777" w:rsidR="0044204C" w:rsidRPr="006379F9" w:rsidRDefault="0044204C">
            <w:pPr>
              <w:autoSpaceDE w:val="0"/>
              <w:autoSpaceDN w:val="0"/>
              <w:adjustRightInd w:val="0"/>
            </w:pPr>
            <w:r w:rsidRPr="006379F9">
              <w:t xml:space="preserve">Sponsor: </w:t>
            </w:r>
          </w:p>
        </w:tc>
        <w:tc>
          <w:tcPr>
            <w:tcW w:w="6459" w:type="dxa"/>
            <w:tcBorders>
              <w:top w:val="nil"/>
              <w:left w:val="nil"/>
              <w:bottom w:val="nil"/>
              <w:right w:val="nil"/>
            </w:tcBorders>
          </w:tcPr>
          <w:p w14:paraId="7F8A8178" w14:textId="77777777" w:rsidR="0044204C" w:rsidRPr="006379F9" w:rsidRDefault="0044204C">
            <w:pPr>
              <w:autoSpaceDE w:val="0"/>
              <w:autoSpaceDN w:val="0"/>
              <w:adjustRightInd w:val="0"/>
            </w:pPr>
            <w:r w:rsidRPr="006379F9">
              <w:t xml:space="preserve">New England Research Institutes, Inc. </w:t>
            </w:r>
          </w:p>
        </w:tc>
      </w:tr>
      <w:tr w:rsidR="0044204C" w:rsidRPr="006379F9" w14:paraId="77AD8899" w14:textId="77777777" w:rsidTr="0044204C">
        <w:trPr>
          <w:trHeight w:val="280"/>
        </w:trPr>
        <w:tc>
          <w:tcPr>
            <w:tcW w:w="966" w:type="dxa"/>
            <w:tcBorders>
              <w:top w:val="nil"/>
              <w:left w:val="nil"/>
              <w:bottom w:val="nil"/>
              <w:right w:val="nil"/>
            </w:tcBorders>
          </w:tcPr>
          <w:p w14:paraId="30848533"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66F6C39A" w14:textId="77777777" w:rsidR="0044204C" w:rsidRPr="006379F9" w:rsidRDefault="0044204C">
            <w:pPr>
              <w:autoSpaceDE w:val="0"/>
              <w:autoSpaceDN w:val="0"/>
              <w:adjustRightInd w:val="0"/>
            </w:pPr>
            <w:r w:rsidRPr="006379F9">
              <w:t xml:space="preserve">Clock Start Date: </w:t>
            </w:r>
          </w:p>
        </w:tc>
        <w:tc>
          <w:tcPr>
            <w:tcW w:w="6459" w:type="dxa"/>
            <w:tcBorders>
              <w:top w:val="nil"/>
              <w:left w:val="nil"/>
              <w:bottom w:val="nil"/>
              <w:right w:val="nil"/>
            </w:tcBorders>
          </w:tcPr>
          <w:p w14:paraId="23BACF20" w14:textId="77777777" w:rsidR="0044204C" w:rsidRPr="006379F9" w:rsidRDefault="0044204C">
            <w:pPr>
              <w:autoSpaceDE w:val="0"/>
              <w:autoSpaceDN w:val="0"/>
              <w:adjustRightInd w:val="0"/>
            </w:pPr>
            <w:r w:rsidRPr="006379F9">
              <w:t xml:space="preserve">05 October 2017 </w:t>
            </w:r>
          </w:p>
        </w:tc>
      </w:tr>
    </w:tbl>
    <w:p w14:paraId="575E5782" w14:textId="77777777" w:rsidR="00795EDD" w:rsidRPr="006379F9" w:rsidRDefault="00795EDD" w:rsidP="00E24E77">
      <w:r w:rsidRPr="006379F9">
        <w:t xml:space="preserve"> </w:t>
      </w:r>
    </w:p>
    <w:p w14:paraId="594FEEDE" w14:textId="77777777" w:rsidR="00987913" w:rsidRPr="006379F9" w:rsidRDefault="00E20AF8" w:rsidP="00E24E77">
      <w:pPr>
        <w:rPr>
          <w:sz w:val="20"/>
          <w:lang w:val="en-NZ"/>
        </w:rPr>
      </w:pPr>
      <w:r w:rsidRPr="006379F9">
        <w:rPr>
          <w:rFonts w:cs="Arial"/>
          <w:szCs w:val="22"/>
          <w:lang w:val="en-NZ"/>
        </w:rPr>
        <w:t xml:space="preserve">Mr Andrew Hill </w:t>
      </w:r>
      <w:r w:rsidR="00987913" w:rsidRPr="006379F9">
        <w:rPr>
          <w:lang w:val="en-NZ"/>
        </w:rPr>
        <w:t xml:space="preserve">was present </w:t>
      </w:r>
      <w:r w:rsidR="00DC62A5" w:rsidRPr="006379F9">
        <w:rPr>
          <w:rFonts w:cs="Arial"/>
          <w:szCs w:val="22"/>
          <w:lang w:val="en-NZ"/>
        </w:rPr>
        <w:t>in person</w:t>
      </w:r>
      <w:r w:rsidRPr="006379F9">
        <w:rPr>
          <w:rFonts w:cs="Arial"/>
          <w:szCs w:val="22"/>
          <w:lang w:val="en-NZ"/>
        </w:rPr>
        <w:t xml:space="preserve"> </w:t>
      </w:r>
      <w:r w:rsidR="00987913" w:rsidRPr="006379F9">
        <w:rPr>
          <w:lang w:val="en-NZ"/>
        </w:rPr>
        <w:t>for discussion of this application.</w:t>
      </w:r>
    </w:p>
    <w:p w14:paraId="6A8B8FEA" w14:textId="77777777" w:rsidR="00E20AF8" w:rsidRPr="006379F9" w:rsidRDefault="00E20AF8" w:rsidP="00460E98">
      <w:pPr>
        <w:rPr>
          <w:u w:val="single"/>
        </w:rPr>
      </w:pPr>
    </w:p>
    <w:p w14:paraId="071CF8FA" w14:textId="77777777" w:rsidR="00E20AF8" w:rsidRPr="006379F9" w:rsidRDefault="00E20AF8" w:rsidP="00460E98">
      <w:pPr>
        <w:rPr>
          <w:u w:val="single"/>
        </w:rPr>
      </w:pPr>
      <w:r w:rsidRPr="006379F9">
        <w:rPr>
          <w:u w:val="single"/>
        </w:rPr>
        <w:t>Potential conflicts of interest</w:t>
      </w:r>
    </w:p>
    <w:p w14:paraId="7D8830AF" w14:textId="77777777" w:rsidR="00E20AF8" w:rsidRPr="006379F9" w:rsidRDefault="00E20AF8" w:rsidP="00460E98">
      <w:pPr>
        <w:rPr>
          <w:b/>
        </w:rPr>
      </w:pPr>
    </w:p>
    <w:p w14:paraId="6CC0ADAC" w14:textId="77777777" w:rsidR="00E20AF8" w:rsidRPr="006379F9" w:rsidRDefault="00E20AF8" w:rsidP="00460E98">
      <w:r w:rsidRPr="006379F9">
        <w:t>The Chair asked members to declare any potential conflicts of interest related to this application.</w:t>
      </w:r>
    </w:p>
    <w:p w14:paraId="36D38251" w14:textId="77777777" w:rsidR="00E20AF8" w:rsidRPr="006379F9" w:rsidRDefault="00E20AF8" w:rsidP="00460E98"/>
    <w:p w14:paraId="6B3B2761" w14:textId="77777777" w:rsidR="00E20AF8" w:rsidRPr="006379F9" w:rsidRDefault="00E20AF8" w:rsidP="00460E98">
      <w:r w:rsidRPr="006379F9">
        <w:t>No potential conflicts of interest related to this application were declared by any member.</w:t>
      </w:r>
    </w:p>
    <w:p w14:paraId="576298CA" w14:textId="77777777" w:rsidR="00E20AF8" w:rsidRPr="006379F9" w:rsidRDefault="00E20AF8" w:rsidP="00460E98"/>
    <w:p w14:paraId="7C8C7497" w14:textId="77777777" w:rsidR="00E20AF8" w:rsidRPr="006379F9" w:rsidRDefault="00E20AF8" w:rsidP="00460E98">
      <w:pPr>
        <w:rPr>
          <w:u w:val="single"/>
        </w:rPr>
      </w:pPr>
      <w:r w:rsidRPr="006379F9">
        <w:rPr>
          <w:u w:val="single"/>
        </w:rPr>
        <w:t>Summary of Study</w:t>
      </w:r>
    </w:p>
    <w:p w14:paraId="3361C4AF" w14:textId="77777777" w:rsidR="00E20AF8" w:rsidRPr="006379F9" w:rsidRDefault="00E20AF8" w:rsidP="00460E98">
      <w:pPr>
        <w:rPr>
          <w:u w:val="single"/>
        </w:rPr>
      </w:pPr>
    </w:p>
    <w:p w14:paraId="48C342EB" w14:textId="77777777" w:rsidR="00E20AF8" w:rsidRPr="006379F9" w:rsidRDefault="00F81C0A" w:rsidP="00BB1CA9">
      <w:pPr>
        <w:pStyle w:val="ListParagraph"/>
        <w:numPr>
          <w:ilvl w:val="0"/>
          <w:numId w:val="3"/>
        </w:numPr>
        <w:rPr>
          <w:lang w:val="en-NZ"/>
        </w:rPr>
      </w:pPr>
      <w:r w:rsidRPr="006379F9">
        <w:rPr>
          <w:lang w:val="en-NZ"/>
        </w:rPr>
        <w:t xml:space="preserve">The study is a randomized, </w:t>
      </w:r>
      <w:proofErr w:type="spellStart"/>
      <w:r w:rsidRPr="006379F9">
        <w:rPr>
          <w:lang w:val="en-NZ"/>
        </w:rPr>
        <w:t>multicenter</w:t>
      </w:r>
      <w:proofErr w:type="spellEnd"/>
      <w:r w:rsidRPr="006379F9">
        <w:rPr>
          <w:lang w:val="en-NZ"/>
        </w:rPr>
        <w:t>, controlled trial to compare best endovascular versus best surgical therapy in patients with critical limb ischemia.</w:t>
      </w:r>
    </w:p>
    <w:p w14:paraId="05EB06F1" w14:textId="77777777" w:rsidR="00F81C0A" w:rsidRPr="006379F9" w:rsidRDefault="00F81C0A" w:rsidP="00BB1CA9">
      <w:pPr>
        <w:pStyle w:val="ListParagraph"/>
        <w:numPr>
          <w:ilvl w:val="0"/>
          <w:numId w:val="3"/>
        </w:numPr>
        <w:rPr>
          <w:lang w:val="en-NZ"/>
        </w:rPr>
      </w:pPr>
      <w:r w:rsidRPr="006379F9">
        <w:rPr>
          <w:lang w:val="en-NZ"/>
        </w:rPr>
        <w:t xml:space="preserve">20 patients will be recruited in New Zealand. </w:t>
      </w:r>
    </w:p>
    <w:p w14:paraId="24760FAA" w14:textId="77777777" w:rsidR="00E20AF8" w:rsidRPr="006379F9" w:rsidRDefault="00E20AF8" w:rsidP="00460E98">
      <w:pPr>
        <w:autoSpaceDE w:val="0"/>
        <w:autoSpaceDN w:val="0"/>
        <w:adjustRightInd w:val="0"/>
        <w:rPr>
          <w:u w:val="single"/>
        </w:rPr>
      </w:pPr>
    </w:p>
    <w:p w14:paraId="6043A481" w14:textId="77777777" w:rsidR="00E20AF8" w:rsidRPr="006379F9" w:rsidRDefault="00E20AF8" w:rsidP="00460E98">
      <w:pPr>
        <w:rPr>
          <w:u w:val="single"/>
        </w:rPr>
      </w:pPr>
      <w:r w:rsidRPr="006379F9">
        <w:rPr>
          <w:u w:val="single"/>
        </w:rPr>
        <w:t>Summary of ethical issues (resolved)</w:t>
      </w:r>
    </w:p>
    <w:p w14:paraId="1E0AC819" w14:textId="77777777" w:rsidR="00E20AF8" w:rsidRPr="006379F9" w:rsidRDefault="00E20AF8" w:rsidP="00460E98">
      <w:pPr>
        <w:rPr>
          <w:u w:val="single"/>
        </w:rPr>
      </w:pPr>
    </w:p>
    <w:p w14:paraId="1EAB3BC1" w14:textId="77777777" w:rsidR="00E20AF8" w:rsidRPr="006379F9" w:rsidRDefault="00E20AF8" w:rsidP="00460E98">
      <w:r w:rsidRPr="006379F9">
        <w:t>The main ethical issues considered by the Committee and addressed by the Researcher are as follows.</w:t>
      </w:r>
    </w:p>
    <w:p w14:paraId="2A201855" w14:textId="77777777" w:rsidR="00E20AF8" w:rsidRPr="006379F9" w:rsidRDefault="00E20AF8" w:rsidP="00460E98"/>
    <w:p w14:paraId="2C5237B7" w14:textId="77777777" w:rsidR="00F81C0A" w:rsidRPr="006379F9" w:rsidRDefault="00F81C0A" w:rsidP="00BB1CA9">
      <w:pPr>
        <w:pStyle w:val="ListParagraph"/>
        <w:numPr>
          <w:ilvl w:val="0"/>
          <w:numId w:val="3"/>
        </w:numPr>
        <w:spacing w:before="80" w:after="80"/>
        <w:rPr>
          <w:lang w:val="en-NZ"/>
        </w:rPr>
      </w:pPr>
      <w:r w:rsidRPr="006379F9">
        <w:rPr>
          <w:lang w:val="en-NZ"/>
        </w:rPr>
        <w:t>The Committee noted that both arms of the study are standard care at the study locality.</w:t>
      </w:r>
    </w:p>
    <w:p w14:paraId="69304237" w14:textId="77777777" w:rsidR="00E20AF8" w:rsidRPr="006379F9" w:rsidRDefault="00E20AF8" w:rsidP="00BB1CA9">
      <w:pPr>
        <w:pStyle w:val="ListParagraph"/>
        <w:numPr>
          <w:ilvl w:val="0"/>
          <w:numId w:val="3"/>
        </w:numPr>
        <w:spacing w:before="80" w:after="80"/>
        <w:rPr>
          <w:lang w:val="en-NZ"/>
        </w:rPr>
      </w:pPr>
      <w:r w:rsidRPr="006379F9">
        <w:rPr>
          <w:lang w:val="en-NZ"/>
        </w:rPr>
        <w:t xml:space="preserve">The Committee </w:t>
      </w:r>
      <w:r w:rsidR="00F81C0A" w:rsidRPr="006379F9">
        <w:rPr>
          <w:lang w:val="en-NZ"/>
        </w:rPr>
        <w:t xml:space="preserve">noted that participant follow up for the study will last for two years and that the project may be extended so that all participants receive a full two years’ </w:t>
      </w:r>
      <w:proofErr w:type="spellStart"/>
      <w:r w:rsidR="00F81C0A" w:rsidRPr="006379F9">
        <w:rPr>
          <w:lang w:val="en-NZ"/>
        </w:rPr>
        <w:t>followup</w:t>
      </w:r>
      <w:proofErr w:type="spellEnd"/>
      <w:r w:rsidR="00F81C0A" w:rsidRPr="006379F9">
        <w:rPr>
          <w:lang w:val="en-NZ"/>
        </w:rPr>
        <w:t>.</w:t>
      </w:r>
    </w:p>
    <w:p w14:paraId="7B6936E8" w14:textId="77777777" w:rsidR="00E20AF8" w:rsidRPr="006379F9" w:rsidRDefault="00460E98" w:rsidP="00BB1CA9">
      <w:pPr>
        <w:pStyle w:val="ListParagraph"/>
        <w:numPr>
          <w:ilvl w:val="0"/>
          <w:numId w:val="3"/>
        </w:numPr>
        <w:spacing w:before="80" w:after="80"/>
        <w:rPr>
          <w:lang w:val="en-NZ"/>
        </w:rPr>
      </w:pPr>
      <w:r w:rsidRPr="006379F9">
        <w:rPr>
          <w:lang w:val="en-NZ"/>
        </w:rPr>
        <w:t xml:space="preserve">The Committee queried if the timelines for study participation would be different depending on which arm participants were randomised to. The Researcher confirmed that this was the case. </w:t>
      </w:r>
    </w:p>
    <w:p w14:paraId="0E6C56F3" w14:textId="77777777" w:rsidR="00E20AF8" w:rsidRPr="006379F9" w:rsidRDefault="00E20AF8" w:rsidP="00460E98">
      <w:pPr>
        <w:pStyle w:val="ListParagraph"/>
        <w:spacing w:before="80" w:after="80"/>
        <w:rPr>
          <w:rFonts w:cs="Arial"/>
          <w:szCs w:val="22"/>
          <w:lang w:val="en-NZ"/>
        </w:rPr>
      </w:pPr>
    </w:p>
    <w:p w14:paraId="6D5054B5" w14:textId="77777777" w:rsidR="00E20AF8" w:rsidRPr="006379F9" w:rsidRDefault="00E20AF8" w:rsidP="00460E98">
      <w:pPr>
        <w:spacing w:before="80" w:after="80"/>
        <w:rPr>
          <w:rFonts w:cs="Arial"/>
          <w:szCs w:val="22"/>
        </w:rPr>
      </w:pPr>
      <w:r w:rsidRPr="006379F9">
        <w:rPr>
          <w:rFonts w:cs="Arial"/>
          <w:szCs w:val="22"/>
        </w:rPr>
        <w:t xml:space="preserve">The Committee requested the following changes to the Participant Information Sheet and Consent Form: </w:t>
      </w:r>
    </w:p>
    <w:p w14:paraId="3DCE98F1" w14:textId="77777777" w:rsidR="00E20AF8" w:rsidRPr="006379F9" w:rsidRDefault="00E20AF8" w:rsidP="00460E98">
      <w:pPr>
        <w:spacing w:before="80" w:after="80"/>
        <w:rPr>
          <w:rFonts w:cs="Arial"/>
          <w:szCs w:val="22"/>
        </w:rPr>
      </w:pPr>
    </w:p>
    <w:p w14:paraId="39CE32B0" w14:textId="77777777" w:rsidR="00E20AF8" w:rsidRPr="006379F9" w:rsidRDefault="00460E98" w:rsidP="00BB1CA9">
      <w:pPr>
        <w:pStyle w:val="ListParagraph"/>
        <w:numPr>
          <w:ilvl w:val="0"/>
          <w:numId w:val="3"/>
        </w:numPr>
        <w:spacing w:before="80" w:after="80"/>
      </w:pPr>
      <w:r w:rsidRPr="006379F9">
        <w:t xml:space="preserve">Please make it clear that all risks associated with each arm of the study are associated with standard care. </w:t>
      </w:r>
    </w:p>
    <w:p w14:paraId="367B5B4F" w14:textId="77777777" w:rsidR="00E20AF8" w:rsidRPr="006379F9" w:rsidRDefault="00460E98" w:rsidP="00BB1CA9">
      <w:pPr>
        <w:pStyle w:val="ListParagraph"/>
        <w:numPr>
          <w:ilvl w:val="0"/>
          <w:numId w:val="3"/>
        </w:numPr>
        <w:spacing w:before="80" w:after="80"/>
      </w:pPr>
      <w:r w:rsidRPr="006379F9">
        <w:t xml:space="preserve">Please amend the statement on page three of the information sheet that begins “After you have read through” to make it clear that while patients can discuss with family and </w:t>
      </w:r>
      <w:proofErr w:type="spellStart"/>
      <w:r w:rsidRPr="006379F9">
        <w:t>whānau</w:t>
      </w:r>
      <w:proofErr w:type="spellEnd"/>
      <w:r w:rsidRPr="006379F9">
        <w:t xml:space="preserve"> the only person that can provide consent is the patient themselves.</w:t>
      </w:r>
    </w:p>
    <w:p w14:paraId="356AC994" w14:textId="77777777" w:rsidR="00460E98" w:rsidRPr="006379F9" w:rsidRDefault="00460E98" w:rsidP="00BB1CA9">
      <w:pPr>
        <w:pStyle w:val="ListParagraph"/>
        <w:numPr>
          <w:ilvl w:val="0"/>
          <w:numId w:val="3"/>
        </w:numPr>
        <w:spacing w:before="80" w:after="80"/>
      </w:pPr>
      <w:r w:rsidRPr="006379F9">
        <w:t>Please include that reasonable travel expenses will be reimbursed</w:t>
      </w:r>
      <w:r w:rsidR="005115A0">
        <w:t xml:space="preserve"> for visits extra to standard care</w:t>
      </w:r>
      <w:proofErr w:type="gramStart"/>
      <w:r w:rsidR="005115A0">
        <w:t>.</w:t>
      </w:r>
      <w:r w:rsidRPr="006379F9">
        <w:t>.</w:t>
      </w:r>
      <w:proofErr w:type="gramEnd"/>
    </w:p>
    <w:p w14:paraId="5CC41179" w14:textId="77777777" w:rsidR="00460E98" w:rsidRPr="006379F9" w:rsidRDefault="00460E98" w:rsidP="00BB1CA9">
      <w:pPr>
        <w:pStyle w:val="ListParagraph"/>
        <w:numPr>
          <w:ilvl w:val="0"/>
          <w:numId w:val="3"/>
        </w:numPr>
        <w:spacing w:before="80" w:after="80"/>
      </w:pPr>
      <w:r w:rsidRPr="006379F9">
        <w:t xml:space="preserve">Please correct references to the approving ethics committee </w:t>
      </w:r>
      <w:r w:rsidR="00CF61C8" w:rsidRPr="006379F9">
        <w:t>to Northern B or NTB.</w:t>
      </w:r>
    </w:p>
    <w:p w14:paraId="68DF3F92" w14:textId="77777777" w:rsidR="00CF61C8" w:rsidRPr="006379F9" w:rsidRDefault="00CF61C8" w:rsidP="00BB1CA9">
      <w:pPr>
        <w:pStyle w:val="ListParagraph"/>
        <w:numPr>
          <w:ilvl w:val="0"/>
          <w:numId w:val="3"/>
        </w:numPr>
        <w:spacing w:before="80" w:after="80"/>
      </w:pPr>
      <w:r w:rsidRPr="006379F9">
        <w:t xml:space="preserve">Specify that information collected will be sent overseas in a de-identified format. </w:t>
      </w:r>
    </w:p>
    <w:p w14:paraId="5796C477" w14:textId="77777777" w:rsidR="00CF61C8" w:rsidRPr="006379F9" w:rsidRDefault="00CF61C8" w:rsidP="00BB1CA9">
      <w:pPr>
        <w:pStyle w:val="ListParagraph"/>
        <w:numPr>
          <w:ilvl w:val="0"/>
          <w:numId w:val="3"/>
        </w:numPr>
        <w:spacing w:before="80" w:after="80"/>
      </w:pPr>
      <w:r w:rsidRPr="006379F9">
        <w:t xml:space="preserve">Please include the rates of incidence for risks. </w:t>
      </w:r>
    </w:p>
    <w:p w14:paraId="4DFBEFCF" w14:textId="77777777" w:rsidR="00CF61C8" w:rsidRPr="006379F9" w:rsidRDefault="00CF61C8">
      <w:r w:rsidRPr="006379F9">
        <w:br w:type="page"/>
      </w:r>
    </w:p>
    <w:p w14:paraId="552BA539" w14:textId="77777777" w:rsidR="00E20AF8" w:rsidRPr="006379F9" w:rsidRDefault="00E20AF8" w:rsidP="00460E98">
      <w:pPr>
        <w:rPr>
          <w:u w:val="single"/>
        </w:rPr>
      </w:pPr>
      <w:r w:rsidRPr="006379F9">
        <w:rPr>
          <w:u w:val="single"/>
        </w:rPr>
        <w:lastRenderedPageBreak/>
        <w:t xml:space="preserve">Decision </w:t>
      </w:r>
    </w:p>
    <w:p w14:paraId="066E716C" w14:textId="77777777" w:rsidR="00E20AF8" w:rsidRPr="006379F9" w:rsidRDefault="00E20AF8" w:rsidP="00460E98"/>
    <w:p w14:paraId="5601FD6C" w14:textId="77777777" w:rsidR="00E20AF8" w:rsidRPr="006379F9" w:rsidRDefault="00E20AF8" w:rsidP="00460E98">
      <w:r w:rsidRPr="006379F9">
        <w:t xml:space="preserve">This application was </w:t>
      </w:r>
      <w:r w:rsidRPr="006379F9">
        <w:rPr>
          <w:i/>
        </w:rPr>
        <w:t>approved</w:t>
      </w:r>
      <w:r w:rsidR="00CF61C8" w:rsidRPr="006379F9">
        <w:t xml:space="preserve"> </w:t>
      </w:r>
      <w:r w:rsidR="00CF61C8" w:rsidRPr="006379F9">
        <w:rPr>
          <w:i/>
        </w:rPr>
        <w:t>with non-standard conditions</w:t>
      </w:r>
      <w:r w:rsidR="00CF61C8" w:rsidRPr="006379F9">
        <w:t xml:space="preserve"> by consensus.</w:t>
      </w:r>
    </w:p>
    <w:p w14:paraId="2563F320" w14:textId="77777777" w:rsidR="00E24E77" w:rsidRPr="006379F9" w:rsidRDefault="00E24E77" w:rsidP="00CF61C8">
      <w:pPr>
        <w:rPr>
          <w:rFonts w:cs="Arial"/>
          <w:szCs w:val="22"/>
          <w:lang w:val="en-NZ"/>
        </w:rPr>
      </w:pPr>
    </w:p>
    <w:p w14:paraId="0672D2C4" w14:textId="77777777" w:rsidR="00CF61C8" w:rsidRPr="006379F9" w:rsidRDefault="00CF61C8" w:rsidP="00CF61C8">
      <w:pPr>
        <w:rPr>
          <w:rFonts w:cs="Arial"/>
          <w:szCs w:val="22"/>
          <w:lang w:val="en-NZ"/>
        </w:rPr>
      </w:pPr>
      <w:r w:rsidRPr="006379F9">
        <w:rPr>
          <w:rFonts w:cs="Arial"/>
          <w:szCs w:val="22"/>
          <w:lang w:val="en-NZ"/>
        </w:rPr>
        <w:t>The non-standard conditions are:</w:t>
      </w:r>
    </w:p>
    <w:p w14:paraId="7E0C6F42" w14:textId="77777777" w:rsidR="00CF61C8" w:rsidRPr="006379F9" w:rsidRDefault="00CF61C8" w:rsidP="00CF61C8">
      <w:pPr>
        <w:rPr>
          <w:rFonts w:cs="Arial"/>
          <w:szCs w:val="22"/>
          <w:lang w:val="en-NZ"/>
        </w:rPr>
      </w:pPr>
    </w:p>
    <w:p w14:paraId="3E1530CF" w14:textId="77777777" w:rsidR="00CF61C8" w:rsidRPr="006379F9" w:rsidRDefault="00CF61C8" w:rsidP="00BB1CA9">
      <w:pPr>
        <w:pStyle w:val="ListParagraph"/>
        <w:numPr>
          <w:ilvl w:val="0"/>
          <w:numId w:val="4"/>
        </w:numPr>
        <w:rPr>
          <w:rFonts w:cs="Arial"/>
          <w:szCs w:val="22"/>
          <w:lang w:val="en-NZ"/>
        </w:rPr>
      </w:pPr>
      <w:r w:rsidRPr="006379F9">
        <w:rPr>
          <w:rFonts w:cs="Arial"/>
          <w:szCs w:val="22"/>
          <w:lang w:val="en-US"/>
        </w:rPr>
        <w:t>Please amend the information sheet and consent form, taking into account the suggestions made by the Committee (</w:t>
      </w:r>
      <w:r w:rsidRPr="006379F9">
        <w:rPr>
          <w:rFonts w:cs="Arial"/>
          <w:i/>
          <w:szCs w:val="22"/>
          <w:lang w:val="en-US"/>
        </w:rPr>
        <w:t>Ethical Guidelines for Intervention Studies</w:t>
      </w:r>
      <w:r w:rsidRPr="006379F9">
        <w:rPr>
          <w:rFonts w:cs="Arial"/>
          <w:szCs w:val="22"/>
          <w:lang w:val="en-US"/>
        </w:rPr>
        <w:t xml:space="preserve"> </w:t>
      </w:r>
      <w:r w:rsidRPr="006379F9">
        <w:rPr>
          <w:rFonts w:cs="Arial"/>
          <w:i/>
          <w:szCs w:val="22"/>
          <w:lang w:val="en-US"/>
        </w:rPr>
        <w:t>para 6.22</w:t>
      </w:r>
      <w:r w:rsidRPr="006379F9">
        <w:rPr>
          <w:rFonts w:cs="Arial"/>
          <w:szCs w:val="22"/>
          <w:lang w:val="en-US"/>
        </w:rPr>
        <w:t>).</w:t>
      </w:r>
    </w:p>
    <w:p w14:paraId="4DFE5C86" w14:textId="77777777" w:rsidR="006D0EB1" w:rsidRPr="006379F9" w:rsidRDefault="00795EDD">
      <w:pPr>
        <w:autoSpaceDE w:val="0"/>
        <w:autoSpaceDN w:val="0"/>
        <w:adjustRightInd w:val="0"/>
      </w:pPr>
      <w:r w:rsidRPr="006379F9">
        <w:t xml:space="preserve"> </w:t>
      </w:r>
      <w:r w:rsidR="00B44405" w:rsidRPr="006379F9">
        <w:br w:type="page"/>
      </w:r>
    </w:p>
    <w:p w14:paraId="32306D07" w14:textId="77777777" w:rsidR="00CF61C8" w:rsidRPr="006379F9" w:rsidRDefault="00CF61C8" w:rsidP="00CF61C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7CACDBE4" w14:textId="77777777" w:rsidTr="0044204C">
        <w:trPr>
          <w:trHeight w:val="280"/>
        </w:trPr>
        <w:tc>
          <w:tcPr>
            <w:tcW w:w="966" w:type="dxa"/>
            <w:tcBorders>
              <w:top w:val="nil"/>
              <w:left w:val="nil"/>
              <w:bottom w:val="nil"/>
              <w:right w:val="nil"/>
            </w:tcBorders>
          </w:tcPr>
          <w:p w14:paraId="06D3720C" w14:textId="77777777" w:rsidR="0044204C" w:rsidRPr="006379F9" w:rsidRDefault="0044204C" w:rsidP="00CF61C8">
            <w:pPr>
              <w:autoSpaceDE w:val="0"/>
              <w:autoSpaceDN w:val="0"/>
              <w:adjustRightInd w:val="0"/>
            </w:pPr>
            <w:r w:rsidRPr="006379F9">
              <w:t xml:space="preserve"> </w:t>
            </w:r>
            <w:r w:rsidRPr="006379F9">
              <w:rPr>
                <w:b/>
              </w:rPr>
              <w:t xml:space="preserve">2 </w:t>
            </w:r>
            <w:r w:rsidRPr="006379F9">
              <w:t xml:space="preserve"> </w:t>
            </w:r>
          </w:p>
        </w:tc>
        <w:tc>
          <w:tcPr>
            <w:tcW w:w="2575" w:type="dxa"/>
            <w:tcBorders>
              <w:top w:val="nil"/>
              <w:left w:val="nil"/>
              <w:bottom w:val="nil"/>
              <w:right w:val="nil"/>
            </w:tcBorders>
          </w:tcPr>
          <w:p w14:paraId="78CAFB4A" w14:textId="77777777" w:rsidR="0044204C" w:rsidRPr="006379F9" w:rsidRDefault="0044204C" w:rsidP="00CF61C8">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1E174A49" w14:textId="77777777" w:rsidR="0044204C" w:rsidRPr="006379F9" w:rsidRDefault="0044204C" w:rsidP="00CF61C8">
            <w:pPr>
              <w:autoSpaceDE w:val="0"/>
              <w:autoSpaceDN w:val="0"/>
              <w:adjustRightInd w:val="0"/>
            </w:pPr>
            <w:r w:rsidRPr="006379F9">
              <w:rPr>
                <w:b/>
              </w:rPr>
              <w:t>17/NTB/214</w:t>
            </w:r>
            <w:r w:rsidRPr="006379F9">
              <w:t xml:space="preserve"> </w:t>
            </w:r>
          </w:p>
        </w:tc>
      </w:tr>
      <w:tr w:rsidR="0044204C" w:rsidRPr="006379F9" w14:paraId="088A4A01" w14:textId="77777777" w:rsidTr="0044204C">
        <w:trPr>
          <w:trHeight w:val="280"/>
        </w:trPr>
        <w:tc>
          <w:tcPr>
            <w:tcW w:w="966" w:type="dxa"/>
            <w:tcBorders>
              <w:top w:val="nil"/>
              <w:left w:val="nil"/>
              <w:bottom w:val="nil"/>
              <w:right w:val="nil"/>
            </w:tcBorders>
          </w:tcPr>
          <w:p w14:paraId="0E7CBF6E"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62C88D57" w14:textId="77777777" w:rsidR="0044204C" w:rsidRPr="006379F9" w:rsidRDefault="0044204C" w:rsidP="00CF61C8">
            <w:pPr>
              <w:autoSpaceDE w:val="0"/>
              <w:autoSpaceDN w:val="0"/>
              <w:adjustRightInd w:val="0"/>
            </w:pPr>
            <w:r w:rsidRPr="006379F9">
              <w:t xml:space="preserve">Title: </w:t>
            </w:r>
          </w:p>
        </w:tc>
        <w:tc>
          <w:tcPr>
            <w:tcW w:w="6459" w:type="dxa"/>
            <w:tcBorders>
              <w:top w:val="nil"/>
              <w:left w:val="nil"/>
              <w:bottom w:val="nil"/>
              <w:right w:val="nil"/>
            </w:tcBorders>
          </w:tcPr>
          <w:p w14:paraId="42E32D27" w14:textId="77777777" w:rsidR="0044204C" w:rsidRPr="006379F9" w:rsidRDefault="0044204C" w:rsidP="00CF61C8">
            <w:pPr>
              <w:autoSpaceDE w:val="0"/>
              <w:autoSpaceDN w:val="0"/>
              <w:adjustRightInd w:val="0"/>
            </w:pPr>
            <w:r w:rsidRPr="006379F9">
              <w:t xml:space="preserve">Swallowing skill-training in neurodegenerative disease </w:t>
            </w:r>
          </w:p>
        </w:tc>
      </w:tr>
      <w:tr w:rsidR="0044204C" w:rsidRPr="006379F9" w14:paraId="4A00529C" w14:textId="77777777" w:rsidTr="0044204C">
        <w:trPr>
          <w:trHeight w:val="280"/>
        </w:trPr>
        <w:tc>
          <w:tcPr>
            <w:tcW w:w="966" w:type="dxa"/>
            <w:tcBorders>
              <w:top w:val="nil"/>
              <w:left w:val="nil"/>
              <w:bottom w:val="nil"/>
              <w:right w:val="nil"/>
            </w:tcBorders>
          </w:tcPr>
          <w:p w14:paraId="3C45B70B"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598C010E" w14:textId="77777777" w:rsidR="0044204C" w:rsidRPr="006379F9" w:rsidRDefault="0044204C" w:rsidP="00CF61C8">
            <w:pPr>
              <w:autoSpaceDE w:val="0"/>
              <w:autoSpaceDN w:val="0"/>
              <w:adjustRightInd w:val="0"/>
            </w:pPr>
            <w:r w:rsidRPr="006379F9">
              <w:t xml:space="preserve">Principal Investigator: </w:t>
            </w:r>
          </w:p>
        </w:tc>
        <w:tc>
          <w:tcPr>
            <w:tcW w:w="6459" w:type="dxa"/>
            <w:tcBorders>
              <w:top w:val="nil"/>
              <w:left w:val="nil"/>
              <w:bottom w:val="nil"/>
              <w:right w:val="nil"/>
            </w:tcBorders>
          </w:tcPr>
          <w:p w14:paraId="6B114AAD" w14:textId="77777777" w:rsidR="0044204C" w:rsidRPr="006379F9" w:rsidRDefault="0044204C" w:rsidP="00CF61C8">
            <w:pPr>
              <w:autoSpaceDE w:val="0"/>
              <w:autoSpaceDN w:val="0"/>
              <w:adjustRightInd w:val="0"/>
            </w:pPr>
            <w:r w:rsidRPr="006379F9">
              <w:t xml:space="preserve">Ms Emma </w:t>
            </w:r>
            <w:proofErr w:type="spellStart"/>
            <w:r w:rsidRPr="006379F9">
              <w:t>Burnip</w:t>
            </w:r>
            <w:proofErr w:type="spellEnd"/>
            <w:r w:rsidRPr="006379F9">
              <w:t xml:space="preserve"> </w:t>
            </w:r>
          </w:p>
        </w:tc>
      </w:tr>
      <w:tr w:rsidR="0044204C" w:rsidRPr="006379F9" w14:paraId="5F3C963A" w14:textId="77777777" w:rsidTr="0044204C">
        <w:trPr>
          <w:trHeight w:val="280"/>
        </w:trPr>
        <w:tc>
          <w:tcPr>
            <w:tcW w:w="966" w:type="dxa"/>
            <w:tcBorders>
              <w:top w:val="nil"/>
              <w:left w:val="nil"/>
              <w:bottom w:val="nil"/>
              <w:right w:val="nil"/>
            </w:tcBorders>
          </w:tcPr>
          <w:p w14:paraId="096E050A"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5CC4065B" w14:textId="77777777" w:rsidR="0044204C" w:rsidRPr="006379F9" w:rsidRDefault="0044204C" w:rsidP="00CF61C8">
            <w:pPr>
              <w:autoSpaceDE w:val="0"/>
              <w:autoSpaceDN w:val="0"/>
              <w:adjustRightInd w:val="0"/>
            </w:pPr>
            <w:r w:rsidRPr="006379F9">
              <w:t xml:space="preserve">Sponsor: </w:t>
            </w:r>
          </w:p>
        </w:tc>
        <w:tc>
          <w:tcPr>
            <w:tcW w:w="6459" w:type="dxa"/>
            <w:tcBorders>
              <w:top w:val="nil"/>
              <w:left w:val="nil"/>
              <w:bottom w:val="nil"/>
              <w:right w:val="nil"/>
            </w:tcBorders>
          </w:tcPr>
          <w:p w14:paraId="6734B3F6" w14:textId="77777777" w:rsidR="0044204C" w:rsidRPr="006379F9" w:rsidRDefault="0044204C" w:rsidP="00CF61C8">
            <w:pPr>
              <w:autoSpaceDE w:val="0"/>
              <w:autoSpaceDN w:val="0"/>
              <w:adjustRightInd w:val="0"/>
            </w:pPr>
            <w:r w:rsidRPr="006379F9">
              <w:t xml:space="preserve">Rose Centre for Stroke Recovery and Research </w:t>
            </w:r>
          </w:p>
        </w:tc>
      </w:tr>
      <w:tr w:rsidR="0044204C" w:rsidRPr="006379F9" w14:paraId="62A996B4" w14:textId="77777777" w:rsidTr="0044204C">
        <w:trPr>
          <w:trHeight w:val="280"/>
        </w:trPr>
        <w:tc>
          <w:tcPr>
            <w:tcW w:w="966" w:type="dxa"/>
            <w:tcBorders>
              <w:top w:val="nil"/>
              <w:left w:val="nil"/>
              <w:bottom w:val="nil"/>
              <w:right w:val="nil"/>
            </w:tcBorders>
          </w:tcPr>
          <w:p w14:paraId="325C2AC7"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14E1E9DD" w14:textId="77777777" w:rsidR="0044204C" w:rsidRPr="006379F9" w:rsidRDefault="0044204C" w:rsidP="00CF61C8">
            <w:pPr>
              <w:autoSpaceDE w:val="0"/>
              <w:autoSpaceDN w:val="0"/>
              <w:adjustRightInd w:val="0"/>
            </w:pPr>
            <w:r w:rsidRPr="006379F9">
              <w:t xml:space="preserve">Clock Start Date: </w:t>
            </w:r>
          </w:p>
        </w:tc>
        <w:tc>
          <w:tcPr>
            <w:tcW w:w="6459" w:type="dxa"/>
            <w:tcBorders>
              <w:top w:val="nil"/>
              <w:left w:val="nil"/>
              <w:bottom w:val="nil"/>
              <w:right w:val="nil"/>
            </w:tcBorders>
          </w:tcPr>
          <w:p w14:paraId="39D58765" w14:textId="77777777" w:rsidR="0044204C" w:rsidRPr="006379F9" w:rsidRDefault="0044204C" w:rsidP="00CF61C8">
            <w:pPr>
              <w:autoSpaceDE w:val="0"/>
              <w:autoSpaceDN w:val="0"/>
              <w:adjustRightInd w:val="0"/>
            </w:pPr>
            <w:r w:rsidRPr="006379F9">
              <w:t xml:space="preserve">26 October 2017 </w:t>
            </w:r>
          </w:p>
        </w:tc>
      </w:tr>
    </w:tbl>
    <w:p w14:paraId="1F07726D" w14:textId="77777777" w:rsidR="00CF61C8" w:rsidRPr="006379F9" w:rsidRDefault="00CF61C8" w:rsidP="00CF61C8">
      <w:pPr>
        <w:autoSpaceDE w:val="0"/>
        <w:autoSpaceDN w:val="0"/>
        <w:adjustRightInd w:val="0"/>
      </w:pPr>
    </w:p>
    <w:p w14:paraId="7BBD7CD0" w14:textId="77777777" w:rsidR="00CF61C8" w:rsidRPr="006379F9" w:rsidRDefault="00993ECF" w:rsidP="00CF61C8">
      <w:pPr>
        <w:autoSpaceDE w:val="0"/>
        <w:autoSpaceDN w:val="0"/>
        <w:adjustRightInd w:val="0"/>
        <w:rPr>
          <w:sz w:val="20"/>
        </w:rPr>
      </w:pPr>
      <w:r w:rsidRPr="006379F9">
        <w:t>Ms</w:t>
      </w:r>
      <w:r w:rsidR="00CF61C8" w:rsidRPr="006379F9">
        <w:t xml:space="preserve"> Emma </w:t>
      </w:r>
      <w:proofErr w:type="spellStart"/>
      <w:r w:rsidR="00CF61C8" w:rsidRPr="006379F9">
        <w:t>Burnip</w:t>
      </w:r>
      <w:proofErr w:type="spellEnd"/>
      <w:r w:rsidR="00CF61C8" w:rsidRPr="006379F9">
        <w:t xml:space="preserve"> was present </w:t>
      </w:r>
      <w:r w:rsidR="00CF61C8" w:rsidRPr="006379F9">
        <w:rPr>
          <w:rFonts w:cs="Arial"/>
          <w:szCs w:val="22"/>
        </w:rPr>
        <w:t>by teleconference</w:t>
      </w:r>
      <w:r w:rsidR="00CF61C8" w:rsidRPr="006379F9">
        <w:t xml:space="preserve"> for discussion of this application.</w:t>
      </w:r>
    </w:p>
    <w:p w14:paraId="2F6A20C3" w14:textId="77777777" w:rsidR="00CF61C8" w:rsidRPr="006379F9" w:rsidRDefault="00CF61C8" w:rsidP="00CF61C8">
      <w:pPr>
        <w:rPr>
          <w:u w:val="single"/>
        </w:rPr>
      </w:pPr>
    </w:p>
    <w:p w14:paraId="1577B395" w14:textId="77777777" w:rsidR="00CF61C8" w:rsidRPr="006379F9" w:rsidRDefault="00CF61C8" w:rsidP="00CF61C8">
      <w:pPr>
        <w:rPr>
          <w:u w:val="single"/>
        </w:rPr>
      </w:pPr>
      <w:r w:rsidRPr="006379F9">
        <w:rPr>
          <w:u w:val="single"/>
        </w:rPr>
        <w:t>Potential conflicts of interest</w:t>
      </w:r>
    </w:p>
    <w:p w14:paraId="2C310D55" w14:textId="77777777" w:rsidR="00CF61C8" w:rsidRPr="006379F9" w:rsidRDefault="00CF61C8" w:rsidP="00CF61C8">
      <w:pPr>
        <w:rPr>
          <w:b/>
        </w:rPr>
      </w:pPr>
    </w:p>
    <w:p w14:paraId="70D9442D" w14:textId="77777777" w:rsidR="00CF61C8" w:rsidRPr="006379F9" w:rsidRDefault="00CF61C8" w:rsidP="00CF61C8">
      <w:r w:rsidRPr="006379F9">
        <w:t>The Chair asked members to declare any potential conflicts of interest related to this application.</w:t>
      </w:r>
    </w:p>
    <w:p w14:paraId="5A196B6E" w14:textId="77777777" w:rsidR="00CF61C8" w:rsidRPr="006379F9" w:rsidRDefault="00CF61C8" w:rsidP="00CF61C8"/>
    <w:p w14:paraId="1C3B492F" w14:textId="77777777" w:rsidR="00CF61C8" w:rsidRPr="006379F9" w:rsidRDefault="00CF61C8" w:rsidP="00CF61C8">
      <w:r w:rsidRPr="006379F9">
        <w:t>No potential conflicts of interest related to this application were declared by any member.</w:t>
      </w:r>
    </w:p>
    <w:p w14:paraId="29734AF8" w14:textId="77777777" w:rsidR="00CF61C8" w:rsidRPr="006379F9" w:rsidRDefault="00CF61C8" w:rsidP="00CF61C8"/>
    <w:p w14:paraId="470FDD17" w14:textId="77777777" w:rsidR="00CF61C8" w:rsidRPr="006379F9" w:rsidRDefault="00CF61C8" w:rsidP="00CF61C8">
      <w:pPr>
        <w:rPr>
          <w:u w:val="single"/>
        </w:rPr>
      </w:pPr>
      <w:r w:rsidRPr="006379F9">
        <w:rPr>
          <w:u w:val="single"/>
        </w:rPr>
        <w:t>Summary of Study</w:t>
      </w:r>
    </w:p>
    <w:p w14:paraId="46A1A2C2" w14:textId="77777777" w:rsidR="00CF61C8" w:rsidRPr="006379F9" w:rsidRDefault="00CF61C8" w:rsidP="00CF61C8">
      <w:pPr>
        <w:rPr>
          <w:u w:val="single"/>
        </w:rPr>
      </w:pPr>
    </w:p>
    <w:p w14:paraId="41EDB96E" w14:textId="783D5EC3" w:rsidR="00CF61C8" w:rsidRPr="006379F9" w:rsidRDefault="00CF61C8" w:rsidP="00BB1CA9">
      <w:pPr>
        <w:pStyle w:val="ListParagraph"/>
        <w:numPr>
          <w:ilvl w:val="0"/>
          <w:numId w:val="5"/>
        </w:numPr>
        <w:rPr>
          <w:u w:val="single"/>
          <w:lang w:val="en-NZ"/>
        </w:rPr>
      </w:pPr>
      <w:r w:rsidRPr="006379F9">
        <w:rPr>
          <w:lang w:val="en-NZ"/>
        </w:rPr>
        <w:t xml:space="preserve">The study investigates skill-based dysphagia therapy as an intervention for individuals with Amyotrophic Lateral Sclerosis or </w:t>
      </w:r>
      <w:proofErr w:type="gramStart"/>
      <w:r w:rsidR="00017B12" w:rsidRPr="006379F9">
        <w:rPr>
          <w:lang w:val="en-NZ"/>
        </w:rPr>
        <w:t>Huntington’s Disease</w:t>
      </w:r>
      <w:proofErr w:type="gramEnd"/>
      <w:r w:rsidRPr="006379F9">
        <w:rPr>
          <w:lang w:val="en-NZ"/>
        </w:rPr>
        <w:t>.</w:t>
      </w:r>
    </w:p>
    <w:p w14:paraId="57EF7957" w14:textId="77777777" w:rsidR="00CF61C8" w:rsidRPr="006379F9" w:rsidRDefault="00CF61C8" w:rsidP="00CF61C8">
      <w:pPr>
        <w:autoSpaceDE w:val="0"/>
        <w:autoSpaceDN w:val="0"/>
        <w:adjustRightInd w:val="0"/>
        <w:rPr>
          <w:u w:val="single"/>
        </w:rPr>
      </w:pPr>
    </w:p>
    <w:p w14:paraId="190EEA48" w14:textId="77777777" w:rsidR="00CF61C8" w:rsidRPr="006379F9" w:rsidRDefault="00CF61C8" w:rsidP="00CF61C8">
      <w:pPr>
        <w:rPr>
          <w:u w:val="single"/>
        </w:rPr>
      </w:pPr>
      <w:r w:rsidRPr="006379F9">
        <w:rPr>
          <w:u w:val="single"/>
        </w:rPr>
        <w:t>Summary of ethical issues (resolved)</w:t>
      </w:r>
    </w:p>
    <w:p w14:paraId="6C3E804E" w14:textId="77777777" w:rsidR="00CF61C8" w:rsidRPr="006379F9" w:rsidRDefault="00CF61C8" w:rsidP="00CF61C8">
      <w:pPr>
        <w:rPr>
          <w:u w:val="single"/>
        </w:rPr>
      </w:pPr>
    </w:p>
    <w:p w14:paraId="34CD1A5C" w14:textId="77777777" w:rsidR="00CF61C8" w:rsidRPr="006379F9" w:rsidRDefault="00CF61C8" w:rsidP="00CF61C8">
      <w:r w:rsidRPr="006379F9">
        <w:t>The main ethical issues considered by the Committee and addressed by the Researcher are as follows.</w:t>
      </w:r>
    </w:p>
    <w:p w14:paraId="3B791629" w14:textId="77777777" w:rsidR="00CF61C8" w:rsidRPr="006379F9" w:rsidRDefault="00CF61C8" w:rsidP="00CF61C8"/>
    <w:p w14:paraId="2F53FB76" w14:textId="77777777" w:rsidR="00993ECF" w:rsidRPr="006379F9" w:rsidRDefault="00CF61C8" w:rsidP="00BB1CA9">
      <w:pPr>
        <w:pStyle w:val="ListParagraph"/>
        <w:numPr>
          <w:ilvl w:val="0"/>
          <w:numId w:val="5"/>
        </w:numPr>
        <w:spacing w:before="80" w:after="80"/>
        <w:rPr>
          <w:lang w:val="en-NZ"/>
        </w:rPr>
      </w:pPr>
      <w:r w:rsidRPr="006379F9">
        <w:rPr>
          <w:lang w:val="en-NZ"/>
        </w:rPr>
        <w:t xml:space="preserve">The Committee queried how </w:t>
      </w:r>
      <w:r w:rsidR="00993ECF" w:rsidRPr="006379F9">
        <w:rPr>
          <w:lang w:val="en-NZ"/>
        </w:rPr>
        <w:t>participants would be recruited. The Researchers explained that motor neurone and Huntingdon’s disease associations will help identify if people are interested and then have them contact the Researcher.</w:t>
      </w:r>
    </w:p>
    <w:p w14:paraId="43E2AC2B" w14:textId="77777777" w:rsidR="00993ECF" w:rsidRPr="006379F9" w:rsidRDefault="00993ECF" w:rsidP="00BB1CA9">
      <w:pPr>
        <w:pStyle w:val="ListParagraph"/>
        <w:numPr>
          <w:ilvl w:val="0"/>
          <w:numId w:val="5"/>
        </w:numPr>
        <w:spacing w:before="80" w:after="80"/>
        <w:rPr>
          <w:lang w:val="en-NZ"/>
        </w:rPr>
      </w:pPr>
      <w:r w:rsidRPr="006379F9">
        <w:rPr>
          <w:lang w:val="en-NZ"/>
        </w:rPr>
        <w:t>The Committee asked if all participants would be able to provide informed consent. The Researcher stated that they would.</w:t>
      </w:r>
    </w:p>
    <w:p w14:paraId="69F3C057" w14:textId="77777777" w:rsidR="00CF61C8" w:rsidRPr="006379F9" w:rsidRDefault="0099441A" w:rsidP="00BB1CA9">
      <w:pPr>
        <w:pStyle w:val="ListParagraph"/>
        <w:numPr>
          <w:ilvl w:val="0"/>
          <w:numId w:val="5"/>
        </w:numPr>
        <w:spacing w:before="80" w:after="80"/>
        <w:rPr>
          <w:lang w:val="en-NZ"/>
        </w:rPr>
      </w:pPr>
      <w:r w:rsidRPr="006379F9">
        <w:rPr>
          <w:lang w:val="en-NZ"/>
        </w:rPr>
        <w:t xml:space="preserve">The Committee asked about the different age groups for participation. The Researcher explained that this is due to the different diseases in the study. </w:t>
      </w:r>
    </w:p>
    <w:p w14:paraId="4726B7D3" w14:textId="77777777" w:rsidR="00CF61C8" w:rsidRPr="006379F9" w:rsidRDefault="00CF61C8" w:rsidP="00CF61C8">
      <w:pPr>
        <w:spacing w:before="80" w:after="80"/>
        <w:rPr>
          <w:u w:val="single"/>
        </w:rPr>
      </w:pPr>
    </w:p>
    <w:p w14:paraId="3366FAE9" w14:textId="77777777" w:rsidR="00CF61C8" w:rsidRPr="006379F9" w:rsidRDefault="00CF61C8" w:rsidP="00CF61C8">
      <w:pPr>
        <w:rPr>
          <w:u w:val="single"/>
        </w:rPr>
      </w:pPr>
      <w:r w:rsidRPr="006379F9">
        <w:rPr>
          <w:u w:val="single"/>
        </w:rPr>
        <w:t>Summary of ethical issues (outstanding)</w:t>
      </w:r>
    </w:p>
    <w:p w14:paraId="10B48DA5" w14:textId="77777777" w:rsidR="00CF61C8" w:rsidRPr="006379F9" w:rsidRDefault="00CF61C8" w:rsidP="00CF61C8">
      <w:pPr>
        <w:rPr>
          <w:u w:val="single"/>
        </w:rPr>
      </w:pPr>
    </w:p>
    <w:p w14:paraId="79AAB3FA" w14:textId="77777777" w:rsidR="00CF61C8" w:rsidRPr="006379F9" w:rsidRDefault="00CF61C8" w:rsidP="00CF61C8">
      <w:r w:rsidRPr="006379F9">
        <w:t>The main ethical issues considered by the Committee and which require addressing by the Researcher are as follows.</w:t>
      </w:r>
    </w:p>
    <w:p w14:paraId="24C77123" w14:textId="77777777" w:rsidR="00CF61C8" w:rsidRPr="006379F9" w:rsidRDefault="00CF61C8" w:rsidP="00CF61C8">
      <w:pPr>
        <w:autoSpaceDE w:val="0"/>
        <w:autoSpaceDN w:val="0"/>
        <w:adjustRightInd w:val="0"/>
      </w:pPr>
    </w:p>
    <w:p w14:paraId="124C142C" w14:textId="77777777" w:rsidR="00CF61C8" w:rsidRPr="006379F9" w:rsidRDefault="00993ECF" w:rsidP="00BB1CA9">
      <w:pPr>
        <w:pStyle w:val="ListParagraph"/>
        <w:numPr>
          <w:ilvl w:val="0"/>
          <w:numId w:val="5"/>
        </w:numPr>
        <w:spacing w:before="80" w:after="80"/>
        <w:rPr>
          <w:lang w:val="en-NZ"/>
        </w:rPr>
      </w:pPr>
      <w:r w:rsidRPr="006379F9">
        <w:rPr>
          <w:lang w:val="en-NZ"/>
        </w:rPr>
        <w:t xml:space="preserve">The Committee asked that potential participants must be confirmed as able to provide informed consent by their neurologist. </w:t>
      </w:r>
      <w:r w:rsidRPr="006379F9">
        <w:rPr>
          <w:rFonts w:cs="Arial"/>
          <w:lang w:val="en-US"/>
        </w:rPr>
        <w:t>(</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6.9</w:t>
      </w:r>
      <w:r w:rsidRPr="006379F9">
        <w:rPr>
          <w:rFonts w:cs="Arial"/>
          <w:lang w:val="en-US"/>
        </w:rPr>
        <w:t>).</w:t>
      </w:r>
    </w:p>
    <w:p w14:paraId="0BAEA844" w14:textId="77777777" w:rsidR="00993ECF" w:rsidRPr="006379F9" w:rsidRDefault="00017B12" w:rsidP="00BB1CA9">
      <w:pPr>
        <w:pStyle w:val="ListParagraph"/>
        <w:numPr>
          <w:ilvl w:val="0"/>
          <w:numId w:val="5"/>
        </w:numPr>
        <w:spacing w:before="80" w:after="80"/>
        <w:rPr>
          <w:lang w:val="en-NZ"/>
        </w:r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4679E8BB" w14:textId="77777777" w:rsidR="0099441A" w:rsidRPr="006379F9" w:rsidRDefault="00017B12" w:rsidP="00BB1CA9">
      <w:pPr>
        <w:pStyle w:val="ListParagraph"/>
        <w:numPr>
          <w:ilvl w:val="0"/>
          <w:numId w:val="5"/>
        </w:numPr>
        <w:spacing w:before="80" w:after="80"/>
        <w:rPr>
          <w:lang w:val="en-NZ"/>
        </w:rPr>
      </w:pPr>
      <w:r w:rsidRPr="006379F9">
        <w:rPr>
          <w:rFonts w:cs="Arial"/>
          <w:lang w:val="en-US"/>
        </w:rPr>
        <w:t xml:space="preserve">Please provide the outcome of </w:t>
      </w:r>
      <w:r w:rsidR="0099441A" w:rsidRPr="006379F9">
        <w:rPr>
          <w:rFonts w:cs="Arial"/>
          <w:lang w:val="en-US"/>
        </w:rPr>
        <w:t>Māori consultation. (</w:t>
      </w:r>
      <w:r w:rsidR="0099441A" w:rsidRPr="006379F9">
        <w:rPr>
          <w:rFonts w:cs="Arial"/>
          <w:i/>
          <w:lang w:val="en-US"/>
        </w:rPr>
        <w:t>Ethical Guidelines for Intervention Studies</w:t>
      </w:r>
      <w:r w:rsidR="0099441A" w:rsidRPr="006379F9">
        <w:rPr>
          <w:rFonts w:cs="Arial"/>
          <w:lang w:val="en-US"/>
        </w:rPr>
        <w:t xml:space="preserve"> </w:t>
      </w:r>
      <w:r w:rsidR="0099441A" w:rsidRPr="006379F9">
        <w:rPr>
          <w:rFonts w:cs="Arial"/>
          <w:i/>
          <w:lang w:val="en-US"/>
        </w:rPr>
        <w:t>para 4.9)</w:t>
      </w:r>
    </w:p>
    <w:p w14:paraId="4DE23855" w14:textId="77777777" w:rsidR="009956E4" w:rsidRPr="006379F9" w:rsidRDefault="009956E4">
      <w:pPr>
        <w:rPr>
          <w:rFonts w:cs="Arial"/>
          <w:szCs w:val="22"/>
          <w:lang w:val="en-NZ"/>
        </w:rPr>
      </w:pPr>
      <w:r w:rsidRPr="006379F9">
        <w:rPr>
          <w:rFonts w:cs="Arial"/>
          <w:szCs w:val="22"/>
          <w:lang w:val="en-NZ"/>
        </w:rPr>
        <w:br w:type="page"/>
      </w:r>
    </w:p>
    <w:p w14:paraId="7A97EC04" w14:textId="77777777" w:rsidR="00CF61C8" w:rsidRPr="006379F9" w:rsidRDefault="00CF61C8" w:rsidP="00CF61C8">
      <w:pPr>
        <w:spacing w:before="80" w:after="80"/>
        <w:rPr>
          <w:rFonts w:cs="Arial"/>
          <w:szCs w:val="22"/>
        </w:rPr>
      </w:pPr>
      <w:r w:rsidRPr="006379F9">
        <w:rPr>
          <w:rFonts w:cs="Arial"/>
          <w:szCs w:val="22"/>
        </w:rPr>
        <w:lastRenderedPageBreak/>
        <w:t xml:space="preserve">The Committee requested the following changes to the Participant Information Sheet and Consent Form: </w:t>
      </w:r>
    </w:p>
    <w:p w14:paraId="31465F2C" w14:textId="77777777" w:rsidR="00CF61C8" w:rsidRPr="006379F9" w:rsidRDefault="00CF61C8" w:rsidP="00CF61C8">
      <w:pPr>
        <w:spacing w:before="80" w:after="80"/>
        <w:rPr>
          <w:rFonts w:cs="Arial"/>
          <w:szCs w:val="22"/>
        </w:rPr>
      </w:pPr>
    </w:p>
    <w:p w14:paraId="73BDEF6D" w14:textId="77777777" w:rsidR="00CF61C8" w:rsidRPr="006379F9" w:rsidRDefault="00017B12" w:rsidP="00BB1CA9">
      <w:pPr>
        <w:pStyle w:val="ListParagraph"/>
        <w:numPr>
          <w:ilvl w:val="0"/>
          <w:numId w:val="5"/>
        </w:numPr>
        <w:spacing w:before="80" w:after="80"/>
      </w:pPr>
      <w:r w:rsidRPr="006379F9">
        <w:t xml:space="preserve">Please amend the information sheet to explain that reasonable travel costs will be reimbursed. The Committee suggested using a formula such as the IRD mileage reimbursement rate. </w:t>
      </w:r>
    </w:p>
    <w:p w14:paraId="58971DA2" w14:textId="77777777" w:rsidR="00CF61C8" w:rsidRPr="006379F9" w:rsidRDefault="00017B12" w:rsidP="00BB1CA9">
      <w:pPr>
        <w:pStyle w:val="ListParagraph"/>
        <w:numPr>
          <w:ilvl w:val="0"/>
          <w:numId w:val="5"/>
        </w:numPr>
        <w:spacing w:before="80" w:after="80"/>
      </w:pPr>
      <w:r w:rsidRPr="006379F9">
        <w:t xml:space="preserve">Include that participants can continue to have access to the intervention after the study has finished. </w:t>
      </w:r>
    </w:p>
    <w:p w14:paraId="3858C591" w14:textId="77777777" w:rsidR="00017B12" w:rsidRPr="006379F9" w:rsidRDefault="00017B12" w:rsidP="00BB1CA9">
      <w:pPr>
        <w:pStyle w:val="ListParagraph"/>
        <w:numPr>
          <w:ilvl w:val="0"/>
          <w:numId w:val="5"/>
        </w:numPr>
        <w:spacing w:before="80" w:after="80"/>
      </w:pPr>
      <w:r w:rsidRPr="006379F9">
        <w:rPr>
          <w:rFonts w:cs="Arial"/>
        </w:rPr>
        <w:t>The Committee requested the compensation wording is updated for accuracy, they suggested the following statement:</w:t>
      </w:r>
      <w:r w:rsidRPr="006379F9">
        <w:rPr>
          <w:rFonts w:cs="Arial"/>
          <w:i/>
        </w:rPr>
        <w:t xml:space="preserve"> “If you were injured in this study, which is unlikely, you would be eligible </w:t>
      </w:r>
      <w:r w:rsidRPr="006379F9">
        <w:rPr>
          <w:rFonts w:cs="Arial"/>
          <w:b/>
          <w:i/>
        </w:rPr>
        <w:t>to apply</w:t>
      </w:r>
      <w:r w:rsidRPr="006379F9">
        <w:rPr>
          <w:rFonts w:cs="Arial"/>
          <w:i/>
        </w:rPr>
        <w:t xml:space="preserve"> for compensation from ACC just as you would be if you were injured in an accident at work or at home. </w:t>
      </w:r>
      <w:r w:rsidRPr="006379F9">
        <w:rPr>
          <w:rFonts w:cs="Arial"/>
          <w:bCs/>
          <w:i/>
        </w:rPr>
        <w:t>This does not mean that your claim will automatically be accepted.</w:t>
      </w:r>
      <w:r w:rsidRPr="006379F9">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40A00CDD" w14:textId="77777777" w:rsidR="009956E4" w:rsidRPr="006379F9" w:rsidRDefault="009956E4" w:rsidP="00BB1CA9">
      <w:pPr>
        <w:pStyle w:val="ListParagraph"/>
        <w:numPr>
          <w:ilvl w:val="0"/>
          <w:numId w:val="5"/>
        </w:numPr>
        <w:spacing w:before="80" w:after="80"/>
      </w:pPr>
      <w:r w:rsidRPr="006379F9">
        <w:rPr>
          <w:rFonts w:cs="Arial"/>
        </w:rPr>
        <w:t xml:space="preserve">Please explain </w:t>
      </w:r>
      <w:proofErr w:type="spellStart"/>
      <w:r w:rsidRPr="006379F9">
        <w:rPr>
          <w:rFonts w:cs="Arial"/>
        </w:rPr>
        <w:t>videofluroscopy</w:t>
      </w:r>
      <w:proofErr w:type="spellEnd"/>
      <w:r w:rsidRPr="006379F9">
        <w:rPr>
          <w:rFonts w:cs="Arial"/>
        </w:rPr>
        <w:t xml:space="preserve"> as the risk for pregnant participants and what this means. </w:t>
      </w:r>
    </w:p>
    <w:p w14:paraId="571A552C" w14:textId="77777777" w:rsidR="009956E4" w:rsidRPr="006379F9" w:rsidRDefault="009956E4" w:rsidP="00BB1CA9">
      <w:pPr>
        <w:pStyle w:val="ListParagraph"/>
        <w:numPr>
          <w:ilvl w:val="0"/>
          <w:numId w:val="5"/>
        </w:numPr>
        <w:spacing w:before="80" w:after="80"/>
      </w:pPr>
      <w:r w:rsidRPr="006379F9">
        <w:rPr>
          <w:rFonts w:cs="Arial"/>
        </w:rPr>
        <w:t xml:space="preserve">Please provide contact details for the Health and Disability Commissioner’s Advocacy Service, the Health and </w:t>
      </w:r>
      <w:proofErr w:type="spellStart"/>
      <w:r w:rsidRPr="006379F9">
        <w:rPr>
          <w:rFonts w:cs="Arial"/>
        </w:rPr>
        <w:t>Disbility</w:t>
      </w:r>
      <w:proofErr w:type="spellEnd"/>
      <w:r w:rsidRPr="006379F9">
        <w:rPr>
          <w:rFonts w:cs="Arial"/>
        </w:rPr>
        <w:t xml:space="preserve"> Ethics Committees, and Māori cultural support in the information sheet. The First two may be found in the HDEC template information sheet and consent form. </w:t>
      </w:r>
    </w:p>
    <w:p w14:paraId="28425F7D" w14:textId="77777777" w:rsidR="009956E4" w:rsidRPr="006379F9" w:rsidRDefault="009956E4" w:rsidP="00BB1CA9">
      <w:pPr>
        <w:pStyle w:val="ListParagraph"/>
        <w:numPr>
          <w:ilvl w:val="0"/>
          <w:numId w:val="5"/>
        </w:numPr>
        <w:spacing w:before="80" w:after="80"/>
      </w:pPr>
      <w:r w:rsidRPr="006379F9">
        <w:rPr>
          <w:rFonts w:cs="Arial"/>
        </w:rPr>
        <w:t>Please refer to the study skill-training as an intervention or training and not as treatment.</w:t>
      </w:r>
    </w:p>
    <w:p w14:paraId="15560479" w14:textId="77777777" w:rsidR="009956E4" w:rsidRPr="006379F9" w:rsidRDefault="009956E4" w:rsidP="00BB1CA9">
      <w:pPr>
        <w:pStyle w:val="ListParagraph"/>
        <w:numPr>
          <w:ilvl w:val="0"/>
          <w:numId w:val="5"/>
        </w:numPr>
        <w:spacing w:before="80" w:after="80"/>
      </w:pPr>
      <w:r w:rsidRPr="006379F9">
        <w:rPr>
          <w:rFonts w:cs="Arial"/>
        </w:rPr>
        <w:t>Please correct the age limit on the ALS information sheet.</w:t>
      </w:r>
    </w:p>
    <w:p w14:paraId="1FF64311" w14:textId="77777777" w:rsidR="009956E4" w:rsidRPr="006379F9" w:rsidRDefault="009956E4" w:rsidP="00BB1CA9">
      <w:pPr>
        <w:pStyle w:val="ListParagraph"/>
        <w:numPr>
          <w:ilvl w:val="0"/>
          <w:numId w:val="5"/>
        </w:numPr>
        <w:spacing w:before="80" w:after="80"/>
      </w:pPr>
      <w:r w:rsidRPr="006379F9">
        <w:rPr>
          <w:rFonts w:cs="Arial"/>
        </w:rPr>
        <w:t xml:space="preserve">Please include confidentiality statements about data generated in this study. These can be found in the HDEC template information sheet.  </w:t>
      </w:r>
    </w:p>
    <w:p w14:paraId="4577A3FD" w14:textId="77777777" w:rsidR="00BB1CA9" w:rsidRPr="007D7164" w:rsidRDefault="00BB1CA9" w:rsidP="00BB1CA9">
      <w:pPr>
        <w:pStyle w:val="ListParagraph"/>
        <w:numPr>
          <w:ilvl w:val="0"/>
          <w:numId w:val="5"/>
        </w:numPr>
        <w:spacing w:before="80" w:after="80"/>
      </w:pPr>
      <w:r w:rsidRPr="006379F9">
        <w:rPr>
          <w:rFonts w:cs="Arial"/>
        </w:rPr>
        <w:t>Clarify when the MOCA will be administered</w:t>
      </w:r>
      <w:r w:rsidR="00EC14DA">
        <w:rPr>
          <w:rFonts w:cs="Arial"/>
        </w:rPr>
        <w:t>, by whom and how the result will be used</w:t>
      </w:r>
      <w:r w:rsidRPr="006379F9">
        <w:rPr>
          <w:rFonts w:cs="Arial"/>
        </w:rPr>
        <w:t>.</w:t>
      </w:r>
    </w:p>
    <w:p w14:paraId="19DAFF53" w14:textId="77777777" w:rsidR="005115A0" w:rsidRPr="006379F9" w:rsidRDefault="005115A0" w:rsidP="00BB1CA9">
      <w:pPr>
        <w:pStyle w:val="ListParagraph"/>
        <w:numPr>
          <w:ilvl w:val="0"/>
          <w:numId w:val="5"/>
        </w:numPr>
        <w:spacing w:before="80" w:after="80"/>
      </w:pPr>
      <w:r>
        <w:rPr>
          <w:rFonts w:cs="Arial"/>
        </w:rPr>
        <w:t>Please add page and version numbers to the footer.</w:t>
      </w:r>
    </w:p>
    <w:p w14:paraId="0181C189" w14:textId="77777777" w:rsidR="00CF61C8" w:rsidRPr="006379F9" w:rsidRDefault="00CF61C8" w:rsidP="00CF61C8">
      <w:pPr>
        <w:spacing w:before="80" w:after="80"/>
      </w:pPr>
    </w:p>
    <w:p w14:paraId="69EA68F4" w14:textId="77777777" w:rsidR="00CF61C8" w:rsidRPr="006379F9" w:rsidRDefault="00CF61C8" w:rsidP="00CF61C8">
      <w:pPr>
        <w:rPr>
          <w:u w:val="single"/>
        </w:rPr>
      </w:pPr>
      <w:r w:rsidRPr="006379F9">
        <w:rPr>
          <w:u w:val="single"/>
        </w:rPr>
        <w:t xml:space="preserve">Decision </w:t>
      </w:r>
    </w:p>
    <w:p w14:paraId="60C93DB8" w14:textId="77777777" w:rsidR="009956E4" w:rsidRPr="006379F9" w:rsidRDefault="009956E4" w:rsidP="00CF61C8"/>
    <w:p w14:paraId="2351A26C" w14:textId="77777777" w:rsidR="00CF61C8" w:rsidRPr="006379F9" w:rsidRDefault="00CF61C8" w:rsidP="00CF61C8">
      <w:r w:rsidRPr="006379F9">
        <w:t xml:space="preserve">This application was </w:t>
      </w:r>
      <w:r w:rsidRPr="006379F9">
        <w:rPr>
          <w:i/>
        </w:rPr>
        <w:t>provisionally approved</w:t>
      </w:r>
      <w:r w:rsidRPr="006379F9">
        <w:t xml:space="preserve"> by</w:t>
      </w:r>
      <w:r w:rsidR="009956E4" w:rsidRPr="006379F9">
        <w:rPr>
          <w:rFonts w:cs="Arial"/>
          <w:szCs w:val="22"/>
        </w:rPr>
        <w:t xml:space="preserve"> consensus</w:t>
      </w:r>
      <w:r w:rsidRPr="006379F9">
        <w:t xml:space="preserve">, subject to the following information being received. </w:t>
      </w:r>
    </w:p>
    <w:p w14:paraId="0DD0D644" w14:textId="77777777" w:rsidR="00CF61C8" w:rsidRPr="006379F9" w:rsidRDefault="00CF61C8" w:rsidP="00CF61C8"/>
    <w:p w14:paraId="1FB897B1" w14:textId="77777777" w:rsidR="009956E4" w:rsidRPr="006379F9" w:rsidRDefault="009956E4" w:rsidP="00BB1CA9">
      <w:pPr>
        <w:pStyle w:val="ListParagraph"/>
        <w:numPr>
          <w:ilvl w:val="0"/>
          <w:numId w:val="4"/>
        </w:num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07A0227E" w14:textId="77777777" w:rsidR="009956E4" w:rsidRPr="006379F9" w:rsidRDefault="009956E4" w:rsidP="00BB1CA9">
      <w:pPr>
        <w:pStyle w:val="ListParagraph"/>
        <w:numPr>
          <w:ilvl w:val="0"/>
          <w:numId w:val="4"/>
        </w:numPr>
        <w:spacing w:before="80" w:after="80"/>
        <w:rPr>
          <w:lang w:val="en-NZ"/>
        </w:rPr>
      </w:pPr>
      <w:r w:rsidRPr="006379F9">
        <w:rPr>
          <w:rFonts w:cs="Arial"/>
          <w:lang w:val="en-US"/>
        </w:rPr>
        <w:t>Please provide the outcome of Māori consultation.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4.9)</w:t>
      </w:r>
    </w:p>
    <w:p w14:paraId="2557F04D" w14:textId="77777777" w:rsidR="009956E4" w:rsidRPr="006379F9" w:rsidRDefault="009956E4" w:rsidP="00BB1CA9">
      <w:pPr>
        <w:pStyle w:val="ListParagraph"/>
        <w:numPr>
          <w:ilvl w:val="0"/>
          <w:numId w:val="4"/>
        </w:numPr>
      </w:pPr>
      <w:r w:rsidRPr="006379F9">
        <w:rPr>
          <w:lang w:val="en-NZ"/>
        </w:rPr>
        <w:t>The Committee asked that potential participants must be confirmed as able to provide informed consent by their neurologist.</w:t>
      </w:r>
    </w:p>
    <w:p w14:paraId="39AA7A1D" w14:textId="77777777" w:rsidR="009956E4" w:rsidRPr="006379F9" w:rsidRDefault="009956E4" w:rsidP="00CF61C8"/>
    <w:p w14:paraId="5C1B7097" w14:textId="77777777" w:rsidR="00CF61C8" w:rsidRPr="006379F9" w:rsidRDefault="00CF61C8" w:rsidP="00CF61C8">
      <w:r w:rsidRPr="006379F9">
        <w:t xml:space="preserve">This following information will be reviewed, and a final decision made on the application, </w:t>
      </w:r>
      <w:r w:rsidR="009956E4" w:rsidRPr="006379F9">
        <w:t xml:space="preserve">by Ms Kate O’Connor and Dr Nora Lynch. </w:t>
      </w:r>
    </w:p>
    <w:p w14:paraId="23BB4AB1" w14:textId="77777777" w:rsidR="00CF61C8" w:rsidRPr="006379F9" w:rsidRDefault="00CF61C8" w:rsidP="00CF61C8">
      <w:pPr>
        <w:autoSpaceDE w:val="0"/>
        <w:autoSpaceDN w:val="0"/>
        <w:adjustRightInd w:val="0"/>
        <w:rPr>
          <w:rFonts w:cs="Arial"/>
          <w:szCs w:val="22"/>
          <w:lang w:val="en-NZ"/>
        </w:rPr>
      </w:pPr>
    </w:p>
    <w:p w14:paraId="632D291D" w14:textId="77777777" w:rsidR="00CF61C8" w:rsidRPr="006379F9" w:rsidRDefault="00CF61C8" w:rsidP="00CF61C8">
      <w:pPr>
        <w:autoSpaceDE w:val="0"/>
        <w:autoSpaceDN w:val="0"/>
        <w:adjustRightInd w:val="0"/>
      </w:pPr>
      <w:r w:rsidRPr="006379F9">
        <w:t xml:space="preserve"> </w:t>
      </w:r>
      <w:r w:rsidRPr="006379F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0DE15596" w14:textId="77777777" w:rsidTr="0044204C">
        <w:trPr>
          <w:trHeight w:val="280"/>
        </w:trPr>
        <w:tc>
          <w:tcPr>
            <w:tcW w:w="966" w:type="dxa"/>
            <w:tcBorders>
              <w:top w:val="nil"/>
              <w:left w:val="nil"/>
              <w:bottom w:val="nil"/>
              <w:right w:val="nil"/>
            </w:tcBorders>
          </w:tcPr>
          <w:p w14:paraId="568F1BF2" w14:textId="77777777" w:rsidR="0044204C" w:rsidRPr="006379F9" w:rsidRDefault="0044204C" w:rsidP="00CF61C8">
            <w:pPr>
              <w:autoSpaceDE w:val="0"/>
              <w:autoSpaceDN w:val="0"/>
              <w:adjustRightInd w:val="0"/>
            </w:pPr>
            <w:r w:rsidRPr="006379F9">
              <w:lastRenderedPageBreak/>
              <w:t xml:space="preserve"> </w:t>
            </w:r>
            <w:r w:rsidRPr="006379F9">
              <w:rPr>
                <w:b/>
              </w:rPr>
              <w:t xml:space="preserve">3 </w:t>
            </w:r>
            <w:r w:rsidRPr="006379F9">
              <w:t xml:space="preserve"> </w:t>
            </w:r>
          </w:p>
        </w:tc>
        <w:tc>
          <w:tcPr>
            <w:tcW w:w="2575" w:type="dxa"/>
            <w:tcBorders>
              <w:top w:val="nil"/>
              <w:left w:val="nil"/>
              <w:bottom w:val="nil"/>
              <w:right w:val="nil"/>
            </w:tcBorders>
          </w:tcPr>
          <w:p w14:paraId="4B2FE7A8" w14:textId="77777777" w:rsidR="0044204C" w:rsidRPr="006379F9" w:rsidRDefault="0044204C" w:rsidP="00CF61C8">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07D70295" w14:textId="77777777" w:rsidR="0044204C" w:rsidRPr="006379F9" w:rsidRDefault="0044204C" w:rsidP="00CF61C8">
            <w:pPr>
              <w:autoSpaceDE w:val="0"/>
              <w:autoSpaceDN w:val="0"/>
              <w:adjustRightInd w:val="0"/>
            </w:pPr>
            <w:r w:rsidRPr="006379F9">
              <w:rPr>
                <w:b/>
              </w:rPr>
              <w:t>17/NTB/215</w:t>
            </w:r>
            <w:r w:rsidRPr="006379F9">
              <w:t xml:space="preserve"> </w:t>
            </w:r>
          </w:p>
        </w:tc>
      </w:tr>
      <w:tr w:rsidR="0044204C" w:rsidRPr="006379F9" w14:paraId="5C5D778D" w14:textId="77777777" w:rsidTr="0044204C">
        <w:trPr>
          <w:trHeight w:val="280"/>
        </w:trPr>
        <w:tc>
          <w:tcPr>
            <w:tcW w:w="966" w:type="dxa"/>
            <w:tcBorders>
              <w:top w:val="nil"/>
              <w:left w:val="nil"/>
              <w:bottom w:val="nil"/>
              <w:right w:val="nil"/>
            </w:tcBorders>
          </w:tcPr>
          <w:p w14:paraId="189D0A2D"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5B9C1A0B" w14:textId="77777777" w:rsidR="0044204C" w:rsidRPr="006379F9" w:rsidRDefault="0044204C" w:rsidP="00CF61C8">
            <w:pPr>
              <w:autoSpaceDE w:val="0"/>
              <w:autoSpaceDN w:val="0"/>
              <w:adjustRightInd w:val="0"/>
            </w:pPr>
            <w:r w:rsidRPr="006379F9">
              <w:t xml:space="preserve">Title: </w:t>
            </w:r>
          </w:p>
        </w:tc>
        <w:tc>
          <w:tcPr>
            <w:tcW w:w="6459" w:type="dxa"/>
            <w:tcBorders>
              <w:top w:val="nil"/>
              <w:left w:val="nil"/>
              <w:bottom w:val="nil"/>
              <w:right w:val="nil"/>
            </w:tcBorders>
          </w:tcPr>
          <w:p w14:paraId="0E9FEC98" w14:textId="77777777" w:rsidR="0044204C" w:rsidRPr="006379F9" w:rsidRDefault="0044204C" w:rsidP="00CF61C8">
            <w:pPr>
              <w:autoSpaceDE w:val="0"/>
              <w:autoSpaceDN w:val="0"/>
              <w:adjustRightInd w:val="0"/>
            </w:pPr>
            <w:r w:rsidRPr="006379F9">
              <w:t xml:space="preserve">(duplicate) Upper limb muscle characteristics in Cerebral Palsy </w:t>
            </w:r>
          </w:p>
        </w:tc>
      </w:tr>
      <w:tr w:rsidR="0044204C" w:rsidRPr="006379F9" w14:paraId="1366C559" w14:textId="77777777" w:rsidTr="0044204C">
        <w:trPr>
          <w:trHeight w:val="280"/>
        </w:trPr>
        <w:tc>
          <w:tcPr>
            <w:tcW w:w="966" w:type="dxa"/>
            <w:tcBorders>
              <w:top w:val="nil"/>
              <w:left w:val="nil"/>
              <w:bottom w:val="nil"/>
              <w:right w:val="nil"/>
            </w:tcBorders>
          </w:tcPr>
          <w:p w14:paraId="08C03697"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50FAF494" w14:textId="77777777" w:rsidR="0044204C" w:rsidRPr="006379F9" w:rsidRDefault="0044204C" w:rsidP="00CF61C8">
            <w:pPr>
              <w:autoSpaceDE w:val="0"/>
              <w:autoSpaceDN w:val="0"/>
              <w:adjustRightInd w:val="0"/>
            </w:pPr>
            <w:r w:rsidRPr="006379F9">
              <w:t xml:space="preserve">Principal Investigator: </w:t>
            </w:r>
          </w:p>
        </w:tc>
        <w:tc>
          <w:tcPr>
            <w:tcW w:w="6459" w:type="dxa"/>
            <w:tcBorders>
              <w:top w:val="nil"/>
              <w:left w:val="nil"/>
              <w:bottom w:val="nil"/>
              <w:right w:val="nil"/>
            </w:tcBorders>
          </w:tcPr>
          <w:p w14:paraId="4685B4AC" w14:textId="77777777" w:rsidR="0044204C" w:rsidRPr="006379F9" w:rsidRDefault="0044204C" w:rsidP="00CF61C8">
            <w:pPr>
              <w:autoSpaceDE w:val="0"/>
              <w:autoSpaceDN w:val="0"/>
              <w:adjustRightInd w:val="0"/>
            </w:pPr>
            <w:r w:rsidRPr="006379F9">
              <w:t xml:space="preserve">Mr Lukas </w:t>
            </w:r>
            <w:proofErr w:type="spellStart"/>
            <w:r w:rsidRPr="006379F9">
              <w:t>Wiedemann</w:t>
            </w:r>
            <w:proofErr w:type="spellEnd"/>
            <w:r w:rsidRPr="006379F9">
              <w:t xml:space="preserve"> </w:t>
            </w:r>
          </w:p>
        </w:tc>
      </w:tr>
      <w:tr w:rsidR="0044204C" w:rsidRPr="006379F9" w14:paraId="7DC4D1D0" w14:textId="77777777" w:rsidTr="0044204C">
        <w:trPr>
          <w:trHeight w:val="280"/>
        </w:trPr>
        <w:tc>
          <w:tcPr>
            <w:tcW w:w="966" w:type="dxa"/>
            <w:tcBorders>
              <w:top w:val="nil"/>
              <w:left w:val="nil"/>
              <w:bottom w:val="nil"/>
              <w:right w:val="nil"/>
            </w:tcBorders>
          </w:tcPr>
          <w:p w14:paraId="68AD9629"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666690E3" w14:textId="77777777" w:rsidR="0044204C" w:rsidRPr="006379F9" w:rsidRDefault="0044204C" w:rsidP="00CF61C8">
            <w:pPr>
              <w:autoSpaceDE w:val="0"/>
              <w:autoSpaceDN w:val="0"/>
              <w:adjustRightInd w:val="0"/>
            </w:pPr>
            <w:r w:rsidRPr="006379F9">
              <w:t xml:space="preserve">Sponsor: </w:t>
            </w:r>
          </w:p>
        </w:tc>
        <w:tc>
          <w:tcPr>
            <w:tcW w:w="6459" w:type="dxa"/>
            <w:tcBorders>
              <w:top w:val="nil"/>
              <w:left w:val="nil"/>
              <w:bottom w:val="nil"/>
              <w:right w:val="nil"/>
            </w:tcBorders>
          </w:tcPr>
          <w:p w14:paraId="07D1472F" w14:textId="77777777" w:rsidR="0044204C" w:rsidRPr="006379F9" w:rsidRDefault="0044204C" w:rsidP="00CF61C8">
            <w:pPr>
              <w:autoSpaceDE w:val="0"/>
              <w:autoSpaceDN w:val="0"/>
              <w:adjustRightInd w:val="0"/>
            </w:pPr>
            <w:r w:rsidRPr="006379F9">
              <w:t xml:space="preserve">University of Auckland </w:t>
            </w:r>
          </w:p>
        </w:tc>
      </w:tr>
      <w:tr w:rsidR="0044204C" w:rsidRPr="006379F9" w14:paraId="03F9E904" w14:textId="77777777" w:rsidTr="0044204C">
        <w:trPr>
          <w:trHeight w:val="280"/>
        </w:trPr>
        <w:tc>
          <w:tcPr>
            <w:tcW w:w="966" w:type="dxa"/>
            <w:tcBorders>
              <w:top w:val="nil"/>
              <w:left w:val="nil"/>
              <w:bottom w:val="nil"/>
              <w:right w:val="nil"/>
            </w:tcBorders>
          </w:tcPr>
          <w:p w14:paraId="02B21673"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0513E3F7" w14:textId="77777777" w:rsidR="0044204C" w:rsidRPr="006379F9" w:rsidRDefault="0044204C" w:rsidP="00CF61C8">
            <w:pPr>
              <w:autoSpaceDE w:val="0"/>
              <w:autoSpaceDN w:val="0"/>
              <w:adjustRightInd w:val="0"/>
            </w:pPr>
            <w:r w:rsidRPr="006379F9">
              <w:t xml:space="preserve">Clock Start Date: </w:t>
            </w:r>
          </w:p>
        </w:tc>
        <w:tc>
          <w:tcPr>
            <w:tcW w:w="6459" w:type="dxa"/>
            <w:tcBorders>
              <w:top w:val="nil"/>
              <w:left w:val="nil"/>
              <w:bottom w:val="nil"/>
              <w:right w:val="nil"/>
            </w:tcBorders>
          </w:tcPr>
          <w:p w14:paraId="671D3852" w14:textId="77777777" w:rsidR="0044204C" w:rsidRPr="006379F9" w:rsidRDefault="0044204C" w:rsidP="00CF61C8">
            <w:pPr>
              <w:autoSpaceDE w:val="0"/>
              <w:autoSpaceDN w:val="0"/>
              <w:adjustRightInd w:val="0"/>
            </w:pPr>
            <w:r w:rsidRPr="006379F9">
              <w:t xml:space="preserve">26 October 2017 </w:t>
            </w:r>
          </w:p>
        </w:tc>
      </w:tr>
    </w:tbl>
    <w:p w14:paraId="256CF142" w14:textId="77777777" w:rsidR="009956E4" w:rsidRPr="006379F9" w:rsidRDefault="009956E4" w:rsidP="009956E4">
      <w:pPr>
        <w:autoSpaceDE w:val="0"/>
        <w:autoSpaceDN w:val="0"/>
        <w:adjustRightInd w:val="0"/>
        <w:rPr>
          <w:rFonts w:cs="Arial"/>
          <w:szCs w:val="22"/>
        </w:rPr>
      </w:pPr>
    </w:p>
    <w:p w14:paraId="5F702A4C" w14:textId="77777777" w:rsidR="009956E4" w:rsidRPr="006379F9" w:rsidRDefault="00BB1CA9" w:rsidP="009956E4">
      <w:pPr>
        <w:autoSpaceDE w:val="0"/>
        <w:autoSpaceDN w:val="0"/>
        <w:adjustRightInd w:val="0"/>
        <w:rPr>
          <w:sz w:val="20"/>
        </w:rPr>
      </w:pPr>
      <w:r w:rsidRPr="006379F9">
        <w:t xml:space="preserve">Mr Lukas </w:t>
      </w:r>
      <w:proofErr w:type="spellStart"/>
      <w:r w:rsidR="00811BA3" w:rsidRPr="006379F9">
        <w:t>Wiedemann</w:t>
      </w:r>
      <w:proofErr w:type="spellEnd"/>
      <w:r w:rsidR="00811BA3" w:rsidRPr="006379F9">
        <w:t xml:space="preserve"> was</w:t>
      </w:r>
      <w:r w:rsidR="009956E4" w:rsidRPr="006379F9">
        <w:t xml:space="preserve"> present </w:t>
      </w:r>
      <w:r w:rsidR="009956E4" w:rsidRPr="006379F9">
        <w:rPr>
          <w:rFonts w:cs="Arial"/>
          <w:szCs w:val="22"/>
        </w:rPr>
        <w:t>by teleconference</w:t>
      </w:r>
      <w:r w:rsidR="009956E4" w:rsidRPr="006379F9">
        <w:t xml:space="preserve"> for discussion of this application.</w:t>
      </w:r>
    </w:p>
    <w:p w14:paraId="6D137DB9" w14:textId="77777777" w:rsidR="009956E4" w:rsidRPr="006379F9" w:rsidRDefault="009956E4" w:rsidP="009956E4">
      <w:pPr>
        <w:rPr>
          <w:u w:val="single"/>
        </w:rPr>
      </w:pPr>
    </w:p>
    <w:p w14:paraId="1FCB136D" w14:textId="77777777" w:rsidR="009956E4" w:rsidRPr="006379F9" w:rsidRDefault="009956E4" w:rsidP="009956E4">
      <w:pPr>
        <w:rPr>
          <w:u w:val="single"/>
        </w:rPr>
      </w:pPr>
      <w:r w:rsidRPr="006379F9">
        <w:rPr>
          <w:u w:val="single"/>
        </w:rPr>
        <w:t>Potential conflicts of interest</w:t>
      </w:r>
    </w:p>
    <w:p w14:paraId="4CB501C2" w14:textId="77777777" w:rsidR="009956E4" w:rsidRPr="006379F9" w:rsidRDefault="009956E4" w:rsidP="009956E4">
      <w:pPr>
        <w:rPr>
          <w:b/>
        </w:rPr>
      </w:pPr>
    </w:p>
    <w:p w14:paraId="57113C0D" w14:textId="77777777" w:rsidR="009956E4" w:rsidRPr="006379F9" w:rsidRDefault="009956E4" w:rsidP="009956E4">
      <w:r w:rsidRPr="006379F9">
        <w:t>The Chair asked members to declare any potential conflicts of interest related to this application.</w:t>
      </w:r>
    </w:p>
    <w:p w14:paraId="4B39B0FD" w14:textId="77777777" w:rsidR="009956E4" w:rsidRPr="006379F9" w:rsidRDefault="009956E4" w:rsidP="009956E4"/>
    <w:p w14:paraId="7F47B3D2" w14:textId="77777777" w:rsidR="009956E4" w:rsidRPr="006379F9" w:rsidRDefault="009956E4" w:rsidP="009956E4">
      <w:r w:rsidRPr="006379F9">
        <w:t>No potential conflicts of interest related to this application were declared by any member.</w:t>
      </w:r>
    </w:p>
    <w:p w14:paraId="7CCA7E4A" w14:textId="77777777" w:rsidR="009956E4" w:rsidRPr="006379F9" w:rsidRDefault="009956E4" w:rsidP="009956E4"/>
    <w:p w14:paraId="7F5BD896" w14:textId="77777777" w:rsidR="009956E4" w:rsidRPr="006379F9" w:rsidRDefault="009956E4" w:rsidP="009956E4">
      <w:pPr>
        <w:rPr>
          <w:u w:val="single"/>
        </w:rPr>
      </w:pPr>
      <w:r w:rsidRPr="006379F9">
        <w:rPr>
          <w:u w:val="single"/>
        </w:rPr>
        <w:t>Summary of Study</w:t>
      </w:r>
    </w:p>
    <w:p w14:paraId="0190EE81" w14:textId="77777777" w:rsidR="009956E4" w:rsidRPr="006379F9" w:rsidRDefault="009956E4" w:rsidP="009956E4">
      <w:pPr>
        <w:rPr>
          <w:u w:val="single"/>
        </w:rPr>
      </w:pPr>
    </w:p>
    <w:p w14:paraId="301A6FA8" w14:textId="77777777" w:rsidR="009956E4" w:rsidRPr="006379F9" w:rsidRDefault="00BB1CA9" w:rsidP="00BB1CA9">
      <w:pPr>
        <w:pStyle w:val="ListParagraph"/>
        <w:numPr>
          <w:ilvl w:val="0"/>
          <w:numId w:val="6"/>
        </w:numPr>
        <w:rPr>
          <w:lang w:val="en-NZ"/>
        </w:rPr>
      </w:pPr>
      <w:r w:rsidRPr="006379F9">
        <w:rPr>
          <w:lang w:val="en-NZ"/>
        </w:rPr>
        <w:t>The study investigates upper limb muscle characteristics in children with Cerebral Palsy. It is a case-control study with age and gender-matched typically developed children.</w:t>
      </w:r>
    </w:p>
    <w:p w14:paraId="013A3AA1" w14:textId="77777777" w:rsidR="009956E4" w:rsidRPr="006379F9" w:rsidRDefault="009956E4" w:rsidP="009956E4">
      <w:pPr>
        <w:autoSpaceDE w:val="0"/>
        <w:autoSpaceDN w:val="0"/>
        <w:adjustRightInd w:val="0"/>
        <w:rPr>
          <w:u w:val="single"/>
        </w:rPr>
      </w:pPr>
    </w:p>
    <w:p w14:paraId="31E7F31D" w14:textId="77777777" w:rsidR="009956E4" w:rsidRPr="006379F9" w:rsidRDefault="009956E4" w:rsidP="009956E4">
      <w:pPr>
        <w:rPr>
          <w:u w:val="single"/>
        </w:rPr>
      </w:pPr>
      <w:r w:rsidRPr="006379F9">
        <w:rPr>
          <w:u w:val="single"/>
        </w:rPr>
        <w:t>Summary of ethical issues (resolved)</w:t>
      </w:r>
    </w:p>
    <w:p w14:paraId="2A667FB5" w14:textId="77777777" w:rsidR="009956E4" w:rsidRPr="006379F9" w:rsidRDefault="009956E4" w:rsidP="009956E4">
      <w:pPr>
        <w:rPr>
          <w:u w:val="single"/>
        </w:rPr>
      </w:pPr>
    </w:p>
    <w:p w14:paraId="393E1A1F" w14:textId="77777777" w:rsidR="009956E4" w:rsidRPr="006379F9" w:rsidRDefault="009956E4" w:rsidP="009956E4">
      <w:r w:rsidRPr="006379F9">
        <w:t>The main ethical issues considered by the Committee and addressed by the Researcher are as follows.</w:t>
      </w:r>
    </w:p>
    <w:p w14:paraId="1E7CE929" w14:textId="77777777" w:rsidR="009956E4" w:rsidRPr="006379F9" w:rsidRDefault="009956E4" w:rsidP="009956E4"/>
    <w:p w14:paraId="390991D4" w14:textId="77777777" w:rsidR="009956E4" w:rsidRPr="006379F9" w:rsidRDefault="009956E4" w:rsidP="00BB1CA9">
      <w:pPr>
        <w:pStyle w:val="ListParagraph"/>
        <w:numPr>
          <w:ilvl w:val="0"/>
          <w:numId w:val="6"/>
        </w:numPr>
        <w:spacing w:before="80" w:after="80"/>
        <w:rPr>
          <w:lang w:val="en-NZ"/>
        </w:rPr>
      </w:pPr>
      <w:r w:rsidRPr="006379F9">
        <w:rPr>
          <w:lang w:val="en-NZ"/>
        </w:rPr>
        <w:t xml:space="preserve">The Committee </w:t>
      </w:r>
      <w:r w:rsidR="00BB1CA9" w:rsidRPr="006379F9">
        <w:rPr>
          <w:lang w:val="en-NZ"/>
        </w:rPr>
        <w:t>noted that the Researcher had responded to the concerns raised by the Southern HDEC as part of their decline decision.</w:t>
      </w:r>
    </w:p>
    <w:p w14:paraId="3F2C33E1" w14:textId="77777777" w:rsidR="009956E4" w:rsidRPr="006379F9" w:rsidRDefault="00D20285" w:rsidP="00BB1CA9">
      <w:pPr>
        <w:pStyle w:val="ListParagraph"/>
        <w:numPr>
          <w:ilvl w:val="0"/>
          <w:numId w:val="6"/>
        </w:numPr>
        <w:spacing w:before="80" w:after="80"/>
        <w:rPr>
          <w:lang w:val="en-NZ"/>
        </w:rPr>
      </w:pPr>
      <w:r w:rsidRPr="006379F9">
        <w:rPr>
          <w:lang w:val="en-NZ"/>
        </w:rPr>
        <w:t>The Committee asked about how participants would be identified and contacted. The Researcher explained that the case group will be recruited from patients who are seen by the patient coordinator</w:t>
      </w:r>
      <w:r w:rsidR="00A61ABF">
        <w:rPr>
          <w:lang w:val="en-NZ"/>
        </w:rPr>
        <w:t xml:space="preserve"> (a paediatrician at the Wilson Centre)</w:t>
      </w:r>
      <w:r w:rsidRPr="006379F9">
        <w:rPr>
          <w:lang w:val="en-NZ"/>
        </w:rPr>
        <w:t xml:space="preserve"> and those who are eligible will be approached by the coordinator and asked about participation. The Researcher will send the information </w:t>
      </w:r>
      <w:r w:rsidR="00B559E0" w:rsidRPr="006379F9">
        <w:rPr>
          <w:lang w:val="en-NZ"/>
        </w:rPr>
        <w:t>sheet</w:t>
      </w:r>
      <w:r w:rsidRPr="006379F9">
        <w:rPr>
          <w:lang w:val="en-NZ"/>
        </w:rPr>
        <w:t xml:space="preserve"> and consent form to those </w:t>
      </w:r>
      <w:r w:rsidR="00B559E0" w:rsidRPr="006379F9">
        <w:rPr>
          <w:lang w:val="en-NZ"/>
        </w:rPr>
        <w:t>who are interested.</w:t>
      </w:r>
    </w:p>
    <w:p w14:paraId="1DCF0B9E" w14:textId="77777777" w:rsidR="009956E4" w:rsidRPr="006379F9" w:rsidRDefault="009956E4" w:rsidP="009956E4">
      <w:pPr>
        <w:spacing w:before="80" w:after="80"/>
        <w:rPr>
          <w:u w:val="single"/>
        </w:rPr>
      </w:pPr>
    </w:p>
    <w:p w14:paraId="2AFD6DD0" w14:textId="77777777" w:rsidR="009956E4" w:rsidRPr="006379F9" w:rsidRDefault="009956E4" w:rsidP="009956E4">
      <w:pPr>
        <w:rPr>
          <w:u w:val="single"/>
        </w:rPr>
      </w:pPr>
      <w:r w:rsidRPr="006379F9">
        <w:rPr>
          <w:u w:val="single"/>
        </w:rPr>
        <w:t>Summary of ethical issues (outstanding)</w:t>
      </w:r>
    </w:p>
    <w:p w14:paraId="576A8DFE" w14:textId="77777777" w:rsidR="009956E4" w:rsidRPr="006379F9" w:rsidRDefault="009956E4" w:rsidP="009956E4">
      <w:pPr>
        <w:rPr>
          <w:u w:val="single"/>
        </w:rPr>
      </w:pPr>
    </w:p>
    <w:p w14:paraId="2DD6236A" w14:textId="77777777" w:rsidR="009956E4" w:rsidRPr="006379F9" w:rsidRDefault="009956E4" w:rsidP="009956E4">
      <w:r w:rsidRPr="006379F9">
        <w:t>The main ethical issues considered by the Committee and which require addressing by the Researcher are as follows.</w:t>
      </w:r>
    </w:p>
    <w:p w14:paraId="0B1960B1" w14:textId="77777777" w:rsidR="009956E4" w:rsidRPr="006379F9" w:rsidRDefault="009956E4" w:rsidP="009956E4">
      <w:pPr>
        <w:autoSpaceDE w:val="0"/>
        <w:autoSpaceDN w:val="0"/>
        <w:adjustRightInd w:val="0"/>
      </w:pPr>
    </w:p>
    <w:p w14:paraId="679F2F34" w14:textId="77777777" w:rsidR="00F60CDC" w:rsidRPr="006379F9" w:rsidRDefault="009956E4" w:rsidP="00F60CDC">
      <w:pPr>
        <w:pStyle w:val="ListParagraph"/>
        <w:numPr>
          <w:ilvl w:val="0"/>
          <w:numId w:val="6"/>
        </w:numPr>
      </w:pPr>
      <w:r w:rsidRPr="006379F9">
        <w:rPr>
          <w:lang w:val="en-NZ"/>
        </w:rPr>
        <w:t>The Committee stated</w:t>
      </w:r>
      <w:r w:rsidR="00B559E0" w:rsidRPr="006379F9">
        <w:rPr>
          <w:lang w:val="en-NZ"/>
        </w:rPr>
        <w:t xml:space="preserve"> that if the Researcher intends to visit participants at their homes then the Committee will need to be satisfied that there are adequate safety procedures in place. Please provide the safety protocol for visiting patients in their homes</w:t>
      </w:r>
      <w:r w:rsidR="00F60CDC" w:rsidRPr="006379F9">
        <w:rPr>
          <w:lang w:val="en-NZ"/>
        </w:rPr>
        <w:t>.</w:t>
      </w:r>
      <w:r w:rsidR="00F60CDC" w:rsidRPr="006379F9">
        <w:rPr>
          <w:rFonts w:cs="Arial"/>
          <w:szCs w:val="22"/>
          <w:lang w:val="en-US"/>
        </w:rPr>
        <w:t xml:space="preserve"> </w:t>
      </w:r>
      <w:r w:rsidR="00F60CDC" w:rsidRPr="006379F9">
        <w:rPr>
          <w:rFonts w:cs="Arial"/>
          <w:lang w:val="en-US"/>
        </w:rPr>
        <w:t>(</w:t>
      </w:r>
      <w:r w:rsidR="00F60CDC" w:rsidRPr="006379F9">
        <w:rPr>
          <w:rFonts w:cs="Arial"/>
          <w:i/>
          <w:lang w:val="en-US"/>
        </w:rPr>
        <w:t>Ethical Guidelines for Intervention Studies</w:t>
      </w:r>
      <w:r w:rsidR="00F60CDC" w:rsidRPr="006379F9">
        <w:rPr>
          <w:rFonts w:cs="Arial"/>
          <w:lang w:val="en-US"/>
        </w:rPr>
        <w:t xml:space="preserve"> </w:t>
      </w:r>
      <w:r w:rsidR="00F60CDC" w:rsidRPr="006379F9">
        <w:rPr>
          <w:rFonts w:cs="Arial"/>
          <w:i/>
          <w:lang w:val="en-US"/>
        </w:rPr>
        <w:t>para 5.41</w:t>
      </w:r>
      <w:r w:rsidR="00F60CDC" w:rsidRPr="006379F9">
        <w:rPr>
          <w:rFonts w:cs="Arial"/>
          <w:lang w:val="en-US"/>
        </w:rPr>
        <w:t>)</w:t>
      </w:r>
    </w:p>
    <w:p w14:paraId="60E2D3FA" w14:textId="77777777" w:rsidR="009956E4" w:rsidRPr="006379F9" w:rsidRDefault="00B559E0" w:rsidP="00BB1CA9">
      <w:pPr>
        <w:pStyle w:val="ListParagraph"/>
        <w:numPr>
          <w:ilvl w:val="0"/>
          <w:numId w:val="6"/>
        </w:numPr>
        <w:rPr>
          <w:lang w:val="en-NZ"/>
        </w:r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78EB01D9" w14:textId="77777777" w:rsidR="003F3376" w:rsidRPr="006379F9" w:rsidRDefault="00043FD0" w:rsidP="003F3376">
      <w:pPr>
        <w:pStyle w:val="ListParagraph"/>
        <w:numPr>
          <w:ilvl w:val="0"/>
          <w:numId w:val="6"/>
        </w:numPr>
      </w:pPr>
      <w:r w:rsidRPr="006379F9">
        <w:rPr>
          <w:lang w:val="en-NZ"/>
        </w:rPr>
        <w:t xml:space="preserve">The Committee requested that the physical signing of the consent form should be delayed until </w:t>
      </w:r>
      <w:r w:rsidR="003F3376" w:rsidRPr="006379F9">
        <w:rPr>
          <w:lang w:val="en-NZ"/>
        </w:rPr>
        <w:t>participants</w:t>
      </w:r>
      <w:r w:rsidR="001A7CCD" w:rsidRPr="006379F9">
        <w:rPr>
          <w:lang w:val="en-NZ"/>
        </w:rPr>
        <w:t xml:space="preserve"> have had a face to face conversation with the researcher. </w:t>
      </w:r>
      <w:r w:rsidR="001A7CCD" w:rsidRPr="006379F9">
        <w:rPr>
          <w:rFonts w:cs="Arial"/>
          <w:i/>
          <w:lang w:val="en-US"/>
        </w:rPr>
        <w:t>Ethical Guidelines for Intervention Studies</w:t>
      </w:r>
      <w:r w:rsidR="001A7CCD" w:rsidRPr="006379F9">
        <w:rPr>
          <w:rFonts w:cs="Arial"/>
          <w:lang w:val="en-US"/>
        </w:rPr>
        <w:t xml:space="preserve"> </w:t>
      </w:r>
      <w:r w:rsidR="001A7CCD" w:rsidRPr="006379F9">
        <w:rPr>
          <w:rFonts w:cs="Arial"/>
          <w:i/>
          <w:lang w:val="en-US"/>
        </w:rPr>
        <w:t>para 6.22</w:t>
      </w:r>
      <w:r w:rsidR="001A7CCD" w:rsidRPr="006379F9">
        <w:rPr>
          <w:rFonts w:cs="Arial"/>
          <w:lang w:val="en-US"/>
        </w:rPr>
        <w:t>)</w:t>
      </w:r>
    </w:p>
    <w:p w14:paraId="6AB2CE7A" w14:textId="7A9DB456" w:rsidR="003F3376" w:rsidRPr="006379F9" w:rsidRDefault="003F3376" w:rsidP="003F3376">
      <w:pPr>
        <w:pStyle w:val="ListParagraph"/>
        <w:numPr>
          <w:ilvl w:val="0"/>
          <w:numId w:val="6"/>
        </w:numPr>
      </w:pPr>
      <w:r w:rsidRPr="006379F9">
        <w:rPr>
          <w:lang w:val="en-NZ"/>
        </w:rPr>
        <w:t xml:space="preserve">Please specify where </w:t>
      </w:r>
      <w:r w:rsidR="007D7164">
        <w:rPr>
          <w:lang w:val="en-NZ"/>
        </w:rPr>
        <w:t xml:space="preserve">EMG </w:t>
      </w:r>
      <w:r w:rsidRPr="006379F9">
        <w:rPr>
          <w:lang w:val="en-NZ"/>
        </w:rPr>
        <w:t xml:space="preserve">electrodes </w:t>
      </w:r>
      <w:r w:rsidR="007D7164">
        <w:rPr>
          <w:lang w:val="en-NZ"/>
        </w:rPr>
        <w:t xml:space="preserve">and tonometer </w:t>
      </w:r>
      <w:r w:rsidRPr="006379F9">
        <w:rPr>
          <w:lang w:val="en-NZ"/>
        </w:rPr>
        <w:t xml:space="preserve">will be placed on participants’ </w:t>
      </w:r>
      <w:r w:rsidR="00A61ABF">
        <w:rPr>
          <w:lang w:val="en-NZ"/>
        </w:rPr>
        <w:t>arms</w:t>
      </w:r>
      <w:r w:rsidRPr="006379F9">
        <w:rPr>
          <w:lang w:val="en-NZ"/>
        </w:rPr>
        <w:t xml:space="preserve"> in the study protocol</w:t>
      </w:r>
      <w:r w:rsidR="00A61ABF">
        <w:rPr>
          <w:lang w:val="en-NZ"/>
        </w:rPr>
        <w:t xml:space="preserve"> in order to generate consistent results between subjects.</w:t>
      </w:r>
      <w:r w:rsidRPr="006379F9">
        <w:rPr>
          <w:lang w:val="en-NZ"/>
        </w:rPr>
        <w:t xml:space="preserve"> </w:t>
      </w:r>
      <w:r w:rsidRPr="006379F9">
        <w:rPr>
          <w:rFonts w:cs="Arial"/>
          <w:lang w:val="en-US"/>
        </w:rPr>
        <w:t>(</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5.41</w:t>
      </w:r>
      <w:r w:rsidRPr="006379F9">
        <w:rPr>
          <w:rFonts w:cs="Arial"/>
          <w:lang w:val="en-US"/>
        </w:rPr>
        <w:t>)</w:t>
      </w:r>
    </w:p>
    <w:p w14:paraId="68A806D8" w14:textId="77777777" w:rsidR="00B559E0" w:rsidRPr="006379F9" w:rsidRDefault="003F3376" w:rsidP="003F3376">
      <w:pPr>
        <w:pStyle w:val="ListParagraph"/>
        <w:numPr>
          <w:ilvl w:val="0"/>
          <w:numId w:val="6"/>
        </w:numPr>
        <w:rPr>
          <w:lang w:val="en-NZ"/>
        </w:rPr>
      </w:pPr>
      <w:r w:rsidRPr="006379F9">
        <w:rPr>
          <w:lang w:val="en-NZ"/>
        </w:rPr>
        <w:t xml:space="preserve">The Committee stated that health information must be retained for ten years after participants turn 16. </w:t>
      </w:r>
      <w:r w:rsidRPr="006379F9">
        <w:rPr>
          <w:i/>
          <w:lang w:val="en-NZ"/>
        </w:rPr>
        <w:t>(Health (Retention of Health Information) Regulations 1996)</w:t>
      </w:r>
    </w:p>
    <w:p w14:paraId="111B7539" w14:textId="77777777" w:rsidR="009956E4" w:rsidRPr="006379F9" w:rsidRDefault="009956E4" w:rsidP="009956E4">
      <w:pPr>
        <w:ind w:left="360"/>
      </w:pPr>
    </w:p>
    <w:p w14:paraId="656CBCA2" w14:textId="77777777" w:rsidR="009956E4" w:rsidRPr="006379F9" w:rsidRDefault="009956E4" w:rsidP="009956E4">
      <w:pPr>
        <w:pStyle w:val="ListParagraph"/>
        <w:spacing w:before="80" w:after="80"/>
        <w:rPr>
          <w:rFonts w:cs="Arial"/>
          <w:szCs w:val="22"/>
          <w:lang w:val="en-NZ"/>
        </w:rPr>
      </w:pPr>
    </w:p>
    <w:p w14:paraId="178D8425" w14:textId="77777777" w:rsidR="009956E4" w:rsidRPr="006379F9" w:rsidRDefault="009956E4" w:rsidP="009956E4">
      <w:pPr>
        <w:spacing w:before="80" w:after="80"/>
        <w:rPr>
          <w:rFonts w:cs="Arial"/>
          <w:szCs w:val="22"/>
        </w:rPr>
      </w:pPr>
      <w:r w:rsidRPr="006379F9">
        <w:rPr>
          <w:rFonts w:cs="Arial"/>
          <w:szCs w:val="22"/>
        </w:rPr>
        <w:t xml:space="preserve">The Committee requested the following changes to the Participant Information Sheet and Consent Form: </w:t>
      </w:r>
    </w:p>
    <w:p w14:paraId="2B134B7F" w14:textId="77777777" w:rsidR="009956E4" w:rsidRPr="006379F9" w:rsidRDefault="009956E4" w:rsidP="009956E4">
      <w:pPr>
        <w:spacing w:before="80" w:after="80"/>
        <w:rPr>
          <w:rFonts w:cs="Arial"/>
          <w:szCs w:val="22"/>
        </w:rPr>
      </w:pPr>
    </w:p>
    <w:p w14:paraId="1E4408A0" w14:textId="77777777" w:rsidR="009956E4" w:rsidRPr="006379F9" w:rsidRDefault="00043FD0" w:rsidP="00BB1CA9">
      <w:pPr>
        <w:pStyle w:val="ListParagraph"/>
        <w:numPr>
          <w:ilvl w:val="0"/>
          <w:numId w:val="6"/>
        </w:numPr>
        <w:spacing w:before="80" w:after="80"/>
      </w:pPr>
      <w:r w:rsidRPr="006379F9">
        <w:t>The Committee requested that the phrase cerebral palsy with spasticity be used in order to avoid negative connotations with the term spastic cerebral palsy.</w:t>
      </w:r>
    </w:p>
    <w:p w14:paraId="330BB286" w14:textId="77777777" w:rsidR="009956E4" w:rsidRPr="006379F9" w:rsidRDefault="003F3376" w:rsidP="00BB1CA9">
      <w:pPr>
        <w:pStyle w:val="ListParagraph"/>
        <w:numPr>
          <w:ilvl w:val="0"/>
          <w:numId w:val="6"/>
        </w:numPr>
        <w:spacing w:before="80" w:after="80"/>
      </w:pPr>
      <w:r w:rsidRPr="006379F9">
        <w:t xml:space="preserve">Clarify that all participants will receive at least one </w:t>
      </w:r>
      <w:proofErr w:type="spellStart"/>
      <w:r w:rsidRPr="006379F9">
        <w:t>phonecall</w:t>
      </w:r>
      <w:proofErr w:type="spellEnd"/>
      <w:r w:rsidRPr="006379F9">
        <w:t xml:space="preserve"> to discuss the study.</w:t>
      </w:r>
    </w:p>
    <w:p w14:paraId="62CC94B2" w14:textId="77777777" w:rsidR="00946134" w:rsidRPr="006379F9" w:rsidRDefault="00946134" w:rsidP="00BB1CA9">
      <w:pPr>
        <w:pStyle w:val="ListParagraph"/>
        <w:numPr>
          <w:ilvl w:val="0"/>
          <w:numId w:val="6"/>
        </w:numPr>
        <w:spacing w:before="80" w:after="80"/>
      </w:pPr>
      <w:r w:rsidRPr="006379F9">
        <w:t>The Committee suggested the Researcher check with children for the readability of the document.</w:t>
      </w:r>
    </w:p>
    <w:p w14:paraId="5D715E95" w14:textId="77777777" w:rsidR="00946134" w:rsidRPr="006379F9" w:rsidRDefault="00946134" w:rsidP="00BB1CA9">
      <w:pPr>
        <w:pStyle w:val="ListParagraph"/>
        <w:numPr>
          <w:ilvl w:val="0"/>
          <w:numId w:val="6"/>
        </w:numPr>
        <w:spacing w:before="80" w:after="80"/>
      </w:pPr>
      <w:r w:rsidRPr="006379F9">
        <w:t>Explain that there will be no electric shock from electrodes and where they will be placed.</w:t>
      </w:r>
    </w:p>
    <w:p w14:paraId="614665E0" w14:textId="77777777" w:rsidR="00946134" w:rsidRPr="006379F9" w:rsidRDefault="00811BA3" w:rsidP="00BB1CA9">
      <w:pPr>
        <w:pStyle w:val="ListParagraph"/>
        <w:numPr>
          <w:ilvl w:val="0"/>
          <w:numId w:val="6"/>
        </w:numPr>
        <w:spacing w:before="80" w:after="80"/>
      </w:pPr>
      <w:r w:rsidRPr="006379F9">
        <w:t>Remove references to pushing a footplate.</w:t>
      </w:r>
    </w:p>
    <w:p w14:paraId="64BF23DB" w14:textId="77777777" w:rsidR="00811BA3" w:rsidRPr="006379F9" w:rsidRDefault="00811BA3" w:rsidP="00BB1CA9">
      <w:pPr>
        <w:pStyle w:val="ListParagraph"/>
        <w:numPr>
          <w:ilvl w:val="0"/>
          <w:numId w:val="6"/>
        </w:numPr>
        <w:spacing w:before="80" w:after="80"/>
      </w:pPr>
      <w:r w:rsidRPr="006379F9">
        <w:t>Participants under the age of 16 should receive an assent form. Those who are over 16</w:t>
      </w:r>
      <w:r w:rsidR="00EC0AD5" w:rsidRPr="006379F9">
        <w:t>, or competent to consent,</w:t>
      </w:r>
      <w:r w:rsidRPr="006379F9">
        <w:t xml:space="preserve"> should sign the full adult consent form</w:t>
      </w:r>
      <w:r w:rsidR="003E432F" w:rsidRPr="006379F9">
        <w:t xml:space="preserve"> not a </w:t>
      </w:r>
      <w:r w:rsidR="00E303C8" w:rsidRPr="006379F9">
        <w:t xml:space="preserve">separate </w:t>
      </w:r>
      <w:r w:rsidR="003E432F" w:rsidRPr="006379F9">
        <w:t>competent</w:t>
      </w:r>
      <w:r w:rsidR="00E303C8" w:rsidRPr="006379F9">
        <w:t xml:space="preserve"> adolescent document</w:t>
      </w:r>
      <w:r w:rsidR="003E432F" w:rsidRPr="006379F9">
        <w:t>.</w:t>
      </w:r>
      <w:r w:rsidRPr="006379F9">
        <w:t xml:space="preserve"> </w:t>
      </w:r>
    </w:p>
    <w:p w14:paraId="13CF6E77" w14:textId="77777777" w:rsidR="00811BA3" w:rsidRPr="006379F9" w:rsidRDefault="00811BA3" w:rsidP="00BB1CA9">
      <w:pPr>
        <w:pStyle w:val="ListParagraph"/>
        <w:numPr>
          <w:ilvl w:val="0"/>
          <w:numId w:val="6"/>
        </w:numPr>
        <w:spacing w:before="80" w:after="80"/>
      </w:pPr>
      <w:r w:rsidRPr="006379F9">
        <w:t>Make sure information sheets refer to the correct person, either “you” or “your child“.</w:t>
      </w:r>
    </w:p>
    <w:p w14:paraId="17CD7FE8" w14:textId="77777777" w:rsidR="00811BA3" w:rsidRPr="006379F9" w:rsidRDefault="00811BA3" w:rsidP="00BB1CA9">
      <w:pPr>
        <w:pStyle w:val="ListParagraph"/>
        <w:numPr>
          <w:ilvl w:val="0"/>
          <w:numId w:val="6"/>
        </w:numPr>
        <w:spacing w:before="80" w:after="80"/>
      </w:pPr>
      <w:r w:rsidRPr="006379F9">
        <w:t>Remove the statement “Hereafter referred to as you” and co</w:t>
      </w:r>
      <w:r w:rsidR="003E432F" w:rsidRPr="006379F9">
        <w:t>rrect the references after this.</w:t>
      </w:r>
    </w:p>
    <w:p w14:paraId="41B0B55B" w14:textId="77777777" w:rsidR="003E432F" w:rsidRPr="006379F9" w:rsidRDefault="003E432F" w:rsidP="00BB1CA9">
      <w:pPr>
        <w:pStyle w:val="ListParagraph"/>
        <w:numPr>
          <w:ilvl w:val="0"/>
          <w:numId w:val="6"/>
        </w:numPr>
        <w:spacing w:before="80" w:after="80"/>
      </w:pPr>
      <w:r w:rsidRPr="006379F9">
        <w:t>Use lay terms such as doctor.</w:t>
      </w:r>
    </w:p>
    <w:p w14:paraId="332A483D" w14:textId="77777777" w:rsidR="003E432F" w:rsidRPr="006379F9" w:rsidRDefault="003E432F" w:rsidP="00BB1CA9">
      <w:pPr>
        <w:pStyle w:val="ListParagraph"/>
        <w:numPr>
          <w:ilvl w:val="0"/>
          <w:numId w:val="6"/>
        </w:numPr>
        <w:spacing w:before="80" w:after="80"/>
      </w:pPr>
      <w:r w:rsidRPr="006379F9">
        <w:t xml:space="preserve">Please remove all </w:t>
      </w:r>
      <w:proofErr w:type="spellStart"/>
      <w:r w:rsidRPr="006379F9">
        <w:t>tickboxes</w:t>
      </w:r>
      <w:proofErr w:type="spellEnd"/>
      <w:r w:rsidRPr="006379F9">
        <w:t xml:space="preserve"> from the consent forms except for those that are truly optional and would not exclude participants from the study. </w:t>
      </w:r>
    </w:p>
    <w:p w14:paraId="78222060" w14:textId="77777777" w:rsidR="003E432F" w:rsidRPr="006379F9" w:rsidRDefault="003E432F" w:rsidP="00BB1CA9">
      <w:pPr>
        <w:pStyle w:val="ListParagraph"/>
        <w:numPr>
          <w:ilvl w:val="0"/>
          <w:numId w:val="6"/>
        </w:numPr>
        <w:spacing w:before="80" w:after="80"/>
      </w:pPr>
      <w:r w:rsidRPr="006379F9">
        <w:t xml:space="preserve">Remove statements about future benefits for people with cerebral palsy as this may be considered a leading statement. </w:t>
      </w:r>
    </w:p>
    <w:p w14:paraId="5041095F" w14:textId="77777777" w:rsidR="009956E4" w:rsidRPr="006379F9" w:rsidRDefault="009956E4" w:rsidP="009956E4">
      <w:pPr>
        <w:spacing w:before="80" w:after="80"/>
      </w:pPr>
    </w:p>
    <w:p w14:paraId="6A115D26" w14:textId="77777777" w:rsidR="009956E4" w:rsidRPr="006379F9" w:rsidRDefault="009956E4" w:rsidP="009956E4">
      <w:pPr>
        <w:rPr>
          <w:u w:val="single"/>
        </w:rPr>
      </w:pPr>
      <w:r w:rsidRPr="006379F9">
        <w:rPr>
          <w:u w:val="single"/>
        </w:rPr>
        <w:t xml:space="preserve">Decision </w:t>
      </w:r>
    </w:p>
    <w:p w14:paraId="372F5A44" w14:textId="77777777" w:rsidR="009956E4" w:rsidRPr="006379F9" w:rsidRDefault="009956E4" w:rsidP="009956E4"/>
    <w:p w14:paraId="2EA6A5EA" w14:textId="77777777" w:rsidR="009956E4" w:rsidRPr="006379F9" w:rsidRDefault="009956E4" w:rsidP="009956E4">
      <w:r w:rsidRPr="006379F9">
        <w:t xml:space="preserve">This application was </w:t>
      </w:r>
      <w:r w:rsidRPr="006379F9">
        <w:rPr>
          <w:i/>
        </w:rPr>
        <w:t>provisionally approved</w:t>
      </w:r>
      <w:r w:rsidRPr="006379F9">
        <w:t xml:space="preserve"> by</w:t>
      </w:r>
      <w:r w:rsidR="00E10380" w:rsidRPr="006379F9">
        <w:t xml:space="preserve"> consensus</w:t>
      </w:r>
      <w:r w:rsidRPr="006379F9">
        <w:t xml:space="preserve">, subject to the following information being received. </w:t>
      </w:r>
    </w:p>
    <w:p w14:paraId="4A37D939" w14:textId="77777777" w:rsidR="009956E4" w:rsidRPr="006379F9" w:rsidRDefault="009956E4" w:rsidP="009956E4"/>
    <w:p w14:paraId="5B954A07" w14:textId="77777777" w:rsidR="00E10380" w:rsidRPr="006379F9" w:rsidRDefault="00E10380" w:rsidP="00E10380">
      <w:pPr>
        <w:pStyle w:val="ListParagraph"/>
        <w:numPr>
          <w:ilvl w:val="0"/>
          <w:numId w:val="8"/>
        </w:numPr>
      </w:pPr>
      <w:bookmarkStart w:id="0" w:name="_GoBack"/>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 xml:space="preserve">). </w:t>
      </w:r>
    </w:p>
    <w:p w14:paraId="0945E515" w14:textId="77777777" w:rsidR="00E10380" w:rsidRPr="006379F9" w:rsidRDefault="00E10380" w:rsidP="00E10380">
      <w:pPr>
        <w:pStyle w:val="ListParagraph"/>
        <w:numPr>
          <w:ilvl w:val="0"/>
          <w:numId w:val="8"/>
        </w:numPr>
      </w:pPr>
      <w:r w:rsidRPr="006379F9">
        <w:rPr>
          <w:rFonts w:cs="Arial"/>
          <w:szCs w:val="22"/>
          <w:lang w:val="en-US"/>
        </w:rPr>
        <w:t xml:space="preserve">Please amend the study protocol taking into account the suggestions made by the Committee. </w:t>
      </w:r>
      <w:r w:rsidRPr="006379F9">
        <w:rPr>
          <w:rFonts w:cs="Arial"/>
          <w:lang w:val="en-US"/>
        </w:rPr>
        <w:t>(</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5.41</w:t>
      </w:r>
      <w:r w:rsidRPr="006379F9">
        <w:rPr>
          <w:rFonts w:cs="Arial"/>
          <w:lang w:val="en-US"/>
        </w:rPr>
        <w:t>)</w:t>
      </w:r>
    </w:p>
    <w:bookmarkEnd w:id="0"/>
    <w:p w14:paraId="597217BE" w14:textId="77777777" w:rsidR="009956E4" w:rsidRPr="006379F9" w:rsidRDefault="009956E4" w:rsidP="009956E4"/>
    <w:p w14:paraId="1DCE8B09" w14:textId="4327914C" w:rsidR="00CF61C8" w:rsidRPr="006379F9" w:rsidRDefault="009956E4" w:rsidP="0044204C">
      <w:r w:rsidRPr="006379F9">
        <w:t xml:space="preserve">This following information will be reviewed, and a final decision made on the application, by </w:t>
      </w:r>
      <w:r w:rsidR="006324EB">
        <w:rPr>
          <w:rFonts w:cs="Arial"/>
          <w:szCs w:val="22"/>
        </w:rPr>
        <w:t xml:space="preserve">Mrs Jane Wylie </w:t>
      </w:r>
      <w:r w:rsidR="006324EB" w:rsidRPr="006379F9">
        <w:rPr>
          <w:rFonts w:cs="Arial"/>
          <w:szCs w:val="22"/>
        </w:rPr>
        <w:t>and</w:t>
      </w:r>
      <w:r w:rsidR="00436B0F" w:rsidRPr="006379F9">
        <w:rPr>
          <w:rFonts w:cs="Arial"/>
          <w:szCs w:val="22"/>
        </w:rPr>
        <w:t xml:space="preserve"> Ms Kate O’Connor</w:t>
      </w:r>
      <w:r w:rsidRPr="006379F9">
        <w:rPr>
          <w:rFonts w:cs="Arial"/>
          <w:szCs w:val="22"/>
        </w:rPr>
        <w:t xml:space="preserve"> </w:t>
      </w:r>
      <w:r w:rsidR="00CF61C8" w:rsidRPr="006379F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01B8469D" w14:textId="77777777" w:rsidTr="0044204C">
        <w:trPr>
          <w:trHeight w:val="280"/>
        </w:trPr>
        <w:tc>
          <w:tcPr>
            <w:tcW w:w="966" w:type="dxa"/>
            <w:tcBorders>
              <w:top w:val="nil"/>
              <w:left w:val="nil"/>
              <w:bottom w:val="nil"/>
              <w:right w:val="nil"/>
            </w:tcBorders>
          </w:tcPr>
          <w:p w14:paraId="17B888E7" w14:textId="77777777" w:rsidR="0044204C" w:rsidRPr="006379F9" w:rsidRDefault="0044204C">
            <w:pPr>
              <w:autoSpaceDE w:val="0"/>
              <w:autoSpaceDN w:val="0"/>
              <w:adjustRightInd w:val="0"/>
            </w:pPr>
            <w:r w:rsidRPr="006379F9">
              <w:lastRenderedPageBreak/>
              <w:t xml:space="preserve"> </w:t>
            </w:r>
            <w:r w:rsidRPr="006379F9">
              <w:rPr>
                <w:b/>
              </w:rPr>
              <w:t xml:space="preserve">4 </w:t>
            </w:r>
            <w:r w:rsidRPr="006379F9">
              <w:t xml:space="preserve"> </w:t>
            </w:r>
          </w:p>
        </w:tc>
        <w:tc>
          <w:tcPr>
            <w:tcW w:w="2575" w:type="dxa"/>
            <w:tcBorders>
              <w:top w:val="nil"/>
              <w:left w:val="nil"/>
              <w:bottom w:val="nil"/>
              <w:right w:val="nil"/>
            </w:tcBorders>
          </w:tcPr>
          <w:p w14:paraId="1D68B4FA" w14:textId="77777777" w:rsidR="0044204C" w:rsidRPr="006379F9" w:rsidRDefault="0044204C">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54F390FE" w14:textId="77777777" w:rsidR="0044204C" w:rsidRPr="006379F9" w:rsidRDefault="0044204C">
            <w:pPr>
              <w:autoSpaceDE w:val="0"/>
              <w:autoSpaceDN w:val="0"/>
              <w:adjustRightInd w:val="0"/>
            </w:pPr>
            <w:r w:rsidRPr="006379F9">
              <w:rPr>
                <w:b/>
              </w:rPr>
              <w:t>17/NTB/197</w:t>
            </w:r>
            <w:r w:rsidRPr="006379F9">
              <w:t xml:space="preserve"> </w:t>
            </w:r>
          </w:p>
        </w:tc>
      </w:tr>
      <w:tr w:rsidR="0044204C" w:rsidRPr="006379F9" w14:paraId="197C7B2E" w14:textId="77777777" w:rsidTr="0044204C">
        <w:trPr>
          <w:trHeight w:val="280"/>
        </w:trPr>
        <w:tc>
          <w:tcPr>
            <w:tcW w:w="966" w:type="dxa"/>
            <w:tcBorders>
              <w:top w:val="nil"/>
              <w:left w:val="nil"/>
              <w:bottom w:val="nil"/>
              <w:right w:val="nil"/>
            </w:tcBorders>
          </w:tcPr>
          <w:p w14:paraId="1579AA63"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778A5807" w14:textId="77777777" w:rsidR="0044204C" w:rsidRPr="006379F9" w:rsidRDefault="0044204C">
            <w:pPr>
              <w:autoSpaceDE w:val="0"/>
              <w:autoSpaceDN w:val="0"/>
              <w:adjustRightInd w:val="0"/>
            </w:pPr>
            <w:r w:rsidRPr="006379F9">
              <w:t xml:space="preserve">Title: </w:t>
            </w:r>
          </w:p>
        </w:tc>
        <w:tc>
          <w:tcPr>
            <w:tcW w:w="6459" w:type="dxa"/>
            <w:tcBorders>
              <w:top w:val="nil"/>
              <w:left w:val="nil"/>
              <w:bottom w:val="nil"/>
              <w:right w:val="nil"/>
            </w:tcBorders>
          </w:tcPr>
          <w:p w14:paraId="11600101" w14:textId="77777777" w:rsidR="0044204C" w:rsidRPr="006379F9" w:rsidRDefault="0044204C">
            <w:pPr>
              <w:autoSpaceDE w:val="0"/>
              <w:autoSpaceDN w:val="0"/>
              <w:adjustRightInd w:val="0"/>
            </w:pPr>
            <w:r w:rsidRPr="006379F9">
              <w:t xml:space="preserve">Connected Catheter Clinical Feasibility Study (CFS) </w:t>
            </w:r>
          </w:p>
        </w:tc>
      </w:tr>
      <w:tr w:rsidR="0044204C" w:rsidRPr="006379F9" w14:paraId="30CC7C13" w14:textId="77777777" w:rsidTr="0044204C">
        <w:trPr>
          <w:trHeight w:val="280"/>
        </w:trPr>
        <w:tc>
          <w:tcPr>
            <w:tcW w:w="966" w:type="dxa"/>
            <w:tcBorders>
              <w:top w:val="nil"/>
              <w:left w:val="nil"/>
              <w:bottom w:val="nil"/>
              <w:right w:val="nil"/>
            </w:tcBorders>
          </w:tcPr>
          <w:p w14:paraId="578E4B15"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08E34763" w14:textId="77777777" w:rsidR="0044204C" w:rsidRPr="006379F9" w:rsidRDefault="0044204C">
            <w:pPr>
              <w:autoSpaceDE w:val="0"/>
              <w:autoSpaceDN w:val="0"/>
              <w:adjustRightInd w:val="0"/>
            </w:pPr>
            <w:r w:rsidRPr="006379F9">
              <w:t xml:space="preserve">Principal Investigator: </w:t>
            </w:r>
          </w:p>
        </w:tc>
        <w:tc>
          <w:tcPr>
            <w:tcW w:w="6459" w:type="dxa"/>
            <w:tcBorders>
              <w:top w:val="nil"/>
              <w:left w:val="nil"/>
              <w:bottom w:val="nil"/>
              <w:right w:val="nil"/>
            </w:tcBorders>
          </w:tcPr>
          <w:p w14:paraId="123663E1" w14:textId="77777777" w:rsidR="0044204C" w:rsidRPr="006379F9" w:rsidRDefault="0044204C">
            <w:pPr>
              <w:autoSpaceDE w:val="0"/>
              <w:autoSpaceDN w:val="0"/>
              <w:adjustRightInd w:val="0"/>
            </w:pPr>
            <w:proofErr w:type="spellStart"/>
            <w:r w:rsidRPr="006379F9">
              <w:t>Mr.</w:t>
            </w:r>
            <w:proofErr w:type="spellEnd"/>
            <w:r w:rsidRPr="006379F9">
              <w:t xml:space="preserve"> Giovanni </w:t>
            </w:r>
            <w:proofErr w:type="spellStart"/>
            <w:r w:rsidRPr="006379F9">
              <w:t>Losco</w:t>
            </w:r>
            <w:proofErr w:type="spellEnd"/>
            <w:r w:rsidRPr="006379F9">
              <w:t xml:space="preserve"> </w:t>
            </w:r>
          </w:p>
        </w:tc>
      </w:tr>
      <w:tr w:rsidR="0044204C" w:rsidRPr="006379F9" w14:paraId="54911FE9" w14:textId="77777777" w:rsidTr="0044204C">
        <w:trPr>
          <w:trHeight w:val="280"/>
        </w:trPr>
        <w:tc>
          <w:tcPr>
            <w:tcW w:w="966" w:type="dxa"/>
            <w:tcBorders>
              <w:top w:val="nil"/>
              <w:left w:val="nil"/>
              <w:bottom w:val="nil"/>
              <w:right w:val="nil"/>
            </w:tcBorders>
          </w:tcPr>
          <w:p w14:paraId="2FC0B394"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0EB603F8" w14:textId="77777777" w:rsidR="0044204C" w:rsidRPr="006379F9" w:rsidRDefault="0044204C">
            <w:pPr>
              <w:autoSpaceDE w:val="0"/>
              <w:autoSpaceDN w:val="0"/>
              <w:adjustRightInd w:val="0"/>
            </w:pPr>
            <w:r w:rsidRPr="006379F9">
              <w:t xml:space="preserve">Sponsor: </w:t>
            </w:r>
          </w:p>
        </w:tc>
        <w:tc>
          <w:tcPr>
            <w:tcW w:w="6459" w:type="dxa"/>
            <w:tcBorders>
              <w:top w:val="nil"/>
              <w:left w:val="nil"/>
              <w:bottom w:val="nil"/>
              <w:right w:val="nil"/>
            </w:tcBorders>
          </w:tcPr>
          <w:p w14:paraId="77C2F457" w14:textId="77777777" w:rsidR="0044204C" w:rsidRPr="006379F9" w:rsidRDefault="0044204C">
            <w:pPr>
              <w:autoSpaceDE w:val="0"/>
              <w:autoSpaceDN w:val="0"/>
              <w:adjustRightInd w:val="0"/>
            </w:pPr>
            <w:r w:rsidRPr="006379F9">
              <w:t xml:space="preserve">Spinal Singularity </w:t>
            </w:r>
            <w:proofErr w:type="spellStart"/>
            <w:r w:rsidRPr="006379F9">
              <w:t>Inc</w:t>
            </w:r>
            <w:proofErr w:type="spellEnd"/>
            <w:r w:rsidRPr="006379F9">
              <w:t xml:space="preserve"> </w:t>
            </w:r>
          </w:p>
        </w:tc>
      </w:tr>
      <w:tr w:rsidR="0044204C" w:rsidRPr="006379F9" w14:paraId="689E8784" w14:textId="77777777" w:rsidTr="0044204C">
        <w:trPr>
          <w:trHeight w:val="280"/>
        </w:trPr>
        <w:tc>
          <w:tcPr>
            <w:tcW w:w="966" w:type="dxa"/>
            <w:tcBorders>
              <w:top w:val="nil"/>
              <w:left w:val="nil"/>
              <w:bottom w:val="nil"/>
              <w:right w:val="nil"/>
            </w:tcBorders>
          </w:tcPr>
          <w:p w14:paraId="5E8201B6"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3C889BAD" w14:textId="77777777" w:rsidR="0044204C" w:rsidRPr="006379F9" w:rsidRDefault="0044204C">
            <w:pPr>
              <w:autoSpaceDE w:val="0"/>
              <w:autoSpaceDN w:val="0"/>
              <w:adjustRightInd w:val="0"/>
            </w:pPr>
            <w:r w:rsidRPr="006379F9">
              <w:t xml:space="preserve">Clock Start Date: </w:t>
            </w:r>
          </w:p>
        </w:tc>
        <w:tc>
          <w:tcPr>
            <w:tcW w:w="6459" w:type="dxa"/>
            <w:tcBorders>
              <w:top w:val="nil"/>
              <w:left w:val="nil"/>
              <w:bottom w:val="nil"/>
              <w:right w:val="nil"/>
            </w:tcBorders>
          </w:tcPr>
          <w:p w14:paraId="5FC91FA7" w14:textId="77777777" w:rsidR="0044204C" w:rsidRPr="006379F9" w:rsidRDefault="0044204C">
            <w:pPr>
              <w:autoSpaceDE w:val="0"/>
              <w:autoSpaceDN w:val="0"/>
              <w:adjustRightInd w:val="0"/>
            </w:pPr>
            <w:r w:rsidRPr="006379F9">
              <w:t xml:space="preserve">26 October 2017 </w:t>
            </w:r>
          </w:p>
        </w:tc>
      </w:tr>
    </w:tbl>
    <w:p w14:paraId="24C1D302" w14:textId="77777777" w:rsidR="00436B0F" w:rsidRPr="006379F9" w:rsidRDefault="00436B0F" w:rsidP="00B810DE">
      <w:pPr>
        <w:autoSpaceDE w:val="0"/>
        <w:autoSpaceDN w:val="0"/>
        <w:adjustRightInd w:val="0"/>
        <w:rPr>
          <w:rFonts w:cs="Arial"/>
          <w:szCs w:val="22"/>
        </w:rPr>
      </w:pPr>
    </w:p>
    <w:p w14:paraId="3AC8B776" w14:textId="77777777" w:rsidR="00436B0F" w:rsidRPr="006379F9" w:rsidRDefault="00436B0F" w:rsidP="00B810DE">
      <w:pPr>
        <w:autoSpaceDE w:val="0"/>
        <w:autoSpaceDN w:val="0"/>
        <w:adjustRightInd w:val="0"/>
        <w:rPr>
          <w:sz w:val="20"/>
        </w:rPr>
      </w:pPr>
      <w:proofErr w:type="spellStart"/>
      <w:r w:rsidRPr="006379F9">
        <w:t>Mr.</w:t>
      </w:r>
      <w:proofErr w:type="spellEnd"/>
      <w:r w:rsidRPr="006379F9">
        <w:t xml:space="preserve"> Giovanni </w:t>
      </w:r>
      <w:proofErr w:type="spellStart"/>
      <w:r w:rsidRPr="006379F9">
        <w:t>Losco</w:t>
      </w:r>
      <w:proofErr w:type="spellEnd"/>
      <w:r w:rsidRPr="006379F9">
        <w:t xml:space="preserve"> was present </w:t>
      </w:r>
      <w:r w:rsidRPr="006379F9">
        <w:rPr>
          <w:rFonts w:cs="Arial"/>
          <w:szCs w:val="22"/>
        </w:rPr>
        <w:t>by teleconference</w:t>
      </w:r>
      <w:r w:rsidRPr="006379F9">
        <w:t xml:space="preserve"> for discussion of this application.</w:t>
      </w:r>
    </w:p>
    <w:p w14:paraId="41330B80" w14:textId="77777777" w:rsidR="00436B0F" w:rsidRPr="006379F9" w:rsidRDefault="00436B0F" w:rsidP="00B810DE">
      <w:pPr>
        <w:rPr>
          <w:u w:val="single"/>
        </w:rPr>
      </w:pPr>
    </w:p>
    <w:p w14:paraId="5E4CFAF9" w14:textId="77777777" w:rsidR="00436B0F" w:rsidRPr="006379F9" w:rsidRDefault="00436B0F" w:rsidP="00B810DE">
      <w:pPr>
        <w:rPr>
          <w:u w:val="single"/>
        </w:rPr>
      </w:pPr>
      <w:r w:rsidRPr="006379F9">
        <w:rPr>
          <w:u w:val="single"/>
        </w:rPr>
        <w:t>Potential conflicts of interest</w:t>
      </w:r>
    </w:p>
    <w:p w14:paraId="4A451B9E" w14:textId="77777777" w:rsidR="00436B0F" w:rsidRPr="006379F9" w:rsidRDefault="00436B0F" w:rsidP="00B810DE">
      <w:pPr>
        <w:rPr>
          <w:b/>
        </w:rPr>
      </w:pPr>
    </w:p>
    <w:p w14:paraId="58414B39" w14:textId="77777777" w:rsidR="00436B0F" w:rsidRPr="006379F9" w:rsidRDefault="00436B0F" w:rsidP="00B810DE">
      <w:r w:rsidRPr="006379F9">
        <w:t>The Chair asked members to declare any potential conflicts of interest related to this application.</w:t>
      </w:r>
    </w:p>
    <w:p w14:paraId="5BEFA6D7" w14:textId="77777777" w:rsidR="00436B0F" w:rsidRPr="006379F9" w:rsidRDefault="00436B0F" w:rsidP="00B810DE"/>
    <w:p w14:paraId="13E07DD8" w14:textId="77777777" w:rsidR="00436B0F" w:rsidRPr="006379F9" w:rsidRDefault="00436B0F" w:rsidP="00B810DE">
      <w:r w:rsidRPr="006379F9">
        <w:t>No potential conflicts of interest related to this application were declared by any member.</w:t>
      </w:r>
    </w:p>
    <w:p w14:paraId="264884FD" w14:textId="77777777" w:rsidR="00436B0F" w:rsidRPr="006379F9" w:rsidRDefault="00436B0F" w:rsidP="00B810DE"/>
    <w:p w14:paraId="47229642" w14:textId="77777777" w:rsidR="00436B0F" w:rsidRPr="006379F9" w:rsidRDefault="00436B0F" w:rsidP="00B810DE">
      <w:pPr>
        <w:rPr>
          <w:u w:val="single"/>
        </w:rPr>
      </w:pPr>
      <w:r w:rsidRPr="006379F9">
        <w:rPr>
          <w:u w:val="single"/>
        </w:rPr>
        <w:t>Summary of Study</w:t>
      </w:r>
    </w:p>
    <w:p w14:paraId="14EB2C3C" w14:textId="77777777" w:rsidR="00436B0F" w:rsidRPr="006379F9" w:rsidRDefault="00436B0F" w:rsidP="00B810DE">
      <w:pPr>
        <w:rPr>
          <w:u w:val="single"/>
        </w:rPr>
      </w:pPr>
    </w:p>
    <w:p w14:paraId="1D0CAD80" w14:textId="77777777" w:rsidR="00436B0F" w:rsidRPr="006379F9" w:rsidRDefault="00C35F5D" w:rsidP="00C35F5D">
      <w:pPr>
        <w:pStyle w:val="ListParagraph"/>
        <w:numPr>
          <w:ilvl w:val="0"/>
          <w:numId w:val="9"/>
        </w:numPr>
        <w:rPr>
          <w:lang w:val="en-NZ"/>
        </w:rPr>
      </w:pPr>
      <w:r w:rsidRPr="006379F9">
        <w:rPr>
          <w:lang w:val="en-NZ"/>
        </w:rPr>
        <w:t>The study is a single arm open study of a new urinary catheter for men with a neurogenic bladder who currently use either clean intermittent catheterisation ~ 3 times daily- or have an indwelling catheter</w:t>
      </w:r>
      <w:r w:rsidR="00B810DE" w:rsidRPr="006379F9">
        <w:rPr>
          <w:lang w:val="en-NZ"/>
        </w:rPr>
        <w:t>.</w:t>
      </w:r>
      <w:r w:rsidR="007D7164">
        <w:rPr>
          <w:lang w:val="en-NZ"/>
        </w:rPr>
        <w:t xml:space="preserve"> This is a first-in-human study.</w:t>
      </w:r>
    </w:p>
    <w:p w14:paraId="0A68C7B8" w14:textId="77777777" w:rsidR="00436B0F" w:rsidRPr="006379F9" w:rsidRDefault="00436B0F" w:rsidP="00B810DE">
      <w:pPr>
        <w:autoSpaceDE w:val="0"/>
        <w:autoSpaceDN w:val="0"/>
        <w:adjustRightInd w:val="0"/>
        <w:rPr>
          <w:u w:val="single"/>
        </w:rPr>
      </w:pPr>
    </w:p>
    <w:p w14:paraId="70C28481" w14:textId="77777777" w:rsidR="00436B0F" w:rsidRPr="006379F9" w:rsidRDefault="00436B0F" w:rsidP="00B810DE">
      <w:pPr>
        <w:rPr>
          <w:u w:val="single"/>
        </w:rPr>
      </w:pPr>
      <w:r w:rsidRPr="006379F9">
        <w:rPr>
          <w:u w:val="single"/>
        </w:rPr>
        <w:t>Summary of ethical issues (resolved)</w:t>
      </w:r>
    </w:p>
    <w:p w14:paraId="71623E93" w14:textId="77777777" w:rsidR="00436B0F" w:rsidRPr="006379F9" w:rsidRDefault="00436B0F" w:rsidP="00B810DE">
      <w:pPr>
        <w:rPr>
          <w:u w:val="single"/>
        </w:rPr>
      </w:pPr>
    </w:p>
    <w:p w14:paraId="61077507" w14:textId="77777777" w:rsidR="00436B0F" w:rsidRPr="006379F9" w:rsidRDefault="00436B0F" w:rsidP="00B810DE">
      <w:r w:rsidRPr="006379F9">
        <w:t>The main ethical issues considered by the Committee and addressed by the Researcher are as follows.</w:t>
      </w:r>
    </w:p>
    <w:p w14:paraId="76216F79" w14:textId="77777777" w:rsidR="00436B0F" w:rsidRPr="006379F9" w:rsidRDefault="00436B0F" w:rsidP="00B810DE"/>
    <w:p w14:paraId="7BBE5E4E" w14:textId="77777777" w:rsidR="00436B0F" w:rsidRPr="006379F9" w:rsidRDefault="00436B0F" w:rsidP="00436B0F">
      <w:pPr>
        <w:pStyle w:val="ListParagraph"/>
        <w:numPr>
          <w:ilvl w:val="0"/>
          <w:numId w:val="9"/>
        </w:numPr>
        <w:spacing w:before="80" w:after="80"/>
        <w:rPr>
          <w:lang w:val="en-NZ"/>
        </w:rPr>
      </w:pPr>
      <w:r w:rsidRPr="006379F9">
        <w:rPr>
          <w:lang w:val="en-NZ"/>
        </w:rPr>
        <w:t xml:space="preserve">The Committee queried how </w:t>
      </w:r>
      <w:r w:rsidR="00B810DE" w:rsidRPr="006379F9">
        <w:rPr>
          <w:lang w:val="en-NZ"/>
        </w:rPr>
        <w:t xml:space="preserve">recruitment </w:t>
      </w:r>
      <w:r w:rsidR="00672078" w:rsidRPr="006379F9">
        <w:rPr>
          <w:lang w:val="en-NZ"/>
        </w:rPr>
        <w:t>for this study would work. The Researcher explained that the project will be adve</w:t>
      </w:r>
      <w:r w:rsidR="0015173E" w:rsidRPr="006379F9">
        <w:rPr>
          <w:lang w:val="en-NZ"/>
        </w:rPr>
        <w:t xml:space="preserve">rtised to people who attend the spinal unit at Canterbury District Health Board </w:t>
      </w:r>
    </w:p>
    <w:p w14:paraId="5134BF29" w14:textId="77777777" w:rsidR="00436B0F" w:rsidRPr="006379F9" w:rsidRDefault="0015173E" w:rsidP="00436B0F">
      <w:pPr>
        <w:pStyle w:val="ListParagraph"/>
        <w:numPr>
          <w:ilvl w:val="0"/>
          <w:numId w:val="9"/>
        </w:numPr>
        <w:spacing w:before="80" w:after="80"/>
        <w:rPr>
          <w:lang w:val="en-NZ"/>
        </w:rPr>
      </w:pPr>
      <w:r w:rsidRPr="006379F9">
        <w:rPr>
          <w:lang w:val="en-NZ"/>
        </w:rPr>
        <w:t>The Committee asked if the Researcher was formally trained in the use of the device. The Researcher explained that they will be undergoing training once ethics approval has been acquired.</w:t>
      </w:r>
    </w:p>
    <w:p w14:paraId="77DCB335" w14:textId="77777777" w:rsidR="00436B0F" w:rsidRPr="006379F9" w:rsidRDefault="00436B0F" w:rsidP="00B810DE">
      <w:pPr>
        <w:spacing w:before="80" w:after="80"/>
        <w:rPr>
          <w:u w:val="single"/>
        </w:rPr>
      </w:pPr>
    </w:p>
    <w:p w14:paraId="68D3E712" w14:textId="77777777" w:rsidR="00436B0F" w:rsidRPr="006379F9" w:rsidRDefault="00436B0F" w:rsidP="00B810DE">
      <w:pPr>
        <w:rPr>
          <w:u w:val="single"/>
        </w:rPr>
      </w:pPr>
      <w:r w:rsidRPr="006379F9">
        <w:rPr>
          <w:u w:val="single"/>
        </w:rPr>
        <w:t>Summary of ethical issues (outstanding)</w:t>
      </w:r>
    </w:p>
    <w:p w14:paraId="24549042" w14:textId="77777777" w:rsidR="00436B0F" w:rsidRPr="006379F9" w:rsidRDefault="00436B0F" w:rsidP="00B810DE">
      <w:pPr>
        <w:rPr>
          <w:u w:val="single"/>
        </w:rPr>
      </w:pPr>
    </w:p>
    <w:p w14:paraId="5B2EEAF9" w14:textId="77777777" w:rsidR="00436B0F" w:rsidRPr="006379F9" w:rsidRDefault="00436B0F" w:rsidP="00B810DE">
      <w:r w:rsidRPr="006379F9">
        <w:t>The main ethical issues considered by the Committee and which require addressing by the Researcher are as follows.</w:t>
      </w:r>
    </w:p>
    <w:p w14:paraId="31F938BC" w14:textId="77777777" w:rsidR="00436B0F" w:rsidRPr="006379F9" w:rsidRDefault="00436B0F" w:rsidP="00B810DE">
      <w:pPr>
        <w:autoSpaceDE w:val="0"/>
        <w:autoSpaceDN w:val="0"/>
        <w:adjustRightInd w:val="0"/>
      </w:pPr>
    </w:p>
    <w:p w14:paraId="41025BD0" w14:textId="77777777" w:rsidR="00436B0F" w:rsidRPr="006379F9" w:rsidRDefault="00672078" w:rsidP="00436B0F">
      <w:pPr>
        <w:pStyle w:val="ListParagraph"/>
        <w:numPr>
          <w:ilvl w:val="0"/>
          <w:numId w:val="9"/>
        </w:numPr>
        <w:rPr>
          <w:lang w:val="en-NZ"/>
        </w:r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12891A66" w14:textId="77777777" w:rsidR="00436B0F" w:rsidRPr="006379F9" w:rsidRDefault="00672078" w:rsidP="00436B0F">
      <w:pPr>
        <w:pStyle w:val="ListParagraph"/>
        <w:numPr>
          <w:ilvl w:val="0"/>
          <w:numId w:val="9"/>
        </w:numPr>
        <w:rPr>
          <w:lang w:val="en-NZ"/>
        </w:rPr>
      </w:pPr>
      <w:r w:rsidRPr="006379F9">
        <w:rPr>
          <w:rFonts w:cs="Arial"/>
          <w:lang w:val="en-NZ"/>
        </w:rPr>
        <w:t>Please provide evidence of favourable independent peer review of the study protocol (</w:t>
      </w:r>
      <w:r w:rsidRPr="006379F9">
        <w:rPr>
          <w:rFonts w:cs="Arial"/>
          <w:i/>
          <w:lang w:val="en-NZ"/>
        </w:rPr>
        <w:t>Ethical Guidelines for Intervention Studies</w:t>
      </w:r>
      <w:r w:rsidRPr="006379F9">
        <w:rPr>
          <w:rFonts w:cs="Arial"/>
          <w:lang w:val="en-NZ"/>
        </w:rPr>
        <w:t xml:space="preserve"> Appendix 1)</w:t>
      </w:r>
    </w:p>
    <w:p w14:paraId="30C67ABF" w14:textId="77777777" w:rsidR="0015173E" w:rsidRPr="006379F9" w:rsidRDefault="0015173E" w:rsidP="00436B0F">
      <w:pPr>
        <w:pStyle w:val="ListParagraph"/>
        <w:numPr>
          <w:ilvl w:val="0"/>
          <w:numId w:val="9"/>
        </w:numPr>
        <w:rPr>
          <w:lang w:val="en-NZ"/>
        </w:rPr>
      </w:pPr>
      <w:r w:rsidRPr="006379F9">
        <w:rPr>
          <w:rFonts w:cs="Arial"/>
          <w:lang w:val="en-NZ"/>
        </w:rPr>
        <w:t xml:space="preserve">Please </w:t>
      </w:r>
      <w:r w:rsidR="0023471F" w:rsidRPr="006379F9">
        <w:rPr>
          <w:rFonts w:cs="Arial"/>
          <w:lang w:val="en-NZ"/>
        </w:rPr>
        <w:t xml:space="preserve">explain what restrictions on publication have been placed on the trial by the study sponsor. </w:t>
      </w:r>
      <w:r w:rsidR="00FC7308" w:rsidRPr="006379F9">
        <w:rPr>
          <w:rFonts w:cs="Arial"/>
          <w:lang w:val="en-NZ"/>
        </w:rPr>
        <w:t>(</w:t>
      </w:r>
      <w:r w:rsidR="00FC7308" w:rsidRPr="006379F9">
        <w:rPr>
          <w:rFonts w:cs="Arial"/>
          <w:i/>
        </w:rPr>
        <w:t>Ethical Guidelines for Intervention Studies</w:t>
      </w:r>
      <w:r w:rsidR="00FC7308" w:rsidRPr="006379F9">
        <w:rPr>
          <w:rFonts w:cs="Arial"/>
        </w:rPr>
        <w:t xml:space="preserve"> </w:t>
      </w:r>
      <w:r w:rsidR="00FC7308" w:rsidRPr="006379F9">
        <w:rPr>
          <w:rFonts w:cs="Arial"/>
          <w:i/>
        </w:rPr>
        <w:t>para 7.18</w:t>
      </w:r>
      <w:r w:rsidR="00FC7308" w:rsidRPr="006379F9">
        <w:rPr>
          <w:rFonts w:cs="Arial"/>
        </w:rPr>
        <w:t>).</w:t>
      </w:r>
    </w:p>
    <w:p w14:paraId="495FB3FF" w14:textId="77777777" w:rsidR="0023471F" w:rsidRPr="006379F9" w:rsidRDefault="0023471F" w:rsidP="00436B0F">
      <w:pPr>
        <w:pStyle w:val="ListParagraph"/>
        <w:numPr>
          <w:ilvl w:val="0"/>
          <w:numId w:val="9"/>
        </w:numPr>
        <w:rPr>
          <w:lang w:val="en-NZ"/>
        </w:rPr>
      </w:pPr>
      <w:r w:rsidRPr="006379F9">
        <w:rPr>
          <w:rFonts w:cs="Arial"/>
          <w:lang w:val="en-NZ"/>
        </w:rPr>
        <w:t>Please provide criteria for study termination. (</w:t>
      </w:r>
      <w:r w:rsidRPr="006379F9">
        <w:rPr>
          <w:rFonts w:cs="Arial"/>
          <w:i/>
          <w:lang w:val="en-NZ"/>
        </w:rPr>
        <w:t>Ethical Guidelines for Intervention Studies</w:t>
      </w:r>
      <w:r w:rsidRPr="006379F9">
        <w:rPr>
          <w:rFonts w:cs="Arial"/>
          <w:lang w:val="en-NZ"/>
        </w:rPr>
        <w:t xml:space="preserve"> </w:t>
      </w:r>
      <w:r w:rsidRPr="006379F9">
        <w:rPr>
          <w:rFonts w:cs="Arial"/>
          <w:i/>
          <w:lang w:val="en-NZ"/>
        </w:rPr>
        <w:t>para 6.64</w:t>
      </w:r>
      <w:r w:rsidRPr="006379F9">
        <w:rPr>
          <w:rFonts w:cs="Arial"/>
          <w:lang w:val="en-NZ"/>
        </w:rPr>
        <w:t>).</w:t>
      </w:r>
    </w:p>
    <w:p w14:paraId="778929D5" w14:textId="77777777" w:rsidR="00336738" w:rsidRPr="006324EB" w:rsidRDefault="00336738" w:rsidP="00436B0F">
      <w:pPr>
        <w:pStyle w:val="ListParagraph"/>
        <w:numPr>
          <w:ilvl w:val="0"/>
          <w:numId w:val="9"/>
        </w:numPr>
        <w:rPr>
          <w:lang w:val="en-NZ"/>
        </w:rPr>
      </w:pPr>
      <w:r w:rsidRPr="006379F9">
        <w:rPr>
          <w:rFonts w:cs="Arial"/>
          <w:lang w:val="en-NZ"/>
        </w:rPr>
        <w:t xml:space="preserve">The Committee stated that using initials </w:t>
      </w:r>
      <w:r w:rsidR="00A61ABF">
        <w:rPr>
          <w:rFonts w:cs="Arial"/>
          <w:lang w:val="en-NZ"/>
        </w:rPr>
        <w:t xml:space="preserve">and date of birth </w:t>
      </w:r>
      <w:r w:rsidRPr="006379F9">
        <w:rPr>
          <w:rFonts w:cs="Arial"/>
          <w:lang w:val="en-NZ"/>
        </w:rPr>
        <w:t>when sending the data to the study sponsor did not provide sufficient anonymity for participants and requested that a study code be used instead.</w:t>
      </w:r>
      <w:r w:rsidR="00FC7308" w:rsidRPr="006379F9">
        <w:rPr>
          <w:rFonts w:cs="Arial"/>
          <w:lang w:val="en-NZ"/>
        </w:rPr>
        <w:t xml:space="preserve"> (</w:t>
      </w:r>
      <w:r w:rsidR="00FC7308" w:rsidRPr="006379F9">
        <w:rPr>
          <w:rFonts w:cs="Arial"/>
          <w:i/>
        </w:rPr>
        <w:t>Ethical Guidelines for Intervention Studies</w:t>
      </w:r>
      <w:r w:rsidR="00FC7308" w:rsidRPr="006379F9">
        <w:rPr>
          <w:rFonts w:cs="Arial"/>
        </w:rPr>
        <w:t xml:space="preserve"> </w:t>
      </w:r>
      <w:r w:rsidR="00FC7308" w:rsidRPr="006379F9">
        <w:rPr>
          <w:rFonts w:cs="Arial"/>
          <w:i/>
        </w:rPr>
        <w:t>para 7.2</w:t>
      </w:r>
      <w:r w:rsidR="00FC7308" w:rsidRPr="006379F9">
        <w:rPr>
          <w:rFonts w:cs="Arial"/>
        </w:rPr>
        <w:t>).</w:t>
      </w:r>
    </w:p>
    <w:p w14:paraId="563664F3" w14:textId="77777777" w:rsidR="00436B0F" w:rsidRPr="006379F9" w:rsidRDefault="007D7164" w:rsidP="006324EB">
      <w:pPr>
        <w:pStyle w:val="ListParagraph"/>
        <w:numPr>
          <w:ilvl w:val="0"/>
          <w:numId w:val="9"/>
        </w:numPr>
      </w:pPr>
      <w:r>
        <w:t>Please provide details of compensation arrangements.</w:t>
      </w:r>
    </w:p>
    <w:p w14:paraId="7FCBA287" w14:textId="48FE4C99" w:rsidR="0044204C" w:rsidRDefault="0044204C">
      <w:pPr>
        <w:rPr>
          <w:rFonts w:cs="Arial"/>
          <w:szCs w:val="22"/>
          <w:lang w:val="en-NZ"/>
        </w:rPr>
      </w:pPr>
      <w:r>
        <w:rPr>
          <w:rFonts w:cs="Arial"/>
          <w:szCs w:val="22"/>
          <w:lang w:val="en-NZ"/>
        </w:rPr>
        <w:br w:type="page"/>
      </w:r>
    </w:p>
    <w:p w14:paraId="42271698" w14:textId="77777777" w:rsidR="00436B0F" w:rsidRPr="006379F9" w:rsidRDefault="00436B0F" w:rsidP="00B810DE">
      <w:pPr>
        <w:spacing w:before="80" w:after="80"/>
        <w:rPr>
          <w:rFonts w:cs="Arial"/>
          <w:szCs w:val="22"/>
        </w:rPr>
      </w:pPr>
      <w:r w:rsidRPr="006379F9">
        <w:rPr>
          <w:rFonts w:cs="Arial"/>
          <w:szCs w:val="22"/>
        </w:rPr>
        <w:lastRenderedPageBreak/>
        <w:t xml:space="preserve">The Committee requested the following changes to the Participant Information Sheet and Consent Form: </w:t>
      </w:r>
    </w:p>
    <w:p w14:paraId="709AA14E" w14:textId="77777777" w:rsidR="00436B0F" w:rsidRPr="006379F9" w:rsidRDefault="00436B0F" w:rsidP="00B810DE">
      <w:pPr>
        <w:spacing w:before="80" w:after="80"/>
        <w:rPr>
          <w:rFonts w:cs="Arial"/>
          <w:szCs w:val="22"/>
        </w:rPr>
      </w:pPr>
    </w:p>
    <w:p w14:paraId="772B103D" w14:textId="77777777" w:rsidR="00436B0F" w:rsidRPr="006379F9" w:rsidRDefault="0023471F" w:rsidP="00436B0F">
      <w:pPr>
        <w:pStyle w:val="ListParagraph"/>
        <w:numPr>
          <w:ilvl w:val="0"/>
          <w:numId w:val="9"/>
        </w:numPr>
        <w:spacing w:before="80" w:after="80"/>
      </w:pPr>
      <w:r w:rsidRPr="006379F9">
        <w:rPr>
          <w:rFonts w:cs="Arial"/>
        </w:rPr>
        <w:t xml:space="preserve">The Committee requested the compensation wording is updated for accuracy, they suggested the following statement: </w:t>
      </w:r>
      <w:r w:rsidRPr="006379F9">
        <w:rPr>
          <w:rFonts w:cs="Arial"/>
          <w:i/>
        </w:rPr>
        <w:t xml:space="preserve">“If you were injured as a result of treatment given as part of this study, which is unlikely, you </w:t>
      </w:r>
      <w:r w:rsidRPr="006379F9">
        <w:rPr>
          <w:rFonts w:cs="Arial"/>
          <w:b/>
          <w:bCs/>
          <w:i/>
        </w:rPr>
        <w:t>won’t</w:t>
      </w:r>
      <w:r w:rsidRPr="006379F9">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6379F9">
        <w:rPr>
          <w:rFonts w:cs="Arial"/>
          <w:i/>
          <w:u w:val="single"/>
        </w:rPr>
        <w:t xml:space="preserve"> </w:t>
      </w:r>
      <w:r w:rsidRPr="006379F9">
        <w:rPr>
          <w:rFonts w:cs="Arial"/>
          <w:i/>
        </w:rPr>
        <w:t xml:space="preserve">If you have private health or life insurance, you may wish to check with your insurer that taking part in this study won’t affect your cover.” </w:t>
      </w:r>
    </w:p>
    <w:p w14:paraId="4A1AEB5F" w14:textId="77777777" w:rsidR="00436B0F" w:rsidRPr="006379F9" w:rsidRDefault="0023471F" w:rsidP="00436B0F">
      <w:pPr>
        <w:pStyle w:val="ListParagraph"/>
        <w:numPr>
          <w:ilvl w:val="0"/>
          <w:numId w:val="9"/>
        </w:numPr>
        <w:spacing w:before="80" w:after="80"/>
      </w:pPr>
      <w:r w:rsidRPr="006379F9">
        <w:t>State that there is a hypothesised reduced risk of infection.</w:t>
      </w:r>
    </w:p>
    <w:p w14:paraId="05C4750E" w14:textId="77777777" w:rsidR="0023471F" w:rsidRPr="006379F9" w:rsidRDefault="00A22177" w:rsidP="00436B0F">
      <w:pPr>
        <w:pStyle w:val="ListParagraph"/>
        <w:numPr>
          <w:ilvl w:val="0"/>
          <w:numId w:val="9"/>
        </w:numPr>
        <w:spacing w:before="80" w:after="80"/>
      </w:pPr>
      <w:r w:rsidRPr="006379F9">
        <w:t>Remove the statement from page two about benefits outweighing the risks as this is not yet known.</w:t>
      </w:r>
    </w:p>
    <w:p w14:paraId="5CCB4FE2" w14:textId="77777777" w:rsidR="00A22177" w:rsidRPr="006379F9" w:rsidRDefault="00A22177" w:rsidP="00436B0F">
      <w:pPr>
        <w:pStyle w:val="ListParagraph"/>
        <w:numPr>
          <w:ilvl w:val="0"/>
          <w:numId w:val="9"/>
        </w:numPr>
        <w:spacing w:before="80" w:after="80"/>
      </w:pPr>
      <w:r w:rsidRPr="006379F9">
        <w:t>Please include how infections or incidental findings will be managed.</w:t>
      </w:r>
    </w:p>
    <w:p w14:paraId="7EC47AF9" w14:textId="77777777" w:rsidR="00A22177" w:rsidRPr="006379F9" w:rsidRDefault="00A22177" w:rsidP="00436B0F">
      <w:pPr>
        <w:pStyle w:val="ListParagraph"/>
        <w:numPr>
          <w:ilvl w:val="0"/>
          <w:numId w:val="9"/>
        </w:numPr>
        <w:spacing w:before="80" w:after="80"/>
      </w:pPr>
      <w:r w:rsidRPr="006379F9">
        <w:t>Check for and remove statements that imply that participants are responsible for device failure.</w:t>
      </w:r>
    </w:p>
    <w:p w14:paraId="52AE958C" w14:textId="77777777" w:rsidR="00A22177" w:rsidRPr="006379F9" w:rsidRDefault="00A22177" w:rsidP="00436B0F">
      <w:pPr>
        <w:pStyle w:val="ListParagraph"/>
        <w:numPr>
          <w:ilvl w:val="0"/>
          <w:numId w:val="9"/>
        </w:numPr>
        <w:spacing w:before="80" w:after="80"/>
      </w:pPr>
      <w:r w:rsidRPr="006379F9">
        <w:t>Include a statement that the contribution of those who do not proceed to home use was valuable.</w:t>
      </w:r>
    </w:p>
    <w:p w14:paraId="0EABF5B4" w14:textId="77777777" w:rsidR="00A22177" w:rsidRPr="006379F9" w:rsidRDefault="00A22177" w:rsidP="00436B0F">
      <w:pPr>
        <w:pStyle w:val="ListParagraph"/>
        <w:numPr>
          <w:ilvl w:val="0"/>
          <w:numId w:val="9"/>
        </w:numPr>
        <w:spacing w:before="80" w:after="80"/>
      </w:pPr>
      <w:r w:rsidRPr="006379F9">
        <w:t xml:space="preserve">Include wording to reassure participants that </w:t>
      </w:r>
      <w:r w:rsidR="002B60FD" w:rsidRPr="006379F9">
        <w:t>they can withdraw at any time and that the research doctors will be available if needed.</w:t>
      </w:r>
    </w:p>
    <w:p w14:paraId="75FDA5B2" w14:textId="77777777" w:rsidR="002B60FD" w:rsidRPr="006379F9" w:rsidRDefault="002B60FD" w:rsidP="00436B0F">
      <w:pPr>
        <w:pStyle w:val="ListParagraph"/>
        <w:numPr>
          <w:ilvl w:val="0"/>
          <w:numId w:val="9"/>
        </w:numPr>
        <w:spacing w:before="80" w:after="80"/>
      </w:pPr>
      <w:r w:rsidRPr="006379F9">
        <w:t xml:space="preserve">Remove the requirement that withdrawal must be in writing. </w:t>
      </w:r>
    </w:p>
    <w:p w14:paraId="1ECA9D6B" w14:textId="77777777" w:rsidR="002B60FD" w:rsidRPr="006379F9" w:rsidRDefault="002B60FD" w:rsidP="00436B0F">
      <w:pPr>
        <w:pStyle w:val="ListParagraph"/>
        <w:numPr>
          <w:ilvl w:val="0"/>
          <w:numId w:val="9"/>
        </w:numPr>
        <w:spacing w:before="80" w:after="80"/>
      </w:pPr>
      <w:r w:rsidRPr="006379F9">
        <w:t>Correct references to the No</w:t>
      </w:r>
      <w:r w:rsidR="00A61ABF">
        <w:t>r</w:t>
      </w:r>
      <w:r w:rsidRPr="006379F9">
        <w:t>thern B (NTB) ethics committee.</w:t>
      </w:r>
    </w:p>
    <w:p w14:paraId="5E05E02B" w14:textId="77777777" w:rsidR="002B60FD" w:rsidRPr="006379F9" w:rsidRDefault="002B60FD" w:rsidP="002B60FD">
      <w:pPr>
        <w:pStyle w:val="ListParagraph"/>
        <w:numPr>
          <w:ilvl w:val="0"/>
          <w:numId w:val="9"/>
        </w:numPr>
        <w:spacing w:before="80" w:after="80"/>
      </w:pPr>
      <w:r w:rsidRPr="006379F9">
        <w:t xml:space="preserve">Correct statements that participants will be unable to look at and correct their health information. New Zealand law allows persons to do this. </w:t>
      </w:r>
    </w:p>
    <w:p w14:paraId="2275CAB5" w14:textId="77777777" w:rsidR="002B60FD" w:rsidRPr="006379F9" w:rsidRDefault="002B60FD" w:rsidP="002B60FD">
      <w:pPr>
        <w:pStyle w:val="ListParagraph"/>
        <w:numPr>
          <w:ilvl w:val="0"/>
          <w:numId w:val="9"/>
        </w:numPr>
        <w:spacing w:before="80" w:after="80"/>
      </w:pPr>
      <w:r w:rsidRPr="006379F9">
        <w:t xml:space="preserve">Check the information sheet and consent forms for </w:t>
      </w:r>
      <w:r w:rsidR="00336738" w:rsidRPr="006379F9">
        <w:t>grammatical errors.</w:t>
      </w:r>
    </w:p>
    <w:p w14:paraId="1BEE499D" w14:textId="0F1C44E6" w:rsidR="00336738" w:rsidRPr="006379F9" w:rsidRDefault="00336738" w:rsidP="002B60FD">
      <w:pPr>
        <w:pStyle w:val="ListParagraph"/>
        <w:numPr>
          <w:ilvl w:val="0"/>
          <w:numId w:val="9"/>
        </w:numPr>
        <w:spacing w:before="80" w:after="80"/>
      </w:pPr>
      <w:r w:rsidRPr="006379F9">
        <w:t>Remove statement from page three about</w:t>
      </w:r>
      <w:r w:rsidR="007D7164">
        <w:t xml:space="preserve"> obtaining contact details for a relative in case the participant has passed away, to a wording which indicates the contact for a relative is requested in case contact is lost with the participant. </w:t>
      </w:r>
    </w:p>
    <w:p w14:paraId="1F8AC6EE" w14:textId="77777777" w:rsidR="00436B0F" w:rsidRPr="006379F9" w:rsidRDefault="00436B0F" w:rsidP="00B810DE">
      <w:pPr>
        <w:spacing w:before="80" w:after="80"/>
      </w:pPr>
    </w:p>
    <w:p w14:paraId="29FE6976" w14:textId="77777777" w:rsidR="00436B0F" w:rsidRPr="006379F9" w:rsidRDefault="00436B0F" w:rsidP="00B810DE">
      <w:pPr>
        <w:rPr>
          <w:u w:val="single"/>
        </w:rPr>
      </w:pPr>
      <w:r w:rsidRPr="006379F9">
        <w:rPr>
          <w:u w:val="single"/>
        </w:rPr>
        <w:t xml:space="preserve">Decision </w:t>
      </w:r>
    </w:p>
    <w:p w14:paraId="202094E8" w14:textId="77777777" w:rsidR="00436B0F" w:rsidRPr="006379F9" w:rsidRDefault="00436B0F" w:rsidP="00B810DE"/>
    <w:p w14:paraId="1CFD553C" w14:textId="77777777" w:rsidR="00436B0F" w:rsidRPr="006379F9" w:rsidRDefault="00436B0F" w:rsidP="00B810DE">
      <w:r w:rsidRPr="006379F9">
        <w:t xml:space="preserve">This application was </w:t>
      </w:r>
      <w:r w:rsidRPr="006379F9">
        <w:rPr>
          <w:i/>
        </w:rPr>
        <w:t>provisionally approved</w:t>
      </w:r>
      <w:r w:rsidRPr="006379F9">
        <w:t xml:space="preserve"> by </w:t>
      </w:r>
      <w:r w:rsidR="00336738" w:rsidRPr="006379F9">
        <w:rPr>
          <w:rFonts w:cs="Arial"/>
          <w:szCs w:val="22"/>
        </w:rPr>
        <w:t xml:space="preserve">consensus, </w:t>
      </w:r>
      <w:r w:rsidRPr="006379F9">
        <w:t xml:space="preserve">subject to the following information being received. </w:t>
      </w:r>
    </w:p>
    <w:p w14:paraId="3DBBA72E" w14:textId="77777777" w:rsidR="00436B0F" w:rsidRPr="006379F9" w:rsidRDefault="00436B0F" w:rsidP="00B810DE"/>
    <w:p w14:paraId="63095505" w14:textId="77777777" w:rsidR="00336738" w:rsidRPr="006379F9" w:rsidRDefault="00336738" w:rsidP="00336738">
      <w:pPr>
        <w:pStyle w:val="ListParagraph"/>
        <w:numPr>
          <w:ilvl w:val="0"/>
          <w:numId w:val="10"/>
        </w:num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780F7B54" w14:textId="77777777" w:rsidR="00336738" w:rsidRPr="006379F9" w:rsidRDefault="00336738" w:rsidP="00336738">
      <w:pPr>
        <w:pStyle w:val="ListParagraph"/>
        <w:numPr>
          <w:ilvl w:val="0"/>
          <w:numId w:val="10"/>
        </w:numPr>
      </w:pPr>
      <w:r w:rsidRPr="006379F9">
        <w:rPr>
          <w:rFonts w:cs="Arial"/>
          <w:lang w:val="en-US"/>
        </w:rPr>
        <w:t xml:space="preserve">Please provide evidence of </w:t>
      </w:r>
      <w:proofErr w:type="spellStart"/>
      <w:r w:rsidRPr="006379F9">
        <w:rPr>
          <w:rFonts w:cs="Arial"/>
          <w:lang w:val="en-US"/>
        </w:rPr>
        <w:t>favourable</w:t>
      </w:r>
      <w:proofErr w:type="spellEnd"/>
      <w:r w:rsidRPr="006379F9">
        <w:rPr>
          <w:rFonts w:cs="Arial"/>
          <w:lang w:val="en-US"/>
        </w:rPr>
        <w:t xml:space="preserve"> independent peer review of the study protocol (</w:t>
      </w:r>
      <w:r w:rsidRPr="006379F9">
        <w:rPr>
          <w:rFonts w:cs="Arial"/>
          <w:i/>
          <w:lang w:val="en-US"/>
        </w:rPr>
        <w:t>Ethical Guidelines for Intervention Studies</w:t>
      </w:r>
      <w:r w:rsidRPr="006379F9">
        <w:rPr>
          <w:rFonts w:cs="Arial"/>
          <w:lang w:val="en-US"/>
        </w:rPr>
        <w:t xml:space="preserve"> Appendix 1)</w:t>
      </w:r>
    </w:p>
    <w:p w14:paraId="04FB2F8B" w14:textId="77777777" w:rsidR="00336738" w:rsidRPr="006379F9" w:rsidRDefault="00336738" w:rsidP="00336738">
      <w:pPr>
        <w:pStyle w:val="ListParagraph"/>
        <w:numPr>
          <w:ilvl w:val="0"/>
          <w:numId w:val="10"/>
        </w:numPr>
      </w:pPr>
      <w:r w:rsidRPr="006379F9">
        <w:rPr>
          <w:rFonts w:cs="Arial"/>
        </w:rPr>
        <w:t>Please provide criteria for study termination. (</w:t>
      </w:r>
      <w:r w:rsidRPr="006379F9">
        <w:rPr>
          <w:rFonts w:cs="Arial"/>
          <w:i/>
        </w:rPr>
        <w:t>Ethical Guidelines for Intervention Studies</w:t>
      </w:r>
      <w:r w:rsidRPr="006379F9">
        <w:rPr>
          <w:rFonts w:cs="Arial"/>
        </w:rPr>
        <w:t xml:space="preserve"> </w:t>
      </w:r>
      <w:r w:rsidRPr="006379F9">
        <w:rPr>
          <w:rFonts w:cs="Arial"/>
          <w:i/>
        </w:rPr>
        <w:t>para 6.64</w:t>
      </w:r>
      <w:r w:rsidRPr="006379F9">
        <w:rPr>
          <w:rFonts w:cs="Arial"/>
        </w:rPr>
        <w:t>).</w:t>
      </w:r>
    </w:p>
    <w:p w14:paraId="335B9BDF" w14:textId="77777777" w:rsidR="00FE1853" w:rsidRPr="006379F9" w:rsidRDefault="00336738" w:rsidP="00FE1853">
      <w:pPr>
        <w:pStyle w:val="ListParagraph"/>
        <w:numPr>
          <w:ilvl w:val="0"/>
          <w:numId w:val="10"/>
        </w:numPr>
      </w:pPr>
      <w:r w:rsidRPr="006379F9">
        <w:rPr>
          <w:rFonts w:cs="Arial"/>
        </w:rPr>
        <w:t>Please explain what restrictions, if any, have been placed on publication.</w:t>
      </w:r>
      <w:r w:rsidR="00FE1853" w:rsidRPr="006379F9">
        <w:rPr>
          <w:rFonts w:cs="Arial"/>
        </w:rPr>
        <w:t xml:space="preserve"> </w:t>
      </w:r>
      <w:r w:rsidR="00FE1853" w:rsidRPr="006379F9">
        <w:rPr>
          <w:rFonts w:cs="Arial"/>
          <w:lang w:val="en-NZ"/>
        </w:rPr>
        <w:t>(</w:t>
      </w:r>
      <w:r w:rsidR="00FE1853" w:rsidRPr="006379F9">
        <w:rPr>
          <w:rFonts w:cs="Arial"/>
          <w:i/>
        </w:rPr>
        <w:t>Ethical Guidelines for Intervention Studies</w:t>
      </w:r>
      <w:r w:rsidR="00FE1853" w:rsidRPr="006379F9">
        <w:rPr>
          <w:rFonts w:cs="Arial"/>
        </w:rPr>
        <w:t xml:space="preserve"> </w:t>
      </w:r>
      <w:r w:rsidR="00FE1853" w:rsidRPr="006379F9">
        <w:rPr>
          <w:rFonts w:cs="Arial"/>
          <w:i/>
        </w:rPr>
        <w:t>para 7.18</w:t>
      </w:r>
      <w:r w:rsidR="00FE1853" w:rsidRPr="006379F9">
        <w:rPr>
          <w:rFonts w:cs="Arial"/>
        </w:rPr>
        <w:t>).</w:t>
      </w:r>
    </w:p>
    <w:p w14:paraId="5C779293" w14:textId="77777777" w:rsidR="00336738" w:rsidRPr="006379F9" w:rsidRDefault="00336738" w:rsidP="00336738">
      <w:pPr>
        <w:pStyle w:val="ListParagraph"/>
        <w:numPr>
          <w:ilvl w:val="0"/>
          <w:numId w:val="10"/>
        </w:numPr>
      </w:pPr>
      <w:r w:rsidRPr="006379F9">
        <w:rPr>
          <w:rFonts w:cs="Arial"/>
          <w:lang w:val="en-NZ"/>
        </w:rPr>
        <w:t>Please use a study code be used instead of participants’ initials to ensure confidentiality of data. (</w:t>
      </w:r>
      <w:r w:rsidRPr="006379F9">
        <w:rPr>
          <w:rFonts w:cs="Arial"/>
          <w:i/>
        </w:rPr>
        <w:t>Ethical Guidelines for Intervention Studies</w:t>
      </w:r>
      <w:r w:rsidRPr="006379F9">
        <w:rPr>
          <w:rFonts w:cs="Arial"/>
        </w:rPr>
        <w:t xml:space="preserve"> </w:t>
      </w:r>
      <w:r w:rsidRPr="006379F9">
        <w:rPr>
          <w:rFonts w:cs="Arial"/>
          <w:i/>
        </w:rPr>
        <w:t>para 7.2</w:t>
      </w:r>
      <w:r w:rsidRPr="006379F9">
        <w:rPr>
          <w:rFonts w:cs="Arial"/>
        </w:rPr>
        <w:t>).</w:t>
      </w:r>
    </w:p>
    <w:p w14:paraId="723F0610" w14:textId="77777777" w:rsidR="00336738" w:rsidRPr="006379F9" w:rsidRDefault="00336738" w:rsidP="00336738">
      <w:pPr>
        <w:pStyle w:val="ListParagraph"/>
        <w:numPr>
          <w:ilvl w:val="0"/>
          <w:numId w:val="10"/>
        </w:numPr>
      </w:pPr>
      <w:r w:rsidRPr="006379F9">
        <w:t xml:space="preserve"> </w:t>
      </w:r>
      <w:r w:rsidR="00FC7308" w:rsidRPr="006379F9">
        <w:rPr>
          <w:rFonts w:cs="Arial"/>
        </w:rPr>
        <w:t>Please provide criteria for study termination. (</w:t>
      </w:r>
      <w:r w:rsidR="00FC7308" w:rsidRPr="006379F9">
        <w:rPr>
          <w:rFonts w:cs="Arial"/>
          <w:i/>
        </w:rPr>
        <w:t>Ethical Guidelines for Intervention Studies</w:t>
      </w:r>
      <w:r w:rsidR="00FC7308" w:rsidRPr="006379F9">
        <w:rPr>
          <w:rFonts w:cs="Arial"/>
        </w:rPr>
        <w:t xml:space="preserve"> </w:t>
      </w:r>
      <w:r w:rsidR="00FC7308" w:rsidRPr="006379F9">
        <w:rPr>
          <w:rFonts w:cs="Arial"/>
          <w:i/>
        </w:rPr>
        <w:t>para 6.64</w:t>
      </w:r>
      <w:r w:rsidR="00FC7308" w:rsidRPr="006379F9">
        <w:rPr>
          <w:rFonts w:cs="Arial"/>
        </w:rPr>
        <w:t>).</w:t>
      </w:r>
    </w:p>
    <w:p w14:paraId="76D88CE5" w14:textId="77777777" w:rsidR="00436B0F" w:rsidRPr="006379F9" w:rsidRDefault="00436B0F" w:rsidP="00B810DE"/>
    <w:p w14:paraId="6CA21B69" w14:textId="77777777" w:rsidR="00436B0F" w:rsidRPr="006379F9" w:rsidRDefault="00436B0F" w:rsidP="00B810DE">
      <w:r w:rsidRPr="006379F9">
        <w:t xml:space="preserve">This following information will be reviewed, and a final decision made on the application, by </w:t>
      </w:r>
      <w:r w:rsidR="00FC7308" w:rsidRPr="006379F9">
        <w:rPr>
          <w:rFonts w:cs="Arial"/>
          <w:szCs w:val="22"/>
        </w:rPr>
        <w:t xml:space="preserve">Ms Stephanie Pollard and Ms Toni Millar. </w:t>
      </w:r>
      <w:r w:rsidRPr="006379F9">
        <w:rPr>
          <w:rFonts w:cs="Arial"/>
          <w:szCs w:val="22"/>
        </w:rPr>
        <w:t xml:space="preserve"> </w:t>
      </w:r>
    </w:p>
    <w:p w14:paraId="22026C7B" w14:textId="77777777" w:rsidR="006D0EB1" w:rsidRPr="006379F9" w:rsidRDefault="00B44405">
      <w:pPr>
        <w:autoSpaceDE w:val="0"/>
        <w:autoSpaceDN w:val="0"/>
        <w:adjustRightInd w:val="0"/>
      </w:pPr>
      <w:r w:rsidRPr="006379F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09977C51" w14:textId="77777777" w:rsidTr="0044204C">
        <w:trPr>
          <w:trHeight w:val="280"/>
        </w:trPr>
        <w:tc>
          <w:tcPr>
            <w:tcW w:w="966" w:type="dxa"/>
            <w:tcBorders>
              <w:top w:val="nil"/>
              <w:left w:val="nil"/>
              <w:bottom w:val="nil"/>
              <w:right w:val="nil"/>
            </w:tcBorders>
          </w:tcPr>
          <w:p w14:paraId="52085C5C" w14:textId="77777777" w:rsidR="0044204C" w:rsidRPr="006379F9" w:rsidRDefault="0044204C">
            <w:pPr>
              <w:autoSpaceDE w:val="0"/>
              <w:autoSpaceDN w:val="0"/>
              <w:adjustRightInd w:val="0"/>
            </w:pPr>
            <w:r w:rsidRPr="006379F9">
              <w:lastRenderedPageBreak/>
              <w:t xml:space="preserve"> </w:t>
            </w:r>
            <w:r w:rsidRPr="006379F9">
              <w:rPr>
                <w:b/>
              </w:rPr>
              <w:t xml:space="preserve">5 </w:t>
            </w:r>
            <w:r w:rsidRPr="006379F9">
              <w:t xml:space="preserve"> </w:t>
            </w:r>
          </w:p>
        </w:tc>
        <w:tc>
          <w:tcPr>
            <w:tcW w:w="2575" w:type="dxa"/>
            <w:tcBorders>
              <w:top w:val="nil"/>
              <w:left w:val="nil"/>
              <w:bottom w:val="nil"/>
              <w:right w:val="nil"/>
            </w:tcBorders>
          </w:tcPr>
          <w:p w14:paraId="25CC1FAC" w14:textId="77777777" w:rsidR="0044204C" w:rsidRPr="006379F9" w:rsidRDefault="0044204C">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22E7D2B1" w14:textId="77777777" w:rsidR="0044204C" w:rsidRPr="006379F9" w:rsidRDefault="0044204C">
            <w:pPr>
              <w:autoSpaceDE w:val="0"/>
              <w:autoSpaceDN w:val="0"/>
              <w:adjustRightInd w:val="0"/>
            </w:pPr>
            <w:r w:rsidRPr="006379F9">
              <w:rPr>
                <w:b/>
              </w:rPr>
              <w:t>17/NTB/199</w:t>
            </w:r>
            <w:r w:rsidRPr="006379F9">
              <w:t xml:space="preserve"> </w:t>
            </w:r>
          </w:p>
        </w:tc>
      </w:tr>
      <w:tr w:rsidR="0044204C" w:rsidRPr="006379F9" w14:paraId="23047B4A" w14:textId="77777777" w:rsidTr="0044204C">
        <w:trPr>
          <w:trHeight w:val="280"/>
        </w:trPr>
        <w:tc>
          <w:tcPr>
            <w:tcW w:w="966" w:type="dxa"/>
            <w:tcBorders>
              <w:top w:val="nil"/>
              <w:left w:val="nil"/>
              <w:bottom w:val="nil"/>
              <w:right w:val="nil"/>
            </w:tcBorders>
          </w:tcPr>
          <w:p w14:paraId="1388F736"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0880868C" w14:textId="77777777" w:rsidR="0044204C" w:rsidRPr="006379F9" w:rsidRDefault="0044204C">
            <w:pPr>
              <w:autoSpaceDE w:val="0"/>
              <w:autoSpaceDN w:val="0"/>
              <w:adjustRightInd w:val="0"/>
            </w:pPr>
            <w:r w:rsidRPr="006379F9">
              <w:t xml:space="preserve">Title: </w:t>
            </w:r>
          </w:p>
        </w:tc>
        <w:tc>
          <w:tcPr>
            <w:tcW w:w="6459" w:type="dxa"/>
            <w:tcBorders>
              <w:top w:val="nil"/>
              <w:left w:val="nil"/>
              <w:bottom w:val="nil"/>
              <w:right w:val="nil"/>
            </w:tcBorders>
          </w:tcPr>
          <w:p w14:paraId="45B6579D" w14:textId="77777777" w:rsidR="0044204C" w:rsidRPr="006379F9" w:rsidRDefault="0044204C">
            <w:pPr>
              <w:autoSpaceDE w:val="0"/>
              <w:autoSpaceDN w:val="0"/>
              <w:adjustRightInd w:val="0"/>
            </w:pPr>
            <w:r w:rsidRPr="006379F9">
              <w:t xml:space="preserve">CPAP Interface Product Evaluation </w:t>
            </w:r>
          </w:p>
        </w:tc>
      </w:tr>
      <w:tr w:rsidR="0044204C" w:rsidRPr="006379F9" w14:paraId="3A573EFA" w14:textId="77777777" w:rsidTr="0044204C">
        <w:trPr>
          <w:trHeight w:val="280"/>
        </w:trPr>
        <w:tc>
          <w:tcPr>
            <w:tcW w:w="966" w:type="dxa"/>
            <w:tcBorders>
              <w:top w:val="nil"/>
              <w:left w:val="nil"/>
              <w:bottom w:val="nil"/>
              <w:right w:val="nil"/>
            </w:tcBorders>
          </w:tcPr>
          <w:p w14:paraId="7DFA7CA7"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0D8D0A68" w14:textId="77777777" w:rsidR="0044204C" w:rsidRPr="006379F9" w:rsidRDefault="0044204C">
            <w:pPr>
              <w:autoSpaceDE w:val="0"/>
              <w:autoSpaceDN w:val="0"/>
              <w:adjustRightInd w:val="0"/>
            </w:pPr>
            <w:r w:rsidRPr="006379F9">
              <w:t xml:space="preserve">Principal Investigator: </w:t>
            </w:r>
          </w:p>
        </w:tc>
        <w:tc>
          <w:tcPr>
            <w:tcW w:w="6459" w:type="dxa"/>
            <w:tcBorders>
              <w:top w:val="nil"/>
              <w:left w:val="nil"/>
              <w:bottom w:val="nil"/>
              <w:right w:val="nil"/>
            </w:tcBorders>
          </w:tcPr>
          <w:p w14:paraId="76D4F572" w14:textId="77777777" w:rsidR="0044204C" w:rsidRPr="006379F9" w:rsidRDefault="0044204C">
            <w:pPr>
              <w:autoSpaceDE w:val="0"/>
              <w:autoSpaceDN w:val="0"/>
              <w:adjustRightInd w:val="0"/>
            </w:pPr>
            <w:r w:rsidRPr="006379F9">
              <w:t xml:space="preserve">Dr </w:t>
            </w:r>
            <w:proofErr w:type="spellStart"/>
            <w:r w:rsidRPr="006379F9">
              <w:t>Arun</w:t>
            </w:r>
            <w:proofErr w:type="spellEnd"/>
            <w:r w:rsidRPr="006379F9">
              <w:t xml:space="preserve"> Nair </w:t>
            </w:r>
          </w:p>
        </w:tc>
      </w:tr>
      <w:tr w:rsidR="0044204C" w:rsidRPr="006379F9" w14:paraId="72213B2C" w14:textId="77777777" w:rsidTr="0044204C">
        <w:trPr>
          <w:trHeight w:val="280"/>
        </w:trPr>
        <w:tc>
          <w:tcPr>
            <w:tcW w:w="966" w:type="dxa"/>
            <w:tcBorders>
              <w:top w:val="nil"/>
              <w:left w:val="nil"/>
              <w:bottom w:val="nil"/>
              <w:right w:val="nil"/>
            </w:tcBorders>
          </w:tcPr>
          <w:p w14:paraId="4017BF35"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6A0F2B8B" w14:textId="77777777" w:rsidR="0044204C" w:rsidRPr="006379F9" w:rsidRDefault="0044204C">
            <w:pPr>
              <w:autoSpaceDE w:val="0"/>
              <w:autoSpaceDN w:val="0"/>
              <w:adjustRightInd w:val="0"/>
            </w:pPr>
            <w:r w:rsidRPr="006379F9">
              <w:t xml:space="preserve">Sponsor: </w:t>
            </w:r>
          </w:p>
        </w:tc>
        <w:tc>
          <w:tcPr>
            <w:tcW w:w="6459" w:type="dxa"/>
            <w:tcBorders>
              <w:top w:val="nil"/>
              <w:left w:val="nil"/>
              <w:bottom w:val="nil"/>
              <w:right w:val="nil"/>
            </w:tcBorders>
          </w:tcPr>
          <w:p w14:paraId="630664C9" w14:textId="77777777" w:rsidR="0044204C" w:rsidRPr="006379F9" w:rsidRDefault="0044204C">
            <w:pPr>
              <w:autoSpaceDE w:val="0"/>
              <w:autoSpaceDN w:val="0"/>
              <w:adjustRightInd w:val="0"/>
            </w:pPr>
            <w:r w:rsidRPr="006379F9">
              <w:t xml:space="preserve">Fisher &amp; </w:t>
            </w:r>
            <w:proofErr w:type="spellStart"/>
            <w:r w:rsidRPr="006379F9">
              <w:t>Paukel</w:t>
            </w:r>
            <w:proofErr w:type="spellEnd"/>
            <w:r w:rsidRPr="006379F9">
              <w:t xml:space="preserve"> Healthcare </w:t>
            </w:r>
          </w:p>
        </w:tc>
      </w:tr>
      <w:tr w:rsidR="0044204C" w:rsidRPr="006379F9" w14:paraId="140F4D7E" w14:textId="77777777" w:rsidTr="0044204C">
        <w:trPr>
          <w:trHeight w:val="280"/>
        </w:trPr>
        <w:tc>
          <w:tcPr>
            <w:tcW w:w="966" w:type="dxa"/>
            <w:tcBorders>
              <w:top w:val="nil"/>
              <w:left w:val="nil"/>
              <w:bottom w:val="nil"/>
              <w:right w:val="nil"/>
            </w:tcBorders>
          </w:tcPr>
          <w:p w14:paraId="7FE7FDBE"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01FE5E7C" w14:textId="77777777" w:rsidR="0044204C" w:rsidRPr="006379F9" w:rsidRDefault="0044204C">
            <w:pPr>
              <w:autoSpaceDE w:val="0"/>
              <w:autoSpaceDN w:val="0"/>
              <w:adjustRightInd w:val="0"/>
            </w:pPr>
            <w:r w:rsidRPr="006379F9">
              <w:t xml:space="preserve">Clock Start Date: </w:t>
            </w:r>
          </w:p>
        </w:tc>
        <w:tc>
          <w:tcPr>
            <w:tcW w:w="6459" w:type="dxa"/>
            <w:tcBorders>
              <w:top w:val="nil"/>
              <w:left w:val="nil"/>
              <w:bottom w:val="nil"/>
              <w:right w:val="nil"/>
            </w:tcBorders>
          </w:tcPr>
          <w:p w14:paraId="167B6349" w14:textId="77777777" w:rsidR="0044204C" w:rsidRPr="006379F9" w:rsidRDefault="0044204C">
            <w:pPr>
              <w:autoSpaceDE w:val="0"/>
              <w:autoSpaceDN w:val="0"/>
              <w:adjustRightInd w:val="0"/>
            </w:pPr>
            <w:r w:rsidRPr="006379F9">
              <w:t xml:space="preserve">26 October 2017 </w:t>
            </w:r>
          </w:p>
        </w:tc>
      </w:tr>
    </w:tbl>
    <w:p w14:paraId="2A1C8E1A" w14:textId="77777777" w:rsidR="00FC7308" w:rsidRPr="006379F9" w:rsidRDefault="00FC7308" w:rsidP="00FC7308">
      <w:pPr>
        <w:autoSpaceDE w:val="0"/>
        <w:autoSpaceDN w:val="0"/>
        <w:adjustRightInd w:val="0"/>
        <w:rPr>
          <w:rFonts w:cs="Arial"/>
          <w:szCs w:val="22"/>
        </w:rPr>
      </w:pPr>
    </w:p>
    <w:p w14:paraId="24843F2F" w14:textId="4A8BF68F" w:rsidR="00FC7308" w:rsidRPr="006379F9" w:rsidRDefault="00FC7308" w:rsidP="00FC7308">
      <w:pPr>
        <w:autoSpaceDE w:val="0"/>
        <w:autoSpaceDN w:val="0"/>
        <w:adjustRightInd w:val="0"/>
        <w:rPr>
          <w:sz w:val="20"/>
        </w:rPr>
      </w:pPr>
      <w:r w:rsidRPr="006379F9">
        <w:rPr>
          <w:rFonts w:cs="Arial"/>
          <w:szCs w:val="22"/>
        </w:rPr>
        <w:t xml:space="preserve">Ms </w:t>
      </w:r>
      <w:proofErr w:type="spellStart"/>
      <w:r w:rsidRPr="006379F9">
        <w:rPr>
          <w:rFonts w:cs="Arial"/>
          <w:szCs w:val="22"/>
        </w:rPr>
        <w:t>Mrinal</w:t>
      </w:r>
      <w:proofErr w:type="spellEnd"/>
      <w:r w:rsidRPr="006379F9">
        <w:rPr>
          <w:rFonts w:cs="Arial"/>
          <w:szCs w:val="22"/>
        </w:rPr>
        <w:t xml:space="preserve"> </w:t>
      </w:r>
      <w:proofErr w:type="spellStart"/>
      <w:r w:rsidRPr="006379F9">
        <w:rPr>
          <w:rFonts w:cs="Arial"/>
          <w:szCs w:val="22"/>
        </w:rPr>
        <w:t>Murali</w:t>
      </w:r>
      <w:proofErr w:type="spellEnd"/>
      <w:r w:rsidRPr="006379F9">
        <w:rPr>
          <w:rFonts w:cs="Arial"/>
          <w:szCs w:val="22"/>
        </w:rPr>
        <w:t xml:space="preserve"> </w:t>
      </w:r>
      <w:r w:rsidR="00A61ABF">
        <w:rPr>
          <w:rFonts w:cs="Arial"/>
          <w:szCs w:val="22"/>
        </w:rPr>
        <w:t xml:space="preserve">and (there was a second F +P person there too) </w:t>
      </w:r>
      <w:r w:rsidRPr="006379F9">
        <w:t>w</w:t>
      </w:r>
      <w:r w:rsidR="00A61ABF">
        <w:t>ere</w:t>
      </w:r>
      <w:r w:rsidRPr="006379F9">
        <w:t xml:space="preserve"> present </w:t>
      </w:r>
      <w:r w:rsidRPr="006379F9">
        <w:rPr>
          <w:rFonts w:cs="Arial"/>
          <w:szCs w:val="22"/>
        </w:rPr>
        <w:t>in person</w:t>
      </w:r>
      <w:r w:rsidRPr="006379F9">
        <w:t xml:space="preserve"> for discussion of this application.</w:t>
      </w:r>
    </w:p>
    <w:p w14:paraId="0078A959" w14:textId="77777777" w:rsidR="00FC7308" w:rsidRPr="006379F9" w:rsidRDefault="00FC7308" w:rsidP="00FC7308">
      <w:pPr>
        <w:rPr>
          <w:u w:val="single"/>
        </w:rPr>
      </w:pPr>
    </w:p>
    <w:p w14:paraId="30056272" w14:textId="77777777" w:rsidR="00FC7308" w:rsidRPr="006379F9" w:rsidRDefault="00FC7308" w:rsidP="00FC7308">
      <w:pPr>
        <w:rPr>
          <w:u w:val="single"/>
        </w:rPr>
      </w:pPr>
      <w:r w:rsidRPr="006379F9">
        <w:rPr>
          <w:u w:val="single"/>
        </w:rPr>
        <w:t>Potential conflicts of interest</w:t>
      </w:r>
    </w:p>
    <w:p w14:paraId="599E8236" w14:textId="77777777" w:rsidR="00FC7308" w:rsidRPr="006379F9" w:rsidRDefault="00FC7308" w:rsidP="00FC7308">
      <w:pPr>
        <w:rPr>
          <w:b/>
        </w:rPr>
      </w:pPr>
    </w:p>
    <w:p w14:paraId="30F62BF2" w14:textId="77777777" w:rsidR="00FC7308" w:rsidRPr="006379F9" w:rsidRDefault="00FC7308" w:rsidP="00FC7308">
      <w:r w:rsidRPr="006379F9">
        <w:t>The Chair asked members to declare any potential conflicts of interest related to this application.</w:t>
      </w:r>
    </w:p>
    <w:p w14:paraId="6F00A84C" w14:textId="77777777" w:rsidR="00FC7308" w:rsidRPr="006379F9" w:rsidRDefault="00FC7308" w:rsidP="00FC7308"/>
    <w:p w14:paraId="07454D18" w14:textId="77777777" w:rsidR="00FC7308" w:rsidRPr="006379F9" w:rsidRDefault="00FC7308" w:rsidP="00FC7308">
      <w:r w:rsidRPr="006379F9">
        <w:t>No potential conflicts of interest related to this application were declared by any member.</w:t>
      </w:r>
    </w:p>
    <w:p w14:paraId="08AB5156" w14:textId="77777777" w:rsidR="00FC7308" w:rsidRPr="006379F9" w:rsidRDefault="00FC7308" w:rsidP="00FC7308"/>
    <w:p w14:paraId="2F5C0BE3" w14:textId="77777777" w:rsidR="00FC7308" w:rsidRPr="006379F9" w:rsidRDefault="00FC7308" w:rsidP="00FC7308">
      <w:pPr>
        <w:rPr>
          <w:u w:val="single"/>
        </w:rPr>
      </w:pPr>
      <w:r w:rsidRPr="006379F9">
        <w:rPr>
          <w:u w:val="single"/>
        </w:rPr>
        <w:t>Summary of Study</w:t>
      </w:r>
    </w:p>
    <w:p w14:paraId="7940CD6A" w14:textId="77777777" w:rsidR="00FC7308" w:rsidRPr="006379F9" w:rsidRDefault="00FC7308" w:rsidP="00FC7308">
      <w:pPr>
        <w:rPr>
          <w:u w:val="single"/>
        </w:rPr>
      </w:pPr>
    </w:p>
    <w:p w14:paraId="4615666D" w14:textId="77777777" w:rsidR="00FC7308" w:rsidRPr="006379F9" w:rsidRDefault="00FC7308" w:rsidP="00FC7308">
      <w:pPr>
        <w:pStyle w:val="ListParagraph"/>
        <w:numPr>
          <w:ilvl w:val="0"/>
          <w:numId w:val="11"/>
        </w:numPr>
        <w:rPr>
          <w:u w:val="single"/>
          <w:lang w:val="en-NZ"/>
        </w:rPr>
      </w:pPr>
      <w:r w:rsidRPr="006379F9">
        <w:rPr>
          <w:lang w:val="en-NZ"/>
        </w:rPr>
        <w:t>The study evaluates a new device in infants who are receiving continuous positive airway pressure (CPAP) therapy at neonatal intensive care units in Auckland and Waikato.</w:t>
      </w:r>
    </w:p>
    <w:p w14:paraId="3E073472" w14:textId="77777777" w:rsidR="00FC7308" w:rsidRPr="006379F9" w:rsidRDefault="00FC7308" w:rsidP="00FC7308">
      <w:pPr>
        <w:autoSpaceDE w:val="0"/>
        <w:autoSpaceDN w:val="0"/>
        <w:adjustRightInd w:val="0"/>
        <w:rPr>
          <w:u w:val="single"/>
        </w:rPr>
      </w:pPr>
    </w:p>
    <w:p w14:paraId="3573D2E1" w14:textId="77777777" w:rsidR="00FC7308" w:rsidRPr="006379F9" w:rsidRDefault="00FC7308" w:rsidP="00FC7308">
      <w:pPr>
        <w:rPr>
          <w:u w:val="single"/>
        </w:rPr>
      </w:pPr>
      <w:r w:rsidRPr="006379F9">
        <w:rPr>
          <w:u w:val="single"/>
        </w:rPr>
        <w:t>Summary of ethical issues (resolved)</w:t>
      </w:r>
    </w:p>
    <w:p w14:paraId="376DD6EF" w14:textId="77777777" w:rsidR="00FC7308" w:rsidRPr="006379F9" w:rsidRDefault="00FC7308" w:rsidP="00FC7308">
      <w:pPr>
        <w:rPr>
          <w:u w:val="single"/>
        </w:rPr>
      </w:pPr>
    </w:p>
    <w:p w14:paraId="0BDB5676" w14:textId="77777777" w:rsidR="00FC7308" w:rsidRPr="006379F9" w:rsidRDefault="00FC7308" w:rsidP="00FC7308">
      <w:r w:rsidRPr="006379F9">
        <w:t>The main ethical issues considered by the Committee and addressed by the Researcher are as follows.</w:t>
      </w:r>
    </w:p>
    <w:p w14:paraId="789092DA" w14:textId="77777777" w:rsidR="00FC7308" w:rsidRDefault="00FC7308" w:rsidP="00FC7308"/>
    <w:p w14:paraId="48CE226D" w14:textId="77777777" w:rsidR="006324EB" w:rsidRPr="006379F9" w:rsidRDefault="006324EB" w:rsidP="006324EB">
      <w:pPr>
        <w:pStyle w:val="ListParagraph"/>
        <w:numPr>
          <w:ilvl w:val="0"/>
          <w:numId w:val="11"/>
        </w:numPr>
        <w:spacing w:before="80" w:after="80"/>
        <w:rPr>
          <w:lang w:val="en-NZ"/>
        </w:rPr>
      </w:pPr>
      <w:r w:rsidRPr="006379F9">
        <w:rPr>
          <w:lang w:val="en-NZ"/>
        </w:rPr>
        <w:t xml:space="preserve">The Committee queried how </w:t>
      </w:r>
      <w:r>
        <w:rPr>
          <w:lang w:val="en-NZ"/>
        </w:rPr>
        <w:t>recruitment would occur, noting that parents were in the midst of a distressing time and  would need time to think about the research, and not mistake it for care, especially if approached by NICU staff. The committee suggested that an information poster about the research would aid familiarity.</w:t>
      </w:r>
    </w:p>
    <w:p w14:paraId="560F1AA6" w14:textId="77777777" w:rsidR="006324EB" w:rsidRDefault="006324EB" w:rsidP="00FC7308"/>
    <w:p w14:paraId="696003E7" w14:textId="77777777" w:rsidR="00FC7308" w:rsidRPr="006379F9" w:rsidRDefault="00FC7308" w:rsidP="00FC7308">
      <w:pPr>
        <w:rPr>
          <w:u w:val="single"/>
        </w:rPr>
      </w:pPr>
      <w:r w:rsidRPr="006379F9">
        <w:rPr>
          <w:u w:val="single"/>
        </w:rPr>
        <w:t>Summary of ethical issues (outstanding)</w:t>
      </w:r>
    </w:p>
    <w:p w14:paraId="23829BB9" w14:textId="77777777" w:rsidR="00FC7308" w:rsidRPr="006379F9" w:rsidRDefault="00FC7308" w:rsidP="00FC7308">
      <w:pPr>
        <w:rPr>
          <w:u w:val="single"/>
        </w:rPr>
      </w:pPr>
    </w:p>
    <w:p w14:paraId="649CC3C6" w14:textId="77777777" w:rsidR="00FC7308" w:rsidRPr="006379F9" w:rsidRDefault="00FC7308" w:rsidP="00FC7308">
      <w:r w:rsidRPr="006379F9">
        <w:t>The main ethical issues considered by the Committee and which require addressing by the Researcher are as follows.</w:t>
      </w:r>
    </w:p>
    <w:p w14:paraId="6D0F6C47" w14:textId="77777777" w:rsidR="00FC7308" w:rsidRPr="006379F9" w:rsidRDefault="00FC7308" w:rsidP="00FC7308">
      <w:pPr>
        <w:autoSpaceDE w:val="0"/>
        <w:autoSpaceDN w:val="0"/>
        <w:adjustRightInd w:val="0"/>
      </w:pPr>
    </w:p>
    <w:p w14:paraId="03B9C879" w14:textId="77777777" w:rsidR="00FC7308" w:rsidRPr="006379F9" w:rsidRDefault="00FC7308" w:rsidP="006324EB">
      <w:pPr>
        <w:pStyle w:val="ListParagraph"/>
        <w:numPr>
          <w:ilvl w:val="0"/>
          <w:numId w:val="11"/>
        </w:numPr>
        <w:rPr>
          <w:lang w:val="en-NZ"/>
        </w:r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094C73FF" w14:textId="77777777" w:rsidR="00FC7308" w:rsidRPr="006379F9" w:rsidRDefault="00FC7308" w:rsidP="006324EB">
      <w:pPr>
        <w:pStyle w:val="ListParagraph"/>
        <w:numPr>
          <w:ilvl w:val="0"/>
          <w:numId w:val="11"/>
        </w:numPr>
        <w:rPr>
          <w:lang w:val="en-NZ"/>
        </w:rPr>
      </w:pPr>
      <w:r w:rsidRPr="006379F9">
        <w:rPr>
          <w:lang w:val="en-NZ"/>
        </w:rPr>
        <w:t xml:space="preserve">Please provide </w:t>
      </w:r>
      <w:r w:rsidR="00D45F2E" w:rsidRPr="006379F9">
        <w:rPr>
          <w:lang w:val="en-NZ"/>
        </w:rPr>
        <w:t>information sheet</w:t>
      </w:r>
      <w:r w:rsidR="00B94EB4" w:rsidRPr="006379F9">
        <w:rPr>
          <w:lang w:val="en-NZ"/>
        </w:rPr>
        <w:t>s and consent forms for nurses. (</w:t>
      </w:r>
      <w:r w:rsidR="00B94EB4" w:rsidRPr="006379F9">
        <w:rPr>
          <w:i/>
          <w:lang w:val="en-NZ"/>
        </w:rPr>
        <w:t>Ethical Guidelines for Intervention Studies section 6)</w:t>
      </w:r>
    </w:p>
    <w:p w14:paraId="550AAD4A" w14:textId="77777777" w:rsidR="00B94EB4" w:rsidRPr="006379F9" w:rsidRDefault="00D45F2E" w:rsidP="006324EB">
      <w:pPr>
        <w:pStyle w:val="ListParagraph"/>
        <w:numPr>
          <w:ilvl w:val="0"/>
          <w:numId w:val="11"/>
        </w:numPr>
        <w:rPr>
          <w:lang w:val="en-NZ"/>
        </w:rPr>
      </w:pPr>
      <w:r w:rsidRPr="006379F9">
        <w:rPr>
          <w:lang w:val="en-NZ"/>
        </w:rPr>
        <w:t>Please define in the protocol where likely changes to the device will be made.</w:t>
      </w:r>
      <w:r w:rsidR="00B94EB4" w:rsidRPr="006379F9">
        <w:rPr>
          <w:lang w:val="en-NZ"/>
        </w:rPr>
        <w:t xml:space="preserve"> (</w:t>
      </w:r>
      <w:r w:rsidR="00B94EB4" w:rsidRPr="006379F9">
        <w:rPr>
          <w:i/>
          <w:lang w:val="en-NZ"/>
        </w:rPr>
        <w:t>Ethical Guidelines for Intervention Studies section 5.41)</w:t>
      </w:r>
    </w:p>
    <w:p w14:paraId="15A6DDCE" w14:textId="77777777" w:rsidR="00D45F2E" w:rsidRPr="006379F9" w:rsidRDefault="00D45F2E" w:rsidP="006324EB">
      <w:pPr>
        <w:pStyle w:val="ListParagraph"/>
        <w:numPr>
          <w:ilvl w:val="0"/>
          <w:numId w:val="11"/>
        </w:numPr>
        <w:rPr>
          <w:lang w:val="en-NZ"/>
        </w:rPr>
      </w:pPr>
      <w:r w:rsidRPr="006379F9">
        <w:rPr>
          <w:lang w:val="en-NZ"/>
        </w:rPr>
        <w:t>Please provide updated evidence of Coordinating Investigator Indemnity cover.</w:t>
      </w:r>
    </w:p>
    <w:p w14:paraId="3D97ED38" w14:textId="77777777" w:rsidR="00B94EB4" w:rsidRPr="006379F9" w:rsidRDefault="00D45F2E" w:rsidP="006324EB">
      <w:pPr>
        <w:pStyle w:val="ListParagraph"/>
        <w:numPr>
          <w:ilvl w:val="0"/>
          <w:numId w:val="11"/>
        </w:numPr>
        <w:rPr>
          <w:lang w:val="en-NZ"/>
        </w:rPr>
      </w:pPr>
      <w:r w:rsidRPr="006379F9">
        <w:rPr>
          <w:lang w:val="en-NZ"/>
        </w:rPr>
        <w:t xml:space="preserve">Please address how the cultural issues associated with </w:t>
      </w:r>
      <w:proofErr w:type="spellStart"/>
      <w:r w:rsidRPr="006379F9">
        <w:rPr>
          <w:lang w:val="en-NZ"/>
        </w:rPr>
        <w:t>tapu</w:t>
      </w:r>
      <w:proofErr w:type="spellEnd"/>
      <w:r w:rsidRPr="006379F9">
        <w:rPr>
          <w:lang w:val="en-NZ"/>
        </w:rPr>
        <w:t xml:space="preserve"> of the head will be dealt with. </w:t>
      </w:r>
      <w:r w:rsidR="00B94EB4" w:rsidRPr="006379F9">
        <w:rPr>
          <w:lang w:val="en-NZ"/>
        </w:rPr>
        <w:t>(</w:t>
      </w:r>
      <w:r w:rsidR="00B94EB4" w:rsidRPr="006379F9">
        <w:rPr>
          <w:i/>
          <w:lang w:val="en-NZ"/>
        </w:rPr>
        <w:t>Ethical Guidelines for Intervention Studies section 4.9)</w:t>
      </w:r>
    </w:p>
    <w:p w14:paraId="08745ED4" w14:textId="77777777" w:rsidR="00D45F2E" w:rsidRPr="006379F9" w:rsidRDefault="00D45F2E" w:rsidP="006324EB">
      <w:pPr>
        <w:pStyle w:val="ListParagraph"/>
        <w:numPr>
          <w:ilvl w:val="0"/>
          <w:numId w:val="11"/>
        </w:numPr>
        <w:rPr>
          <w:lang w:val="en-NZ"/>
        </w:rPr>
      </w:pPr>
      <w:r w:rsidRPr="006379F9">
        <w:rPr>
          <w:rFonts w:cs="Arial"/>
          <w:lang w:val="en-NZ"/>
        </w:rPr>
        <w:t>Please provide evidence of favourable independent peer review of the study protocol as the committee were not satisfied with the review provided. (</w:t>
      </w:r>
      <w:r w:rsidRPr="006379F9">
        <w:rPr>
          <w:rFonts w:cs="Arial"/>
          <w:i/>
          <w:lang w:val="en-NZ"/>
        </w:rPr>
        <w:t>Ethical Guidelines for Intervention Studies</w:t>
      </w:r>
      <w:r w:rsidRPr="006379F9">
        <w:rPr>
          <w:rFonts w:cs="Arial"/>
          <w:lang w:val="en-NZ"/>
        </w:rPr>
        <w:t xml:space="preserve"> Appendix 1)</w:t>
      </w:r>
    </w:p>
    <w:p w14:paraId="44A9E4A0" w14:textId="3692039B" w:rsidR="0044204C" w:rsidRDefault="0044204C">
      <w:pPr>
        <w:rPr>
          <w:rFonts w:cs="Arial"/>
          <w:szCs w:val="22"/>
          <w:lang w:val="en-NZ"/>
        </w:rPr>
      </w:pPr>
      <w:r>
        <w:rPr>
          <w:rFonts w:cs="Arial"/>
          <w:szCs w:val="22"/>
          <w:lang w:val="en-NZ"/>
        </w:rPr>
        <w:br w:type="page"/>
      </w:r>
    </w:p>
    <w:p w14:paraId="44B49C46" w14:textId="77777777" w:rsidR="00FC7308" w:rsidRPr="006379F9" w:rsidRDefault="00FC7308" w:rsidP="00FC7308">
      <w:pPr>
        <w:spacing w:before="80" w:after="80"/>
        <w:rPr>
          <w:rFonts w:cs="Arial"/>
          <w:szCs w:val="22"/>
        </w:rPr>
      </w:pPr>
      <w:r w:rsidRPr="006379F9">
        <w:rPr>
          <w:rFonts w:cs="Arial"/>
          <w:szCs w:val="22"/>
        </w:rPr>
        <w:lastRenderedPageBreak/>
        <w:t xml:space="preserve">The Committee requested the following changes to the Participant Information Sheet and Consent Form: </w:t>
      </w:r>
    </w:p>
    <w:p w14:paraId="5FDC1493" w14:textId="77777777" w:rsidR="00FC7308" w:rsidRPr="006379F9" w:rsidRDefault="00FC7308" w:rsidP="00FC7308">
      <w:pPr>
        <w:spacing w:before="80" w:after="80"/>
        <w:rPr>
          <w:rFonts w:cs="Arial"/>
          <w:szCs w:val="22"/>
        </w:rPr>
      </w:pPr>
    </w:p>
    <w:p w14:paraId="190E41DE" w14:textId="77777777" w:rsidR="00FC7308" w:rsidRPr="006379F9" w:rsidRDefault="00FC7308" w:rsidP="006324EB">
      <w:pPr>
        <w:pStyle w:val="ListParagraph"/>
        <w:numPr>
          <w:ilvl w:val="0"/>
          <w:numId w:val="11"/>
        </w:numPr>
        <w:spacing w:before="80" w:after="80"/>
      </w:pPr>
      <w:r w:rsidRPr="006379F9">
        <w:t>Please consider using a photograph to help show how the device works.</w:t>
      </w:r>
    </w:p>
    <w:p w14:paraId="53019BCB" w14:textId="77777777" w:rsidR="00FC7308" w:rsidRPr="006379F9" w:rsidRDefault="00FC7308" w:rsidP="006324EB">
      <w:pPr>
        <w:pStyle w:val="ListParagraph"/>
        <w:numPr>
          <w:ilvl w:val="0"/>
          <w:numId w:val="11"/>
        </w:numPr>
        <w:spacing w:before="80" w:after="80"/>
      </w:pPr>
      <w:r w:rsidRPr="006379F9">
        <w:t xml:space="preserve">Check the information sheets for lay people for </w:t>
      </w:r>
      <w:proofErr w:type="spellStart"/>
      <w:r w:rsidRPr="006379F9">
        <w:t>readability.</w:t>
      </w:r>
      <w:r w:rsidR="007D7164">
        <w:t>T</w:t>
      </w:r>
      <w:r w:rsidR="00FF6BF3">
        <w:t>erm</w:t>
      </w:r>
      <w:r w:rsidR="007D7164">
        <w:t>s</w:t>
      </w:r>
      <w:proofErr w:type="spellEnd"/>
      <w:r w:rsidR="007D7164">
        <w:t xml:space="preserve"> such as</w:t>
      </w:r>
      <w:r w:rsidR="00FF6BF3">
        <w:t xml:space="preserve"> </w:t>
      </w:r>
      <w:r w:rsidR="007D7164">
        <w:t xml:space="preserve">CPAP </w:t>
      </w:r>
      <w:r w:rsidR="00FF6BF3">
        <w:t>interface</w:t>
      </w:r>
      <w:r w:rsidR="007D7164">
        <w:t>, patient interface and prototype</w:t>
      </w:r>
      <w:r w:rsidR="00FF6BF3">
        <w:t xml:space="preserve"> </w:t>
      </w:r>
      <w:r w:rsidR="007D7164">
        <w:t xml:space="preserve">may </w:t>
      </w:r>
      <w:r w:rsidR="00FF6BF3">
        <w:t>not be understood</w:t>
      </w:r>
      <w:proofErr w:type="gramStart"/>
      <w:r w:rsidR="007D7164">
        <w:t>.</w:t>
      </w:r>
      <w:r w:rsidR="00FF6BF3">
        <w:t>.</w:t>
      </w:r>
      <w:proofErr w:type="gramEnd"/>
    </w:p>
    <w:p w14:paraId="7FC292C9" w14:textId="77777777" w:rsidR="00FC7308" w:rsidRPr="006379F9" w:rsidRDefault="00D45F2E" w:rsidP="006324EB">
      <w:pPr>
        <w:pStyle w:val="ListParagraph"/>
        <w:numPr>
          <w:ilvl w:val="0"/>
          <w:numId w:val="11"/>
        </w:numPr>
        <w:spacing w:before="80" w:after="80"/>
      </w:pPr>
      <w:r w:rsidRPr="006379F9">
        <w:t>Explain that the 3D scan team will not visit every child and will only visit once.</w:t>
      </w:r>
    </w:p>
    <w:p w14:paraId="66861344" w14:textId="77777777" w:rsidR="00D45F2E" w:rsidRPr="006379F9" w:rsidRDefault="00D45F2E" w:rsidP="006324EB">
      <w:pPr>
        <w:pStyle w:val="ListParagraph"/>
        <w:numPr>
          <w:ilvl w:val="0"/>
          <w:numId w:val="11"/>
        </w:numPr>
        <w:spacing w:before="80" w:after="80"/>
      </w:pPr>
      <w:r w:rsidRPr="006379F9">
        <w:t>Please check that the device is clearly and simply explained.</w:t>
      </w:r>
    </w:p>
    <w:p w14:paraId="409E076C" w14:textId="77777777" w:rsidR="00D45F2E" w:rsidRPr="006379F9" w:rsidRDefault="00D45F2E" w:rsidP="006324EB">
      <w:pPr>
        <w:pStyle w:val="ListParagraph"/>
        <w:numPr>
          <w:ilvl w:val="0"/>
          <w:numId w:val="11"/>
        </w:numPr>
        <w:spacing w:before="80" w:after="80"/>
      </w:pPr>
      <w:r w:rsidRPr="006379F9">
        <w:t>Make sure that the information sheet for parents refers to the child as the participant.</w:t>
      </w:r>
    </w:p>
    <w:p w14:paraId="098F8D69" w14:textId="77777777" w:rsidR="00FC7308" w:rsidRPr="006379F9" w:rsidRDefault="00FC7308" w:rsidP="00FC7308">
      <w:pPr>
        <w:spacing w:before="80" w:after="80"/>
      </w:pPr>
    </w:p>
    <w:p w14:paraId="63309A15" w14:textId="77777777" w:rsidR="00FC7308" w:rsidRPr="006379F9" w:rsidRDefault="00FC7308" w:rsidP="00FC7308">
      <w:pPr>
        <w:rPr>
          <w:u w:val="single"/>
        </w:rPr>
      </w:pPr>
      <w:r w:rsidRPr="006379F9">
        <w:rPr>
          <w:u w:val="single"/>
        </w:rPr>
        <w:t xml:space="preserve">Decision </w:t>
      </w:r>
    </w:p>
    <w:p w14:paraId="5A940685" w14:textId="77777777" w:rsidR="00B94EB4" w:rsidRPr="006379F9" w:rsidRDefault="00B94EB4" w:rsidP="00FC7308"/>
    <w:p w14:paraId="7BCB15EC" w14:textId="77777777" w:rsidR="00FC7308" w:rsidRPr="006379F9" w:rsidRDefault="00FC7308" w:rsidP="00FC7308">
      <w:r w:rsidRPr="006379F9">
        <w:t xml:space="preserve">This application was </w:t>
      </w:r>
      <w:r w:rsidRPr="006379F9">
        <w:rPr>
          <w:i/>
        </w:rPr>
        <w:t>provisionally approved</w:t>
      </w:r>
      <w:r w:rsidRPr="006379F9">
        <w:t xml:space="preserve"> by</w:t>
      </w:r>
      <w:r w:rsidR="00B94EB4" w:rsidRPr="006379F9">
        <w:t xml:space="preserve"> consensus</w:t>
      </w:r>
      <w:r w:rsidRPr="006379F9">
        <w:t xml:space="preserve">, subject to the following information being received. </w:t>
      </w:r>
    </w:p>
    <w:p w14:paraId="3914F75F" w14:textId="77777777" w:rsidR="00FC7308" w:rsidRPr="006379F9" w:rsidRDefault="00FC7308" w:rsidP="00FC7308"/>
    <w:p w14:paraId="7462BC11" w14:textId="77777777" w:rsidR="00B94EB4" w:rsidRPr="006379F9" w:rsidRDefault="00B94EB4" w:rsidP="00B94EB4">
      <w:pPr>
        <w:pStyle w:val="ListParagraph"/>
        <w:numPr>
          <w:ilvl w:val="0"/>
          <w:numId w:val="12"/>
        </w:num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0AD5E019" w14:textId="77777777" w:rsidR="00B94EB4" w:rsidRPr="006379F9" w:rsidRDefault="00B94EB4" w:rsidP="00E92A91">
      <w:pPr>
        <w:pStyle w:val="ListParagraph"/>
        <w:numPr>
          <w:ilvl w:val="0"/>
          <w:numId w:val="12"/>
        </w:numPr>
      </w:pPr>
      <w:r w:rsidRPr="006379F9">
        <w:rPr>
          <w:rFonts w:cs="Arial"/>
          <w:lang w:val="en-US"/>
        </w:rPr>
        <w:t xml:space="preserve">Please provide evidence of </w:t>
      </w:r>
      <w:proofErr w:type="spellStart"/>
      <w:r w:rsidRPr="006379F9">
        <w:rPr>
          <w:rFonts w:cs="Arial"/>
          <w:lang w:val="en-US"/>
        </w:rPr>
        <w:t>favourable</w:t>
      </w:r>
      <w:proofErr w:type="spellEnd"/>
      <w:r w:rsidRPr="006379F9">
        <w:rPr>
          <w:rFonts w:cs="Arial"/>
          <w:lang w:val="en-US"/>
        </w:rPr>
        <w:t xml:space="preserve"> independent peer review of the study protocol (</w:t>
      </w:r>
      <w:r w:rsidRPr="006379F9">
        <w:rPr>
          <w:rFonts w:cs="Arial"/>
          <w:i/>
          <w:lang w:val="en-US"/>
        </w:rPr>
        <w:t>Ethical Guidelines for Intervention Studies</w:t>
      </w:r>
      <w:r w:rsidRPr="006379F9">
        <w:rPr>
          <w:rFonts w:cs="Arial"/>
          <w:lang w:val="en-US"/>
        </w:rPr>
        <w:t xml:space="preserve"> Appendix 1)</w:t>
      </w:r>
    </w:p>
    <w:p w14:paraId="4A02E5BD" w14:textId="77777777" w:rsidR="00B94EB4" w:rsidRPr="006379F9" w:rsidRDefault="00B94EB4" w:rsidP="00E92A91">
      <w:pPr>
        <w:pStyle w:val="ListParagraph"/>
        <w:numPr>
          <w:ilvl w:val="0"/>
          <w:numId w:val="12"/>
        </w:numPr>
      </w:pPr>
      <w:r w:rsidRPr="006379F9">
        <w:rPr>
          <w:rFonts w:cs="Arial"/>
          <w:szCs w:val="22"/>
          <w:lang w:val="en-US"/>
        </w:rPr>
        <w:t xml:space="preserve">Please amend the study protocol taking into account the suggestions made by the Committee. </w:t>
      </w:r>
      <w:r w:rsidRPr="006379F9">
        <w:rPr>
          <w:rFonts w:cs="Arial"/>
          <w:lang w:val="en-US"/>
        </w:rPr>
        <w:t>(</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5.41</w:t>
      </w:r>
      <w:r w:rsidRPr="006379F9">
        <w:rPr>
          <w:rFonts w:cs="Arial"/>
          <w:lang w:val="en-US"/>
        </w:rPr>
        <w:t>)</w:t>
      </w:r>
    </w:p>
    <w:p w14:paraId="6C346883" w14:textId="77777777" w:rsidR="00B94EB4" w:rsidRPr="006379F9" w:rsidRDefault="00B94EB4" w:rsidP="00B94EB4">
      <w:pPr>
        <w:pStyle w:val="ListParagraph"/>
        <w:numPr>
          <w:ilvl w:val="0"/>
          <w:numId w:val="12"/>
        </w:numPr>
        <w:rPr>
          <w:lang w:val="en-NZ"/>
        </w:rPr>
      </w:pPr>
      <w:r w:rsidRPr="006379F9">
        <w:rPr>
          <w:lang w:val="en-NZ"/>
        </w:rPr>
        <w:t>Please provide information sheets and consent forms for nurses. (</w:t>
      </w:r>
      <w:r w:rsidRPr="006379F9">
        <w:rPr>
          <w:i/>
          <w:lang w:val="en-NZ"/>
        </w:rPr>
        <w:t>Ethical Guidelines for Intervention Studies section 6)</w:t>
      </w:r>
    </w:p>
    <w:p w14:paraId="319A562A" w14:textId="77777777" w:rsidR="00B94EB4" w:rsidRPr="006379F9" w:rsidRDefault="00B94EB4" w:rsidP="00B94EB4">
      <w:pPr>
        <w:pStyle w:val="ListParagraph"/>
        <w:numPr>
          <w:ilvl w:val="0"/>
          <w:numId w:val="12"/>
        </w:numPr>
        <w:rPr>
          <w:lang w:val="en-NZ"/>
        </w:rPr>
      </w:pPr>
      <w:r w:rsidRPr="006379F9">
        <w:t xml:space="preserve">Please address how cultural issues associated with this study will be managed. </w:t>
      </w:r>
      <w:r w:rsidRPr="006379F9">
        <w:rPr>
          <w:lang w:val="en-NZ"/>
        </w:rPr>
        <w:t>(</w:t>
      </w:r>
      <w:r w:rsidRPr="006379F9">
        <w:rPr>
          <w:i/>
          <w:lang w:val="en-NZ"/>
        </w:rPr>
        <w:t>Ethical Guidelines for Intervention Studies para 4.9)</w:t>
      </w:r>
    </w:p>
    <w:p w14:paraId="08E84461" w14:textId="77777777" w:rsidR="00FC7308" w:rsidRPr="006379F9" w:rsidRDefault="00FC7308" w:rsidP="00FC7308"/>
    <w:p w14:paraId="5193FCC7" w14:textId="33BC2595" w:rsidR="00FC7308" w:rsidRPr="006379F9" w:rsidRDefault="00FC7308" w:rsidP="00FC7308">
      <w:r w:rsidRPr="006379F9">
        <w:t xml:space="preserve">This following information will be reviewed, and a final decision made on the application, </w:t>
      </w:r>
      <w:r w:rsidR="00B94EB4" w:rsidRPr="006379F9">
        <w:t xml:space="preserve">by </w:t>
      </w:r>
      <w:r w:rsidR="006324EB">
        <w:t>Mrs Jane Wylie</w:t>
      </w:r>
      <w:r w:rsidR="00B94EB4" w:rsidRPr="006379F9">
        <w:t xml:space="preserve"> and Ms </w:t>
      </w:r>
      <w:proofErr w:type="spellStart"/>
      <w:r w:rsidR="00B94EB4" w:rsidRPr="006379F9">
        <w:t>Maliaga</w:t>
      </w:r>
      <w:proofErr w:type="spellEnd"/>
      <w:r w:rsidR="00B94EB4" w:rsidRPr="006379F9">
        <w:t xml:space="preserve"> Erick</w:t>
      </w:r>
    </w:p>
    <w:p w14:paraId="35553955" w14:textId="77777777" w:rsidR="006D0EB1" w:rsidRPr="006379F9" w:rsidRDefault="00B44405">
      <w:pPr>
        <w:autoSpaceDE w:val="0"/>
        <w:autoSpaceDN w:val="0"/>
        <w:adjustRightInd w:val="0"/>
      </w:pPr>
      <w:r w:rsidRPr="006379F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21FA12FD" w14:textId="77777777" w:rsidTr="0044204C">
        <w:trPr>
          <w:trHeight w:val="280"/>
        </w:trPr>
        <w:tc>
          <w:tcPr>
            <w:tcW w:w="966" w:type="dxa"/>
            <w:tcBorders>
              <w:top w:val="nil"/>
              <w:left w:val="nil"/>
              <w:bottom w:val="nil"/>
              <w:right w:val="nil"/>
            </w:tcBorders>
          </w:tcPr>
          <w:p w14:paraId="21853FF5" w14:textId="77777777" w:rsidR="0044204C" w:rsidRPr="006379F9" w:rsidRDefault="0044204C">
            <w:pPr>
              <w:autoSpaceDE w:val="0"/>
              <w:autoSpaceDN w:val="0"/>
              <w:adjustRightInd w:val="0"/>
            </w:pPr>
            <w:r w:rsidRPr="006379F9">
              <w:lastRenderedPageBreak/>
              <w:t xml:space="preserve"> </w:t>
            </w:r>
            <w:r w:rsidRPr="006379F9">
              <w:rPr>
                <w:b/>
              </w:rPr>
              <w:t xml:space="preserve">6 </w:t>
            </w:r>
            <w:r w:rsidRPr="006379F9">
              <w:t xml:space="preserve"> </w:t>
            </w:r>
          </w:p>
        </w:tc>
        <w:tc>
          <w:tcPr>
            <w:tcW w:w="2575" w:type="dxa"/>
            <w:tcBorders>
              <w:top w:val="nil"/>
              <w:left w:val="nil"/>
              <w:bottom w:val="nil"/>
              <w:right w:val="nil"/>
            </w:tcBorders>
          </w:tcPr>
          <w:p w14:paraId="0FF357D3" w14:textId="77777777" w:rsidR="0044204C" w:rsidRPr="006379F9" w:rsidRDefault="0044204C">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057CE783" w14:textId="77777777" w:rsidR="0044204C" w:rsidRPr="006379F9" w:rsidRDefault="0044204C">
            <w:pPr>
              <w:autoSpaceDE w:val="0"/>
              <w:autoSpaceDN w:val="0"/>
              <w:adjustRightInd w:val="0"/>
            </w:pPr>
            <w:r w:rsidRPr="006379F9">
              <w:rPr>
                <w:b/>
              </w:rPr>
              <w:t>17/NTB/206</w:t>
            </w:r>
            <w:r w:rsidRPr="006379F9">
              <w:t xml:space="preserve"> </w:t>
            </w:r>
          </w:p>
        </w:tc>
      </w:tr>
      <w:tr w:rsidR="0044204C" w:rsidRPr="006379F9" w14:paraId="364526E2" w14:textId="77777777" w:rsidTr="0044204C">
        <w:trPr>
          <w:trHeight w:val="280"/>
        </w:trPr>
        <w:tc>
          <w:tcPr>
            <w:tcW w:w="966" w:type="dxa"/>
            <w:tcBorders>
              <w:top w:val="nil"/>
              <w:left w:val="nil"/>
              <w:bottom w:val="nil"/>
              <w:right w:val="nil"/>
            </w:tcBorders>
          </w:tcPr>
          <w:p w14:paraId="11B7260A"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3A3B14F7" w14:textId="77777777" w:rsidR="0044204C" w:rsidRPr="006379F9" w:rsidRDefault="0044204C">
            <w:pPr>
              <w:autoSpaceDE w:val="0"/>
              <w:autoSpaceDN w:val="0"/>
              <w:adjustRightInd w:val="0"/>
            </w:pPr>
            <w:r w:rsidRPr="006379F9">
              <w:t xml:space="preserve">Title: </w:t>
            </w:r>
          </w:p>
        </w:tc>
        <w:tc>
          <w:tcPr>
            <w:tcW w:w="6459" w:type="dxa"/>
            <w:tcBorders>
              <w:top w:val="nil"/>
              <w:left w:val="nil"/>
              <w:bottom w:val="nil"/>
              <w:right w:val="nil"/>
            </w:tcBorders>
          </w:tcPr>
          <w:p w14:paraId="07A01E93" w14:textId="77777777" w:rsidR="0044204C" w:rsidRPr="006379F9" w:rsidRDefault="0044204C">
            <w:pPr>
              <w:autoSpaceDE w:val="0"/>
              <w:autoSpaceDN w:val="0"/>
              <w:adjustRightInd w:val="0"/>
            </w:pPr>
            <w:r w:rsidRPr="006379F9">
              <w:t xml:space="preserve">SACNZS </w:t>
            </w:r>
          </w:p>
        </w:tc>
      </w:tr>
      <w:tr w:rsidR="0044204C" w:rsidRPr="006379F9" w14:paraId="54FBF775" w14:textId="77777777" w:rsidTr="0044204C">
        <w:trPr>
          <w:trHeight w:val="280"/>
        </w:trPr>
        <w:tc>
          <w:tcPr>
            <w:tcW w:w="966" w:type="dxa"/>
            <w:tcBorders>
              <w:top w:val="nil"/>
              <w:left w:val="nil"/>
              <w:bottom w:val="nil"/>
              <w:right w:val="nil"/>
            </w:tcBorders>
          </w:tcPr>
          <w:p w14:paraId="15F16B58"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69AFCE22" w14:textId="77777777" w:rsidR="0044204C" w:rsidRPr="006379F9" w:rsidRDefault="0044204C">
            <w:pPr>
              <w:autoSpaceDE w:val="0"/>
              <w:autoSpaceDN w:val="0"/>
              <w:adjustRightInd w:val="0"/>
            </w:pPr>
            <w:r w:rsidRPr="006379F9">
              <w:t xml:space="preserve">Principal Investigator: </w:t>
            </w:r>
          </w:p>
        </w:tc>
        <w:tc>
          <w:tcPr>
            <w:tcW w:w="6459" w:type="dxa"/>
            <w:tcBorders>
              <w:top w:val="nil"/>
              <w:left w:val="nil"/>
              <w:bottom w:val="nil"/>
              <w:right w:val="nil"/>
            </w:tcBorders>
          </w:tcPr>
          <w:p w14:paraId="1883CCEA" w14:textId="77777777" w:rsidR="0044204C" w:rsidRPr="006379F9" w:rsidRDefault="0044204C">
            <w:pPr>
              <w:autoSpaceDE w:val="0"/>
              <w:autoSpaceDN w:val="0"/>
              <w:adjustRightInd w:val="0"/>
            </w:pPr>
            <w:r w:rsidRPr="006379F9">
              <w:t xml:space="preserve">Dr Donald Campbell </w:t>
            </w:r>
          </w:p>
        </w:tc>
      </w:tr>
      <w:tr w:rsidR="0044204C" w:rsidRPr="006379F9" w14:paraId="71E25D95" w14:textId="77777777" w:rsidTr="0044204C">
        <w:trPr>
          <w:trHeight w:val="280"/>
        </w:trPr>
        <w:tc>
          <w:tcPr>
            <w:tcW w:w="966" w:type="dxa"/>
            <w:tcBorders>
              <w:top w:val="nil"/>
              <w:left w:val="nil"/>
              <w:bottom w:val="nil"/>
              <w:right w:val="nil"/>
            </w:tcBorders>
          </w:tcPr>
          <w:p w14:paraId="61512954"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01AB75F4" w14:textId="77777777" w:rsidR="0044204C" w:rsidRPr="006379F9" w:rsidRDefault="0044204C">
            <w:pPr>
              <w:autoSpaceDE w:val="0"/>
              <w:autoSpaceDN w:val="0"/>
              <w:adjustRightInd w:val="0"/>
            </w:pPr>
            <w:r w:rsidRPr="006379F9">
              <w:t xml:space="preserve">Sponsor: </w:t>
            </w:r>
          </w:p>
        </w:tc>
        <w:tc>
          <w:tcPr>
            <w:tcW w:w="6459" w:type="dxa"/>
            <w:tcBorders>
              <w:top w:val="nil"/>
              <w:left w:val="nil"/>
              <w:bottom w:val="nil"/>
              <w:right w:val="nil"/>
            </w:tcBorders>
          </w:tcPr>
          <w:p w14:paraId="29D8BD7A" w14:textId="77777777" w:rsidR="0044204C" w:rsidRPr="006379F9" w:rsidRDefault="0044204C">
            <w:pPr>
              <w:autoSpaceDE w:val="0"/>
              <w:autoSpaceDN w:val="0"/>
              <w:adjustRightInd w:val="0"/>
            </w:pPr>
            <w:r w:rsidRPr="006379F9">
              <w:t xml:space="preserve">Ministry for Primary Industries </w:t>
            </w:r>
          </w:p>
        </w:tc>
      </w:tr>
      <w:tr w:rsidR="0044204C" w:rsidRPr="006379F9" w14:paraId="057DEFEF" w14:textId="77777777" w:rsidTr="0044204C">
        <w:trPr>
          <w:trHeight w:val="280"/>
        </w:trPr>
        <w:tc>
          <w:tcPr>
            <w:tcW w:w="966" w:type="dxa"/>
            <w:tcBorders>
              <w:top w:val="nil"/>
              <w:left w:val="nil"/>
              <w:bottom w:val="nil"/>
              <w:right w:val="nil"/>
            </w:tcBorders>
          </w:tcPr>
          <w:p w14:paraId="142D08F4"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1EBD3ACE" w14:textId="77777777" w:rsidR="0044204C" w:rsidRPr="006379F9" w:rsidRDefault="0044204C">
            <w:pPr>
              <w:autoSpaceDE w:val="0"/>
              <w:autoSpaceDN w:val="0"/>
              <w:adjustRightInd w:val="0"/>
            </w:pPr>
            <w:r w:rsidRPr="006379F9">
              <w:t xml:space="preserve">Clock Start Date: </w:t>
            </w:r>
          </w:p>
        </w:tc>
        <w:tc>
          <w:tcPr>
            <w:tcW w:w="6459" w:type="dxa"/>
            <w:tcBorders>
              <w:top w:val="nil"/>
              <w:left w:val="nil"/>
              <w:bottom w:val="nil"/>
              <w:right w:val="nil"/>
            </w:tcBorders>
          </w:tcPr>
          <w:p w14:paraId="5C85B339" w14:textId="77777777" w:rsidR="0044204C" w:rsidRPr="006379F9" w:rsidRDefault="0044204C">
            <w:pPr>
              <w:autoSpaceDE w:val="0"/>
              <w:autoSpaceDN w:val="0"/>
              <w:adjustRightInd w:val="0"/>
            </w:pPr>
            <w:r w:rsidRPr="006379F9">
              <w:t xml:space="preserve">26 October 2017 </w:t>
            </w:r>
          </w:p>
        </w:tc>
      </w:tr>
    </w:tbl>
    <w:p w14:paraId="4B6A4983" w14:textId="77777777" w:rsidR="00E92A91" w:rsidRPr="006379F9" w:rsidRDefault="00E92A91" w:rsidP="00E92A91">
      <w:pPr>
        <w:autoSpaceDE w:val="0"/>
        <w:autoSpaceDN w:val="0"/>
        <w:adjustRightInd w:val="0"/>
      </w:pPr>
    </w:p>
    <w:p w14:paraId="47930E71" w14:textId="77777777" w:rsidR="00E92A91" w:rsidRPr="006379F9" w:rsidRDefault="00E92A91" w:rsidP="00E92A91">
      <w:pPr>
        <w:autoSpaceDE w:val="0"/>
        <w:autoSpaceDN w:val="0"/>
        <w:adjustRightInd w:val="0"/>
        <w:rPr>
          <w:sz w:val="20"/>
        </w:rPr>
      </w:pPr>
      <w:r w:rsidRPr="006379F9">
        <w:rPr>
          <w:rFonts w:cs="Arial"/>
          <w:szCs w:val="22"/>
        </w:rPr>
        <w:t xml:space="preserve">Dr Donald Campbell </w:t>
      </w:r>
      <w:r w:rsidRPr="006379F9">
        <w:t xml:space="preserve">was present </w:t>
      </w:r>
      <w:r w:rsidRPr="006379F9">
        <w:rPr>
          <w:rFonts w:cs="Arial"/>
          <w:szCs w:val="22"/>
        </w:rPr>
        <w:t>in person</w:t>
      </w:r>
      <w:r w:rsidRPr="006379F9">
        <w:t xml:space="preserve"> for discussion of this application.</w:t>
      </w:r>
    </w:p>
    <w:p w14:paraId="6F9DD572" w14:textId="77777777" w:rsidR="00E92A91" w:rsidRPr="006379F9" w:rsidRDefault="00E92A91" w:rsidP="00E92A91">
      <w:pPr>
        <w:rPr>
          <w:u w:val="single"/>
        </w:rPr>
      </w:pPr>
    </w:p>
    <w:p w14:paraId="151272CC" w14:textId="77777777" w:rsidR="00E92A91" w:rsidRPr="006379F9" w:rsidRDefault="00E92A91" w:rsidP="00E92A91">
      <w:pPr>
        <w:rPr>
          <w:u w:val="single"/>
        </w:rPr>
      </w:pPr>
      <w:r w:rsidRPr="006379F9">
        <w:rPr>
          <w:u w:val="single"/>
        </w:rPr>
        <w:t>Potential conflicts of interest</w:t>
      </w:r>
    </w:p>
    <w:p w14:paraId="7FCAC3AA" w14:textId="77777777" w:rsidR="00E92A91" w:rsidRPr="006379F9" w:rsidRDefault="00E92A91" w:rsidP="00E92A91">
      <w:pPr>
        <w:rPr>
          <w:b/>
        </w:rPr>
      </w:pPr>
    </w:p>
    <w:p w14:paraId="20C13C82" w14:textId="77777777" w:rsidR="00E92A91" w:rsidRPr="006379F9" w:rsidRDefault="00E92A91" w:rsidP="00E92A91">
      <w:r w:rsidRPr="006379F9">
        <w:t>The Chair asked members to declare any potential conflicts of interest related to this application.</w:t>
      </w:r>
    </w:p>
    <w:p w14:paraId="303B027F" w14:textId="77777777" w:rsidR="00E92A91" w:rsidRPr="006379F9" w:rsidRDefault="00E92A91" w:rsidP="00E92A91"/>
    <w:p w14:paraId="62DB8F9C" w14:textId="77777777" w:rsidR="00E92A91" w:rsidRPr="006379F9" w:rsidRDefault="00E92A91" w:rsidP="00E92A91">
      <w:r w:rsidRPr="006379F9">
        <w:t>No potential conflicts of interest related to this application were declared by any member.</w:t>
      </w:r>
    </w:p>
    <w:p w14:paraId="1C214CD5" w14:textId="77777777" w:rsidR="00E92A91" w:rsidRPr="006379F9" w:rsidRDefault="00E92A91" w:rsidP="00E92A91"/>
    <w:p w14:paraId="448D5634" w14:textId="77777777" w:rsidR="00E92A91" w:rsidRPr="006379F9" w:rsidRDefault="00E92A91" w:rsidP="00E92A91">
      <w:pPr>
        <w:rPr>
          <w:u w:val="single"/>
        </w:rPr>
      </w:pPr>
      <w:r w:rsidRPr="006379F9">
        <w:rPr>
          <w:u w:val="single"/>
        </w:rPr>
        <w:t>Summary of Study</w:t>
      </w:r>
    </w:p>
    <w:p w14:paraId="7D30E606" w14:textId="77777777" w:rsidR="00E92A91" w:rsidRPr="006379F9" w:rsidRDefault="00E92A91" w:rsidP="00E92A91">
      <w:pPr>
        <w:rPr>
          <w:u w:val="single"/>
        </w:rPr>
      </w:pPr>
    </w:p>
    <w:p w14:paraId="57F56BEA" w14:textId="77777777" w:rsidR="00E92A91" w:rsidRPr="006379F9" w:rsidRDefault="00E92A91" w:rsidP="00E92A91">
      <w:pPr>
        <w:pStyle w:val="ListParagraph"/>
        <w:numPr>
          <w:ilvl w:val="0"/>
          <w:numId w:val="13"/>
        </w:numPr>
        <w:rPr>
          <w:u w:val="single"/>
          <w:lang w:val="en-NZ"/>
        </w:rPr>
      </w:pPr>
      <w:r w:rsidRPr="006379F9">
        <w:t xml:space="preserve">This is a case-control study aiming to </w:t>
      </w:r>
      <w:r w:rsidR="00A13C70" w:rsidRPr="006379F9">
        <w:t>identify</w:t>
      </w:r>
      <w:r w:rsidRPr="006379F9">
        <w:t xml:space="preserve"> risk factors for contr</w:t>
      </w:r>
      <w:r w:rsidR="00A13C70" w:rsidRPr="006379F9">
        <w:t xml:space="preserve">acting </w:t>
      </w:r>
      <w:proofErr w:type="spellStart"/>
      <w:r w:rsidR="00A13C70" w:rsidRPr="006379F9">
        <w:t>campylobacterial</w:t>
      </w:r>
      <w:proofErr w:type="spellEnd"/>
      <w:r w:rsidR="00A13C70" w:rsidRPr="006379F9">
        <w:t xml:space="preserve"> disease from an</w:t>
      </w:r>
      <w:r w:rsidRPr="006379F9">
        <w:t xml:space="preserve"> environmental or animal source and </w:t>
      </w:r>
      <w:r w:rsidR="00A13C70" w:rsidRPr="006379F9">
        <w:t xml:space="preserve">the </w:t>
      </w:r>
      <w:r w:rsidRPr="006379F9">
        <w:t>transmission pathway</w:t>
      </w:r>
      <w:r w:rsidR="00A13C70" w:rsidRPr="006379F9">
        <w:t>s.</w:t>
      </w:r>
    </w:p>
    <w:p w14:paraId="7D39D409" w14:textId="77777777" w:rsidR="00E92A91" w:rsidRPr="006379F9" w:rsidRDefault="00E92A91" w:rsidP="00E92A91">
      <w:pPr>
        <w:autoSpaceDE w:val="0"/>
        <w:autoSpaceDN w:val="0"/>
        <w:adjustRightInd w:val="0"/>
        <w:rPr>
          <w:u w:val="single"/>
        </w:rPr>
      </w:pPr>
    </w:p>
    <w:p w14:paraId="2E8849EB" w14:textId="77777777" w:rsidR="00E92A91" w:rsidRPr="006379F9" w:rsidRDefault="00E92A91" w:rsidP="00E92A91">
      <w:pPr>
        <w:rPr>
          <w:u w:val="single"/>
        </w:rPr>
      </w:pPr>
      <w:r w:rsidRPr="006379F9">
        <w:rPr>
          <w:u w:val="single"/>
        </w:rPr>
        <w:t>Summary of ethical issues (resolved)</w:t>
      </w:r>
    </w:p>
    <w:p w14:paraId="3D887E89" w14:textId="77777777" w:rsidR="00E92A91" w:rsidRPr="006379F9" w:rsidRDefault="00E92A91" w:rsidP="00E92A91">
      <w:pPr>
        <w:rPr>
          <w:u w:val="single"/>
        </w:rPr>
      </w:pPr>
    </w:p>
    <w:p w14:paraId="386B1028" w14:textId="77777777" w:rsidR="00E92A91" w:rsidRPr="006379F9" w:rsidRDefault="00E92A91" w:rsidP="00E92A91">
      <w:r w:rsidRPr="006379F9">
        <w:t>The main ethical issues considered by the Committee and addressed by the Researcher are as follows.</w:t>
      </w:r>
    </w:p>
    <w:p w14:paraId="7E57A5D2" w14:textId="77777777" w:rsidR="00E92A91" w:rsidRPr="006379F9" w:rsidRDefault="00E92A91" w:rsidP="00E92A91"/>
    <w:p w14:paraId="03815A96" w14:textId="77777777" w:rsidR="00E92A91" w:rsidRPr="006379F9" w:rsidRDefault="00E92A91" w:rsidP="00E92A91">
      <w:pPr>
        <w:pStyle w:val="ListParagraph"/>
        <w:numPr>
          <w:ilvl w:val="0"/>
          <w:numId w:val="13"/>
        </w:numPr>
        <w:spacing w:before="80" w:after="80"/>
        <w:rPr>
          <w:lang w:val="en-NZ"/>
        </w:rPr>
      </w:pPr>
      <w:r w:rsidRPr="006379F9">
        <w:rPr>
          <w:lang w:val="en-NZ"/>
        </w:rPr>
        <w:t xml:space="preserve">The Committee </w:t>
      </w:r>
      <w:r w:rsidR="00E96C32" w:rsidRPr="006379F9">
        <w:rPr>
          <w:lang w:val="en-NZ"/>
        </w:rPr>
        <w:t>noted that the disease in question is a notifiable disease and that the researcher is interested in the circumstances around contracting the disease.</w:t>
      </w:r>
    </w:p>
    <w:p w14:paraId="147CD22F" w14:textId="77777777" w:rsidR="00E92A91" w:rsidRPr="006379F9" w:rsidRDefault="00E92A91" w:rsidP="00E92A91">
      <w:pPr>
        <w:spacing w:before="80" w:after="80"/>
        <w:rPr>
          <w:u w:val="single"/>
        </w:rPr>
      </w:pPr>
    </w:p>
    <w:p w14:paraId="13981691" w14:textId="77777777" w:rsidR="00E92A91" w:rsidRPr="006379F9" w:rsidRDefault="00E92A91" w:rsidP="00E92A91">
      <w:pPr>
        <w:rPr>
          <w:u w:val="single"/>
        </w:rPr>
      </w:pPr>
      <w:r w:rsidRPr="006379F9">
        <w:rPr>
          <w:u w:val="single"/>
        </w:rPr>
        <w:t>Summary of ethical issues (outstanding)</w:t>
      </w:r>
    </w:p>
    <w:p w14:paraId="4CA662B6" w14:textId="77777777" w:rsidR="00E92A91" w:rsidRPr="006379F9" w:rsidRDefault="00E92A91" w:rsidP="00E92A91">
      <w:pPr>
        <w:rPr>
          <w:u w:val="single"/>
        </w:rPr>
      </w:pPr>
    </w:p>
    <w:p w14:paraId="2625B623" w14:textId="77777777" w:rsidR="00E92A91" w:rsidRPr="006379F9" w:rsidRDefault="00E92A91" w:rsidP="00E92A91">
      <w:r w:rsidRPr="006379F9">
        <w:t>The main ethical issues considered by the Committee and which require addressing by the Researcher are as follows.</w:t>
      </w:r>
    </w:p>
    <w:p w14:paraId="0FC92446" w14:textId="77777777" w:rsidR="00E92A91" w:rsidRPr="006379F9" w:rsidRDefault="00E92A91" w:rsidP="00E92A91">
      <w:pPr>
        <w:autoSpaceDE w:val="0"/>
        <w:autoSpaceDN w:val="0"/>
        <w:adjustRightInd w:val="0"/>
      </w:pPr>
    </w:p>
    <w:p w14:paraId="328156D0" w14:textId="77777777" w:rsidR="00E92A91" w:rsidRPr="006379F9" w:rsidRDefault="00E96C32" w:rsidP="00E92A91">
      <w:pPr>
        <w:pStyle w:val="ListParagraph"/>
        <w:numPr>
          <w:ilvl w:val="0"/>
          <w:numId w:val="13"/>
        </w:numPr>
        <w:rPr>
          <w:lang w:val="en-NZ"/>
        </w:r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26EC4B0C" w14:textId="77777777" w:rsidR="00E96C32" w:rsidRDefault="00E96C32" w:rsidP="00E96C32">
      <w:pPr>
        <w:pStyle w:val="ListParagraph"/>
        <w:numPr>
          <w:ilvl w:val="0"/>
          <w:numId w:val="13"/>
        </w:numPr>
        <w:rPr>
          <w:lang w:val="en-NZ"/>
        </w:rPr>
      </w:pPr>
      <w:r w:rsidRPr="006379F9">
        <w:rPr>
          <w:lang w:val="en-NZ"/>
        </w:rPr>
        <w:t>Please provide the control group questionnaire</w:t>
      </w:r>
      <w:r w:rsidR="00FF6BF3">
        <w:rPr>
          <w:lang w:val="en-NZ"/>
        </w:rPr>
        <w:t xml:space="preserve"> to be administered by a survey company</w:t>
      </w:r>
      <w:r w:rsidRPr="006379F9">
        <w:rPr>
          <w:lang w:val="en-NZ"/>
        </w:rPr>
        <w:t>.</w:t>
      </w:r>
    </w:p>
    <w:p w14:paraId="5207CAE6" w14:textId="77777777" w:rsidR="00FF6BF3" w:rsidRPr="006379F9" w:rsidRDefault="00FF6BF3" w:rsidP="00E96C32">
      <w:pPr>
        <w:pStyle w:val="ListParagraph"/>
        <w:numPr>
          <w:ilvl w:val="0"/>
          <w:numId w:val="13"/>
        </w:numPr>
        <w:rPr>
          <w:lang w:val="en-NZ"/>
        </w:rPr>
      </w:pPr>
      <w:r>
        <w:rPr>
          <w:lang w:val="en-NZ"/>
        </w:rPr>
        <w:t>Please provide an amended case group telephone introduction script which clearly explains the difference between the public health questions which are asked of every notified case of campylobacter infection and the voluntary research questions which are entirely optional.</w:t>
      </w:r>
    </w:p>
    <w:p w14:paraId="0FFFB499" w14:textId="77777777" w:rsidR="00E96C32" w:rsidRPr="006324EB" w:rsidRDefault="00E96C32" w:rsidP="00E96C32">
      <w:pPr>
        <w:pStyle w:val="ListParagraph"/>
        <w:numPr>
          <w:ilvl w:val="0"/>
          <w:numId w:val="13"/>
        </w:numPr>
        <w:rPr>
          <w:lang w:val="en-NZ"/>
        </w:rPr>
      </w:pPr>
      <w:r w:rsidRPr="006379F9">
        <w:rPr>
          <w:lang w:val="en-NZ"/>
        </w:rPr>
        <w:t>The Committee noted that there would be tissue collected in this project, but only in order to isolate campylobacter and that the tissue itself would not be used. The Committee asked that the protocol be updated to explain the arrangements for use, storage</w:t>
      </w:r>
      <w:r w:rsidR="002371C5" w:rsidRPr="006379F9">
        <w:rPr>
          <w:lang w:val="en-NZ"/>
        </w:rPr>
        <w:t xml:space="preserve">, and disposal of tissue. </w:t>
      </w:r>
      <w:r w:rsidR="00FE3386" w:rsidRPr="006379F9">
        <w:rPr>
          <w:rFonts w:cs="Arial"/>
          <w:lang w:val="en-US"/>
        </w:rPr>
        <w:t>(</w:t>
      </w:r>
      <w:r w:rsidR="00FE3386" w:rsidRPr="006379F9">
        <w:rPr>
          <w:rFonts w:cs="Arial"/>
          <w:i/>
          <w:lang w:val="en-US"/>
        </w:rPr>
        <w:t>Ethical Guidelines for Intervention Studies</w:t>
      </w:r>
      <w:r w:rsidR="00FE3386" w:rsidRPr="006379F9">
        <w:rPr>
          <w:rFonts w:cs="Arial"/>
          <w:lang w:val="en-US"/>
        </w:rPr>
        <w:t xml:space="preserve"> </w:t>
      </w:r>
      <w:r w:rsidR="00FE3386" w:rsidRPr="006379F9">
        <w:rPr>
          <w:rFonts w:cs="Arial"/>
          <w:i/>
          <w:lang w:val="en-US"/>
        </w:rPr>
        <w:t>para 5.41</w:t>
      </w:r>
      <w:r w:rsidR="00FE3386" w:rsidRPr="006379F9">
        <w:rPr>
          <w:rFonts w:cs="Arial"/>
          <w:lang w:val="en-US"/>
        </w:rPr>
        <w:t>)</w:t>
      </w:r>
    </w:p>
    <w:p w14:paraId="5FBFF94B" w14:textId="1EB1A0D4" w:rsidR="00632AEB" w:rsidRPr="006324EB" w:rsidRDefault="006324EB" w:rsidP="00E96C32">
      <w:pPr>
        <w:pStyle w:val="ListParagraph"/>
        <w:numPr>
          <w:ilvl w:val="0"/>
          <w:numId w:val="13"/>
        </w:numPr>
        <w:rPr>
          <w:lang w:val="en-NZ"/>
        </w:rPr>
      </w:pPr>
      <w:r>
        <w:rPr>
          <w:rFonts w:cs="Arial"/>
          <w:lang w:val="en-US"/>
        </w:rPr>
        <w:t xml:space="preserve">Please provide </w:t>
      </w:r>
      <w:r w:rsidR="00632AEB">
        <w:rPr>
          <w:rFonts w:cs="Arial"/>
          <w:lang w:val="en-US"/>
        </w:rPr>
        <w:t>age-appropriate assent sheets for child participants under the age of 16.</w:t>
      </w:r>
    </w:p>
    <w:p w14:paraId="62CB966C" w14:textId="77777777" w:rsidR="00632AEB" w:rsidRPr="006379F9" w:rsidRDefault="00632AEB" w:rsidP="006324EB">
      <w:pPr>
        <w:pStyle w:val="ListParagraph"/>
        <w:rPr>
          <w:lang w:val="en-NZ"/>
        </w:rPr>
      </w:pPr>
    </w:p>
    <w:p w14:paraId="3756A7D1" w14:textId="77777777" w:rsidR="00E92A91" w:rsidRPr="006379F9" w:rsidRDefault="00E92A91" w:rsidP="00E92A91">
      <w:pPr>
        <w:ind w:left="360"/>
      </w:pPr>
    </w:p>
    <w:p w14:paraId="0EDD6404" w14:textId="77777777" w:rsidR="00E92A91" w:rsidRPr="006379F9" w:rsidRDefault="00E92A91" w:rsidP="00E92A91">
      <w:pPr>
        <w:spacing w:before="80" w:after="80"/>
        <w:rPr>
          <w:rFonts w:cs="Arial"/>
          <w:szCs w:val="22"/>
        </w:rPr>
      </w:pPr>
      <w:r w:rsidRPr="006379F9">
        <w:rPr>
          <w:rFonts w:cs="Arial"/>
          <w:szCs w:val="22"/>
        </w:rPr>
        <w:t xml:space="preserve">The Committee requested the following changes to the Participant Information Sheet and Consent Form: </w:t>
      </w:r>
    </w:p>
    <w:p w14:paraId="5E529F94" w14:textId="77777777" w:rsidR="00E92A91" w:rsidRPr="006379F9" w:rsidRDefault="00E92A91" w:rsidP="00E92A91">
      <w:pPr>
        <w:spacing w:before="80" w:after="80"/>
        <w:rPr>
          <w:rFonts w:cs="Arial"/>
          <w:szCs w:val="22"/>
        </w:rPr>
      </w:pPr>
    </w:p>
    <w:p w14:paraId="22C0DE76" w14:textId="2B208901" w:rsidR="00E92A91" w:rsidRPr="006379F9" w:rsidRDefault="006324EB" w:rsidP="00E92A91">
      <w:pPr>
        <w:pStyle w:val="ListParagraph"/>
        <w:numPr>
          <w:ilvl w:val="0"/>
          <w:numId w:val="13"/>
        </w:numPr>
        <w:spacing w:before="80" w:after="80"/>
      </w:pPr>
      <w:r>
        <w:t xml:space="preserve">In the telephone </w:t>
      </w:r>
      <w:proofErr w:type="spellStart"/>
      <w:r>
        <w:t>scri</w:t>
      </w:r>
      <w:proofErr w:type="spellEnd"/>
      <w:r>
        <w:t>[</w:t>
      </w:r>
      <w:proofErr w:type="spellStart"/>
      <w:r>
        <w:t>pt</w:t>
      </w:r>
      <w:proofErr w:type="spellEnd"/>
      <w:r>
        <w:t xml:space="preserve"> introducing the research please e</w:t>
      </w:r>
      <w:r w:rsidR="00E96C32" w:rsidRPr="006379F9">
        <w:t>xplain that participants will need to take an extra ten minutes to answer questions associated with this project.</w:t>
      </w:r>
    </w:p>
    <w:p w14:paraId="5C232BB5" w14:textId="77777777" w:rsidR="00E96C32" w:rsidRDefault="002371C5" w:rsidP="00E92A91">
      <w:pPr>
        <w:pStyle w:val="ListParagraph"/>
        <w:numPr>
          <w:ilvl w:val="0"/>
          <w:numId w:val="13"/>
        </w:numPr>
        <w:spacing w:before="80" w:after="80"/>
      </w:pPr>
      <w:r w:rsidRPr="006379F9">
        <w:lastRenderedPageBreak/>
        <w:t xml:space="preserve">Explain the arrangement for use, storage, and disposal of tissue. Include an option for disposal with </w:t>
      </w:r>
      <w:proofErr w:type="spellStart"/>
      <w:r w:rsidRPr="006379F9">
        <w:t>karakia</w:t>
      </w:r>
      <w:proofErr w:type="spellEnd"/>
      <w:r w:rsidRPr="006379F9">
        <w:t xml:space="preserve"> if possible or explain that this will not be an option. </w:t>
      </w:r>
    </w:p>
    <w:p w14:paraId="1A34B638" w14:textId="79830D22" w:rsidR="006324EB" w:rsidRPr="006379F9" w:rsidRDefault="006324EB" w:rsidP="00E92A91">
      <w:pPr>
        <w:pStyle w:val="ListParagraph"/>
        <w:numPr>
          <w:ilvl w:val="0"/>
          <w:numId w:val="13"/>
        </w:numPr>
        <w:spacing w:before="80" w:after="80"/>
      </w:pPr>
      <w:r>
        <w:t>Please explain that previously given samples will also be used in this study.</w:t>
      </w:r>
    </w:p>
    <w:p w14:paraId="4C50AC99" w14:textId="77777777" w:rsidR="00E92A91" w:rsidRPr="006379F9" w:rsidRDefault="00FE3386" w:rsidP="00E92A91">
      <w:pPr>
        <w:pStyle w:val="ListParagraph"/>
        <w:numPr>
          <w:ilvl w:val="0"/>
          <w:numId w:val="13"/>
        </w:numPr>
        <w:spacing w:before="80" w:after="80"/>
      </w:pPr>
      <w:r w:rsidRPr="006379F9">
        <w:t xml:space="preserve">Include that participants will be able to receive a lay summary of the study if they wish and include this as an option in the consent form. </w:t>
      </w:r>
    </w:p>
    <w:p w14:paraId="4DFA4E5C" w14:textId="77777777" w:rsidR="00FE3386" w:rsidRPr="006379F9" w:rsidRDefault="00FE3386" w:rsidP="00E92A91">
      <w:pPr>
        <w:pStyle w:val="ListParagraph"/>
        <w:numPr>
          <w:ilvl w:val="0"/>
          <w:numId w:val="13"/>
        </w:numPr>
        <w:spacing w:before="80" w:after="80"/>
      </w:pPr>
      <w:r w:rsidRPr="006379F9">
        <w:t>Explain that genomic testing is on the bacteria and not participants.</w:t>
      </w:r>
    </w:p>
    <w:p w14:paraId="169D0507" w14:textId="77777777" w:rsidR="00FE3386" w:rsidRPr="006379F9" w:rsidRDefault="00FE3386" w:rsidP="00E92A91">
      <w:pPr>
        <w:pStyle w:val="ListParagraph"/>
        <w:numPr>
          <w:ilvl w:val="0"/>
          <w:numId w:val="13"/>
        </w:numPr>
        <w:spacing w:before="80" w:after="80"/>
      </w:pPr>
      <w:r w:rsidRPr="006379F9">
        <w:t xml:space="preserve">Clarify that the only people who will receive identifiable health information and contact details will be the public health service. </w:t>
      </w:r>
    </w:p>
    <w:p w14:paraId="20D69CB6" w14:textId="77777777" w:rsidR="00E92A91" w:rsidRPr="006379F9" w:rsidRDefault="00E92A91" w:rsidP="00E92A91">
      <w:pPr>
        <w:spacing w:before="80" w:after="80"/>
      </w:pPr>
    </w:p>
    <w:p w14:paraId="6446AA50" w14:textId="77777777" w:rsidR="00E92A91" w:rsidRPr="006379F9" w:rsidRDefault="00E92A91" w:rsidP="00E92A91">
      <w:pPr>
        <w:rPr>
          <w:u w:val="single"/>
        </w:rPr>
      </w:pPr>
      <w:r w:rsidRPr="006379F9">
        <w:rPr>
          <w:u w:val="single"/>
        </w:rPr>
        <w:t xml:space="preserve">Decision </w:t>
      </w:r>
    </w:p>
    <w:p w14:paraId="0600A1BF" w14:textId="77777777" w:rsidR="00E92A91" w:rsidRPr="006379F9" w:rsidRDefault="00E92A91" w:rsidP="00E92A91"/>
    <w:p w14:paraId="6149D854" w14:textId="77777777" w:rsidR="00E92A91" w:rsidRPr="006379F9" w:rsidRDefault="00E92A91" w:rsidP="00FE3386">
      <w:r w:rsidRPr="006379F9">
        <w:t xml:space="preserve">This application was </w:t>
      </w:r>
      <w:r w:rsidRPr="006379F9">
        <w:rPr>
          <w:i/>
        </w:rPr>
        <w:t>provisionally approved</w:t>
      </w:r>
      <w:r w:rsidRPr="006379F9">
        <w:t xml:space="preserve"> by </w:t>
      </w:r>
      <w:r w:rsidR="00FE3386" w:rsidRPr="006379F9">
        <w:rPr>
          <w:rFonts w:cs="Arial"/>
          <w:szCs w:val="22"/>
        </w:rPr>
        <w:t>consensus,</w:t>
      </w:r>
      <w:r w:rsidRPr="006379F9">
        <w:t xml:space="preserve"> subject to the following information being received. </w:t>
      </w:r>
    </w:p>
    <w:p w14:paraId="68FCF457" w14:textId="77777777" w:rsidR="00FE3386" w:rsidRPr="006379F9" w:rsidRDefault="00FE3386" w:rsidP="00FE3386"/>
    <w:p w14:paraId="4B36A80A" w14:textId="77777777" w:rsidR="00FE3386" w:rsidRPr="006379F9" w:rsidRDefault="00FE3386" w:rsidP="00FE3386">
      <w:pPr>
        <w:pStyle w:val="ListParagraph"/>
        <w:numPr>
          <w:ilvl w:val="0"/>
          <w:numId w:val="14"/>
        </w:num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0AD959D5" w14:textId="77777777" w:rsidR="00FE3386" w:rsidRPr="006379F9" w:rsidRDefault="00FE3386" w:rsidP="00FE3386">
      <w:pPr>
        <w:pStyle w:val="ListParagraph"/>
        <w:numPr>
          <w:ilvl w:val="0"/>
          <w:numId w:val="14"/>
        </w:numPr>
      </w:pPr>
      <w:r w:rsidRPr="006379F9">
        <w:rPr>
          <w:rFonts w:cs="Arial"/>
          <w:szCs w:val="22"/>
          <w:lang w:val="en-US"/>
        </w:rPr>
        <w:t xml:space="preserve">Please amend the study protocol taking into account the suggestions made by the Committee. </w:t>
      </w:r>
      <w:r w:rsidRPr="006379F9">
        <w:rPr>
          <w:rFonts w:cs="Arial"/>
          <w:lang w:val="en-US"/>
        </w:rPr>
        <w:t>(</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5.41</w:t>
      </w:r>
      <w:r w:rsidRPr="006379F9">
        <w:rPr>
          <w:rFonts w:cs="Arial"/>
          <w:lang w:val="en-US"/>
        </w:rPr>
        <w:t>)</w:t>
      </w:r>
    </w:p>
    <w:p w14:paraId="4F57FDD2" w14:textId="77777777" w:rsidR="00FE3386" w:rsidRPr="006379F9" w:rsidRDefault="00FE3386" w:rsidP="00FE3386">
      <w:pPr>
        <w:pStyle w:val="ListParagraph"/>
        <w:numPr>
          <w:ilvl w:val="0"/>
          <w:numId w:val="14"/>
        </w:numPr>
      </w:pPr>
      <w:r w:rsidRPr="006379F9">
        <w:t xml:space="preserve">Please provide the control group questionnaire. </w:t>
      </w:r>
    </w:p>
    <w:p w14:paraId="7DB13907" w14:textId="77777777" w:rsidR="00E92A91" w:rsidRPr="006379F9" w:rsidRDefault="00E92A91" w:rsidP="00E92A91"/>
    <w:p w14:paraId="12E5B649" w14:textId="77777777" w:rsidR="00E92A91" w:rsidRPr="006379F9" w:rsidRDefault="00E92A91" w:rsidP="00FE3386">
      <w:r w:rsidRPr="006379F9">
        <w:t>This following information will be reviewed, and a final decision made on the application, by</w:t>
      </w:r>
      <w:r w:rsidR="00FE3386" w:rsidRPr="006379F9">
        <w:t xml:space="preserve"> Dr Nora Lynch and Ms Kate O’Connor. </w:t>
      </w:r>
      <w:r w:rsidRPr="006379F9">
        <w:rPr>
          <w:rFonts w:cs="Arial"/>
          <w:szCs w:val="22"/>
        </w:rPr>
        <w:t xml:space="preserve"> </w:t>
      </w:r>
    </w:p>
    <w:p w14:paraId="118EC200" w14:textId="77777777" w:rsidR="00E24E77" w:rsidRPr="006379F9" w:rsidRDefault="00E24E77" w:rsidP="00E92A91">
      <w:pPr>
        <w:autoSpaceDE w:val="0"/>
        <w:autoSpaceDN w:val="0"/>
        <w:adjustRightInd w:val="0"/>
        <w:rPr>
          <w:rFonts w:cs="Arial"/>
          <w:szCs w:val="22"/>
          <w:lang w:val="en-NZ"/>
        </w:rPr>
      </w:pPr>
    </w:p>
    <w:p w14:paraId="2CB5254F" w14:textId="77777777" w:rsidR="006D0EB1" w:rsidRPr="006379F9" w:rsidRDefault="00B44405">
      <w:pPr>
        <w:autoSpaceDE w:val="0"/>
        <w:autoSpaceDN w:val="0"/>
        <w:adjustRightInd w:val="0"/>
      </w:pPr>
      <w:r w:rsidRPr="006379F9">
        <w:t xml:space="preserve"> </w:t>
      </w:r>
      <w:r w:rsidRPr="006379F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5DDE2A25" w14:textId="77777777" w:rsidTr="0044204C">
        <w:trPr>
          <w:trHeight w:val="280"/>
        </w:trPr>
        <w:tc>
          <w:tcPr>
            <w:tcW w:w="966" w:type="dxa"/>
            <w:tcBorders>
              <w:top w:val="nil"/>
              <w:left w:val="nil"/>
              <w:bottom w:val="nil"/>
              <w:right w:val="nil"/>
            </w:tcBorders>
          </w:tcPr>
          <w:p w14:paraId="3C652117" w14:textId="77777777" w:rsidR="0044204C" w:rsidRPr="006379F9" w:rsidRDefault="0044204C">
            <w:pPr>
              <w:autoSpaceDE w:val="0"/>
              <w:autoSpaceDN w:val="0"/>
              <w:adjustRightInd w:val="0"/>
            </w:pPr>
            <w:r w:rsidRPr="006379F9">
              <w:lastRenderedPageBreak/>
              <w:t xml:space="preserve"> </w:t>
            </w:r>
            <w:r w:rsidRPr="006379F9">
              <w:rPr>
                <w:b/>
              </w:rPr>
              <w:t xml:space="preserve">7 </w:t>
            </w:r>
            <w:r w:rsidRPr="006379F9">
              <w:t xml:space="preserve"> </w:t>
            </w:r>
          </w:p>
        </w:tc>
        <w:tc>
          <w:tcPr>
            <w:tcW w:w="2575" w:type="dxa"/>
            <w:tcBorders>
              <w:top w:val="nil"/>
              <w:left w:val="nil"/>
              <w:bottom w:val="nil"/>
              <w:right w:val="nil"/>
            </w:tcBorders>
          </w:tcPr>
          <w:p w14:paraId="0EB33D95" w14:textId="77777777" w:rsidR="0044204C" w:rsidRPr="006379F9" w:rsidRDefault="0044204C">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0D4E48E3" w14:textId="77777777" w:rsidR="0044204C" w:rsidRPr="006379F9" w:rsidRDefault="0044204C">
            <w:pPr>
              <w:autoSpaceDE w:val="0"/>
              <w:autoSpaceDN w:val="0"/>
              <w:adjustRightInd w:val="0"/>
            </w:pPr>
            <w:r w:rsidRPr="006379F9">
              <w:rPr>
                <w:b/>
              </w:rPr>
              <w:t>17/NTB/209</w:t>
            </w:r>
            <w:r w:rsidRPr="006379F9">
              <w:t xml:space="preserve"> </w:t>
            </w:r>
          </w:p>
        </w:tc>
      </w:tr>
      <w:tr w:rsidR="0044204C" w:rsidRPr="006379F9" w14:paraId="32B0DA35" w14:textId="77777777" w:rsidTr="0044204C">
        <w:trPr>
          <w:trHeight w:val="280"/>
        </w:trPr>
        <w:tc>
          <w:tcPr>
            <w:tcW w:w="966" w:type="dxa"/>
            <w:tcBorders>
              <w:top w:val="nil"/>
              <w:left w:val="nil"/>
              <w:bottom w:val="nil"/>
              <w:right w:val="nil"/>
            </w:tcBorders>
          </w:tcPr>
          <w:p w14:paraId="2F03C853"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3F28EDCC" w14:textId="77777777" w:rsidR="0044204C" w:rsidRPr="006379F9" w:rsidRDefault="0044204C">
            <w:pPr>
              <w:autoSpaceDE w:val="0"/>
              <w:autoSpaceDN w:val="0"/>
              <w:adjustRightInd w:val="0"/>
            </w:pPr>
            <w:r w:rsidRPr="006379F9">
              <w:t xml:space="preserve">Title: </w:t>
            </w:r>
          </w:p>
        </w:tc>
        <w:tc>
          <w:tcPr>
            <w:tcW w:w="6459" w:type="dxa"/>
            <w:tcBorders>
              <w:top w:val="nil"/>
              <w:left w:val="nil"/>
              <w:bottom w:val="nil"/>
              <w:right w:val="nil"/>
            </w:tcBorders>
          </w:tcPr>
          <w:p w14:paraId="20377631" w14:textId="77777777" w:rsidR="0044204C" w:rsidRPr="006379F9" w:rsidRDefault="0044204C">
            <w:pPr>
              <w:autoSpaceDE w:val="0"/>
              <w:autoSpaceDN w:val="0"/>
              <w:adjustRightInd w:val="0"/>
            </w:pPr>
            <w:r w:rsidRPr="006379F9">
              <w:t xml:space="preserve">The SCORED Trial </w:t>
            </w:r>
          </w:p>
        </w:tc>
      </w:tr>
      <w:tr w:rsidR="0044204C" w:rsidRPr="006379F9" w14:paraId="41F5007D" w14:textId="77777777" w:rsidTr="0044204C">
        <w:trPr>
          <w:trHeight w:val="280"/>
        </w:trPr>
        <w:tc>
          <w:tcPr>
            <w:tcW w:w="966" w:type="dxa"/>
            <w:tcBorders>
              <w:top w:val="nil"/>
              <w:left w:val="nil"/>
              <w:bottom w:val="nil"/>
              <w:right w:val="nil"/>
            </w:tcBorders>
          </w:tcPr>
          <w:p w14:paraId="45AFF467"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0A3FE265" w14:textId="77777777" w:rsidR="0044204C" w:rsidRPr="006379F9" w:rsidRDefault="0044204C">
            <w:pPr>
              <w:autoSpaceDE w:val="0"/>
              <w:autoSpaceDN w:val="0"/>
              <w:adjustRightInd w:val="0"/>
            </w:pPr>
            <w:r w:rsidRPr="006379F9">
              <w:t xml:space="preserve">Principal Investigator: </w:t>
            </w:r>
          </w:p>
        </w:tc>
        <w:tc>
          <w:tcPr>
            <w:tcW w:w="6459" w:type="dxa"/>
            <w:tcBorders>
              <w:top w:val="nil"/>
              <w:left w:val="nil"/>
              <w:bottom w:val="nil"/>
              <w:right w:val="nil"/>
            </w:tcBorders>
          </w:tcPr>
          <w:p w14:paraId="4FDD0166" w14:textId="77777777" w:rsidR="0044204C" w:rsidRPr="006379F9" w:rsidRDefault="0044204C">
            <w:pPr>
              <w:autoSpaceDE w:val="0"/>
              <w:autoSpaceDN w:val="0"/>
              <w:adjustRightInd w:val="0"/>
            </w:pPr>
            <w:r w:rsidRPr="006379F9">
              <w:t xml:space="preserve">Dr John Baker </w:t>
            </w:r>
          </w:p>
        </w:tc>
      </w:tr>
      <w:tr w:rsidR="0044204C" w:rsidRPr="006379F9" w14:paraId="60F02D65" w14:textId="77777777" w:rsidTr="0044204C">
        <w:trPr>
          <w:trHeight w:val="280"/>
        </w:trPr>
        <w:tc>
          <w:tcPr>
            <w:tcW w:w="966" w:type="dxa"/>
            <w:tcBorders>
              <w:top w:val="nil"/>
              <w:left w:val="nil"/>
              <w:bottom w:val="nil"/>
              <w:right w:val="nil"/>
            </w:tcBorders>
          </w:tcPr>
          <w:p w14:paraId="6F209326"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4FBA0D8B" w14:textId="77777777" w:rsidR="0044204C" w:rsidRPr="006379F9" w:rsidRDefault="0044204C">
            <w:pPr>
              <w:autoSpaceDE w:val="0"/>
              <w:autoSpaceDN w:val="0"/>
              <w:adjustRightInd w:val="0"/>
            </w:pPr>
            <w:r w:rsidRPr="006379F9">
              <w:t xml:space="preserve">Sponsor: </w:t>
            </w:r>
          </w:p>
        </w:tc>
        <w:tc>
          <w:tcPr>
            <w:tcW w:w="6459" w:type="dxa"/>
            <w:tcBorders>
              <w:top w:val="nil"/>
              <w:left w:val="nil"/>
              <w:bottom w:val="nil"/>
              <w:right w:val="nil"/>
            </w:tcBorders>
          </w:tcPr>
          <w:p w14:paraId="2FA66756" w14:textId="77777777" w:rsidR="0044204C" w:rsidRPr="006379F9" w:rsidRDefault="0044204C">
            <w:pPr>
              <w:autoSpaceDE w:val="0"/>
              <w:autoSpaceDN w:val="0"/>
              <w:adjustRightInd w:val="0"/>
            </w:pPr>
            <w:proofErr w:type="spellStart"/>
            <w:r w:rsidRPr="006379F9">
              <w:t>Sanofi</w:t>
            </w:r>
            <w:proofErr w:type="spellEnd"/>
            <w:r w:rsidRPr="006379F9">
              <w:t xml:space="preserve"> Aventis Australia Pty Ltd </w:t>
            </w:r>
          </w:p>
        </w:tc>
      </w:tr>
      <w:tr w:rsidR="0044204C" w:rsidRPr="006379F9" w14:paraId="7BC09B59" w14:textId="77777777" w:rsidTr="0044204C">
        <w:trPr>
          <w:trHeight w:val="280"/>
        </w:trPr>
        <w:tc>
          <w:tcPr>
            <w:tcW w:w="966" w:type="dxa"/>
            <w:tcBorders>
              <w:top w:val="nil"/>
              <w:left w:val="nil"/>
              <w:bottom w:val="nil"/>
              <w:right w:val="nil"/>
            </w:tcBorders>
          </w:tcPr>
          <w:p w14:paraId="790A7047"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208245E9" w14:textId="77777777" w:rsidR="0044204C" w:rsidRPr="006379F9" w:rsidRDefault="0044204C">
            <w:pPr>
              <w:autoSpaceDE w:val="0"/>
              <w:autoSpaceDN w:val="0"/>
              <w:adjustRightInd w:val="0"/>
            </w:pPr>
            <w:r w:rsidRPr="006379F9">
              <w:t xml:space="preserve">Clock Start Date: </w:t>
            </w:r>
          </w:p>
        </w:tc>
        <w:tc>
          <w:tcPr>
            <w:tcW w:w="6459" w:type="dxa"/>
            <w:tcBorders>
              <w:top w:val="nil"/>
              <w:left w:val="nil"/>
              <w:bottom w:val="nil"/>
              <w:right w:val="nil"/>
            </w:tcBorders>
          </w:tcPr>
          <w:p w14:paraId="40C0C7B2" w14:textId="77777777" w:rsidR="0044204C" w:rsidRPr="006379F9" w:rsidRDefault="0044204C">
            <w:pPr>
              <w:autoSpaceDE w:val="0"/>
              <w:autoSpaceDN w:val="0"/>
              <w:adjustRightInd w:val="0"/>
            </w:pPr>
            <w:r w:rsidRPr="006379F9">
              <w:t xml:space="preserve">26 October 2017 </w:t>
            </w:r>
          </w:p>
        </w:tc>
      </w:tr>
    </w:tbl>
    <w:p w14:paraId="2714A1B7" w14:textId="77777777" w:rsidR="00FE3386" w:rsidRPr="006379F9" w:rsidRDefault="00FE3386" w:rsidP="00FE3386">
      <w:pPr>
        <w:autoSpaceDE w:val="0"/>
        <w:autoSpaceDN w:val="0"/>
        <w:adjustRightInd w:val="0"/>
        <w:rPr>
          <w:rFonts w:cs="Arial"/>
          <w:szCs w:val="22"/>
        </w:rPr>
      </w:pPr>
    </w:p>
    <w:p w14:paraId="5D8CB109" w14:textId="77777777" w:rsidR="00FE3386" w:rsidRPr="006379F9" w:rsidRDefault="00B35D08" w:rsidP="00FE3386">
      <w:pPr>
        <w:autoSpaceDE w:val="0"/>
        <w:autoSpaceDN w:val="0"/>
        <w:adjustRightInd w:val="0"/>
        <w:rPr>
          <w:sz w:val="20"/>
        </w:rPr>
      </w:pPr>
      <w:r w:rsidRPr="006379F9">
        <w:t>Dr John Baker and Ms Catherine Howie were</w:t>
      </w:r>
      <w:r w:rsidR="00FE3386" w:rsidRPr="006379F9">
        <w:t xml:space="preserve"> present</w:t>
      </w:r>
      <w:r w:rsidRPr="006379F9">
        <w:t xml:space="preserve"> </w:t>
      </w:r>
      <w:r w:rsidR="00FE3386" w:rsidRPr="006379F9">
        <w:rPr>
          <w:rFonts w:cs="Arial"/>
          <w:szCs w:val="22"/>
        </w:rPr>
        <w:t>by teleconference</w:t>
      </w:r>
      <w:r w:rsidR="00FE3386" w:rsidRPr="006379F9">
        <w:t xml:space="preserve"> for discussion of this application.</w:t>
      </w:r>
    </w:p>
    <w:p w14:paraId="79709203" w14:textId="77777777" w:rsidR="00FE3386" w:rsidRPr="006379F9" w:rsidRDefault="00FE3386" w:rsidP="00FE3386">
      <w:pPr>
        <w:rPr>
          <w:u w:val="single"/>
        </w:rPr>
      </w:pPr>
    </w:p>
    <w:p w14:paraId="6E9E84EF" w14:textId="77777777" w:rsidR="00FE3386" w:rsidRPr="006379F9" w:rsidRDefault="00FE3386" w:rsidP="00FE3386">
      <w:pPr>
        <w:rPr>
          <w:u w:val="single"/>
        </w:rPr>
      </w:pPr>
      <w:r w:rsidRPr="006379F9">
        <w:rPr>
          <w:u w:val="single"/>
        </w:rPr>
        <w:t>Potential conflicts of interest</w:t>
      </w:r>
    </w:p>
    <w:p w14:paraId="525EAACD" w14:textId="77777777" w:rsidR="00FE3386" w:rsidRPr="006379F9" w:rsidRDefault="00FE3386" w:rsidP="00FE3386">
      <w:pPr>
        <w:rPr>
          <w:b/>
        </w:rPr>
      </w:pPr>
    </w:p>
    <w:p w14:paraId="14CB5C8F" w14:textId="77777777" w:rsidR="00FE3386" w:rsidRPr="006379F9" w:rsidRDefault="00FE3386" w:rsidP="00FE3386">
      <w:r w:rsidRPr="006379F9">
        <w:t>The Chair asked members to declare any potential conflicts of interest related to this application.</w:t>
      </w:r>
    </w:p>
    <w:p w14:paraId="58AA8482" w14:textId="77777777" w:rsidR="00FE3386" w:rsidRPr="006379F9" w:rsidRDefault="00FE3386" w:rsidP="00FE3386"/>
    <w:p w14:paraId="20AA4FA9" w14:textId="77777777" w:rsidR="00FE3386" w:rsidRPr="006379F9" w:rsidRDefault="00FE3386" w:rsidP="00FE3386">
      <w:r w:rsidRPr="006379F9">
        <w:t>No potential conflicts of interest related to this application were declared by any member.</w:t>
      </w:r>
    </w:p>
    <w:p w14:paraId="40BED778" w14:textId="77777777" w:rsidR="00FE3386" w:rsidRPr="006379F9" w:rsidRDefault="00FE3386" w:rsidP="00FE3386"/>
    <w:p w14:paraId="745CDE99" w14:textId="77777777" w:rsidR="00FE3386" w:rsidRPr="006379F9" w:rsidRDefault="00FE3386" w:rsidP="00FE3386">
      <w:pPr>
        <w:rPr>
          <w:u w:val="single"/>
        </w:rPr>
      </w:pPr>
      <w:r w:rsidRPr="006379F9">
        <w:rPr>
          <w:u w:val="single"/>
        </w:rPr>
        <w:t>Summary of Study</w:t>
      </w:r>
    </w:p>
    <w:p w14:paraId="29D482C7" w14:textId="77777777" w:rsidR="00FE3386" w:rsidRPr="006379F9" w:rsidRDefault="00FE3386" w:rsidP="00FE3386">
      <w:pPr>
        <w:rPr>
          <w:u w:val="single"/>
        </w:rPr>
      </w:pPr>
    </w:p>
    <w:p w14:paraId="58A9D50C" w14:textId="767E9EF7" w:rsidR="00B35D08" w:rsidRPr="006379F9" w:rsidRDefault="00B35D08" w:rsidP="00B35D08">
      <w:pPr>
        <w:pStyle w:val="ListParagraph"/>
        <w:numPr>
          <w:ilvl w:val="0"/>
          <w:numId w:val="15"/>
        </w:numPr>
        <w:rPr>
          <w:u w:val="single"/>
          <w:lang w:val="en-NZ"/>
        </w:rPr>
      </w:pPr>
      <w:r w:rsidRPr="006379F9">
        <w:rPr>
          <w:lang w:val="en-NZ"/>
        </w:rPr>
        <w:t xml:space="preserve">This is an industry-sponsored Phase 3 DBPCRT of an oral anti diabetic agent for Type 2 diabetes, </w:t>
      </w:r>
      <w:proofErr w:type="spellStart"/>
      <w:r w:rsidRPr="006379F9">
        <w:rPr>
          <w:lang w:val="en-NZ"/>
        </w:rPr>
        <w:t>sotoglifozin</w:t>
      </w:r>
      <w:proofErr w:type="spellEnd"/>
      <w:r w:rsidRPr="006379F9">
        <w:rPr>
          <w:lang w:val="en-NZ"/>
        </w:rPr>
        <w:t xml:space="preserve">. </w:t>
      </w:r>
    </w:p>
    <w:p w14:paraId="065F1583" w14:textId="77777777" w:rsidR="00FE3386" w:rsidRPr="006379F9" w:rsidRDefault="00B35D08" w:rsidP="00B35D08">
      <w:pPr>
        <w:pStyle w:val="ListParagraph"/>
        <w:numPr>
          <w:ilvl w:val="0"/>
          <w:numId w:val="15"/>
        </w:numPr>
        <w:rPr>
          <w:u w:val="single"/>
          <w:lang w:val="en-NZ"/>
        </w:rPr>
      </w:pPr>
      <w:r w:rsidRPr="006379F9">
        <w:rPr>
          <w:lang w:val="en-NZ"/>
        </w:rPr>
        <w:t>Participants are Type 2 diabetics who are over 18 years old and who have mild through to moderately severe renal impairment (GFR 25-60 ml/min) that do not yet need renal replacement treatment.</w:t>
      </w:r>
    </w:p>
    <w:p w14:paraId="08C90880" w14:textId="77777777" w:rsidR="00FE3386" w:rsidRPr="006379F9" w:rsidRDefault="00FE3386" w:rsidP="00FE3386">
      <w:pPr>
        <w:autoSpaceDE w:val="0"/>
        <w:autoSpaceDN w:val="0"/>
        <w:adjustRightInd w:val="0"/>
        <w:rPr>
          <w:u w:val="single"/>
        </w:rPr>
      </w:pPr>
    </w:p>
    <w:p w14:paraId="2357DC09" w14:textId="77777777" w:rsidR="00FE3386" w:rsidRPr="006379F9" w:rsidRDefault="00FE3386" w:rsidP="00FE3386">
      <w:pPr>
        <w:rPr>
          <w:u w:val="single"/>
        </w:rPr>
      </w:pPr>
      <w:r w:rsidRPr="006379F9">
        <w:rPr>
          <w:u w:val="single"/>
        </w:rPr>
        <w:t>Summary of ethical issues (resolved)</w:t>
      </w:r>
    </w:p>
    <w:p w14:paraId="7CA10E52" w14:textId="77777777" w:rsidR="00FE3386" w:rsidRPr="006379F9" w:rsidRDefault="00FE3386" w:rsidP="00FE3386">
      <w:pPr>
        <w:rPr>
          <w:u w:val="single"/>
        </w:rPr>
      </w:pPr>
    </w:p>
    <w:p w14:paraId="49AF63D0" w14:textId="77777777" w:rsidR="00FE3386" w:rsidRPr="006379F9" w:rsidRDefault="00FE3386" w:rsidP="00FE3386">
      <w:r w:rsidRPr="006379F9">
        <w:t>The main ethical issues considered by the Committee and addressed by the Researcher are as follows.</w:t>
      </w:r>
    </w:p>
    <w:p w14:paraId="6894FE7F" w14:textId="77777777" w:rsidR="00FE3386" w:rsidRPr="006379F9" w:rsidRDefault="00FE3386" w:rsidP="00FE3386"/>
    <w:p w14:paraId="36F44978" w14:textId="77777777" w:rsidR="00FE3386" w:rsidRPr="006379F9" w:rsidRDefault="00FE3386" w:rsidP="00B35D08">
      <w:pPr>
        <w:pStyle w:val="ListParagraph"/>
        <w:numPr>
          <w:ilvl w:val="0"/>
          <w:numId w:val="15"/>
        </w:numPr>
        <w:spacing w:before="80" w:after="80"/>
        <w:rPr>
          <w:lang w:val="en-NZ"/>
        </w:rPr>
      </w:pPr>
      <w:r w:rsidRPr="006379F9">
        <w:rPr>
          <w:lang w:val="en-NZ"/>
        </w:rPr>
        <w:t xml:space="preserve">The Committee </w:t>
      </w:r>
      <w:r w:rsidR="00B35D08" w:rsidRPr="006379F9">
        <w:rPr>
          <w:lang w:val="en-NZ"/>
        </w:rPr>
        <w:t xml:space="preserve">asked if participants who show clear benefit from </w:t>
      </w:r>
      <w:r w:rsidR="00633EB6" w:rsidRPr="006379F9">
        <w:rPr>
          <w:lang w:val="en-NZ"/>
        </w:rPr>
        <w:t xml:space="preserve">the study drug could continue to receive it after the study ends. The Researcher stated that this was not possible. </w:t>
      </w:r>
    </w:p>
    <w:p w14:paraId="54B359AF" w14:textId="77777777" w:rsidR="00FE3386" w:rsidRPr="006379F9" w:rsidRDefault="00FE3386" w:rsidP="00FE3386">
      <w:pPr>
        <w:spacing w:before="80" w:after="80"/>
        <w:rPr>
          <w:u w:val="single"/>
        </w:rPr>
      </w:pPr>
    </w:p>
    <w:p w14:paraId="7F846749" w14:textId="77777777" w:rsidR="00FE3386" w:rsidRPr="006379F9" w:rsidRDefault="00FE3386" w:rsidP="00FE3386">
      <w:pPr>
        <w:rPr>
          <w:u w:val="single"/>
        </w:rPr>
      </w:pPr>
      <w:r w:rsidRPr="006379F9">
        <w:rPr>
          <w:u w:val="single"/>
        </w:rPr>
        <w:t>Summary of ethical issues (outstanding)</w:t>
      </w:r>
    </w:p>
    <w:p w14:paraId="157B5E1F" w14:textId="77777777" w:rsidR="00FE3386" w:rsidRPr="006379F9" w:rsidRDefault="00FE3386" w:rsidP="00FE3386">
      <w:pPr>
        <w:rPr>
          <w:u w:val="single"/>
        </w:rPr>
      </w:pPr>
    </w:p>
    <w:p w14:paraId="38D695D1" w14:textId="77777777" w:rsidR="00FE3386" w:rsidRPr="006379F9" w:rsidRDefault="00FE3386" w:rsidP="00FE3386">
      <w:r w:rsidRPr="006379F9">
        <w:t>The main ethical issues considered by the Committee and which require addressing by the Researcher are as follows.</w:t>
      </w:r>
    </w:p>
    <w:p w14:paraId="1B3E4281" w14:textId="77777777" w:rsidR="00FE3386" w:rsidRPr="006379F9" w:rsidRDefault="00FE3386" w:rsidP="00FE3386">
      <w:pPr>
        <w:autoSpaceDE w:val="0"/>
        <w:autoSpaceDN w:val="0"/>
        <w:adjustRightInd w:val="0"/>
      </w:pPr>
    </w:p>
    <w:p w14:paraId="3E89FE98" w14:textId="77777777" w:rsidR="00FE3386" w:rsidRPr="006379F9" w:rsidRDefault="00FE3386" w:rsidP="00B35D08">
      <w:pPr>
        <w:pStyle w:val="ListParagraph"/>
        <w:numPr>
          <w:ilvl w:val="0"/>
          <w:numId w:val="15"/>
        </w:numPr>
        <w:rPr>
          <w:lang w:val="en-NZ"/>
        </w:rPr>
      </w:pPr>
      <w:r w:rsidRPr="006379F9">
        <w:rPr>
          <w:lang w:val="en-NZ"/>
        </w:rPr>
        <w:t>The Committee stated</w:t>
      </w:r>
      <w:r w:rsidR="00633EB6" w:rsidRPr="006379F9">
        <w:rPr>
          <w:lang w:val="en-NZ"/>
        </w:rPr>
        <w:t xml:space="preserve"> that it was unclear why information collected in the study would need to be retained for 25 years after the study has concluded. Please provide justification for this.</w:t>
      </w:r>
      <w:r w:rsidR="00D4526A" w:rsidRPr="006379F9">
        <w:rPr>
          <w:rFonts w:cs="Arial"/>
          <w:lang w:val="en-US"/>
        </w:rPr>
        <w:t xml:space="preserve"> (</w:t>
      </w:r>
      <w:r w:rsidR="00D4526A" w:rsidRPr="006379F9">
        <w:rPr>
          <w:rFonts w:cs="Arial"/>
          <w:i/>
          <w:lang w:val="en-US"/>
        </w:rPr>
        <w:t>Ethical Guidelines for Intervention Studies</w:t>
      </w:r>
      <w:r w:rsidR="00D4526A" w:rsidRPr="006379F9">
        <w:rPr>
          <w:rFonts w:cs="Arial"/>
          <w:lang w:val="en-US"/>
        </w:rPr>
        <w:t xml:space="preserve"> </w:t>
      </w:r>
      <w:r w:rsidR="00D4526A" w:rsidRPr="006379F9">
        <w:rPr>
          <w:rFonts w:cs="Arial"/>
          <w:i/>
          <w:lang w:val="en-US"/>
        </w:rPr>
        <w:t>para 5.41</w:t>
      </w:r>
      <w:r w:rsidR="00D4526A" w:rsidRPr="006379F9">
        <w:rPr>
          <w:rFonts w:cs="Arial"/>
          <w:lang w:val="en-US"/>
        </w:rPr>
        <w:t>)</w:t>
      </w:r>
    </w:p>
    <w:p w14:paraId="4EF8DBBE" w14:textId="77777777" w:rsidR="00FE3386" w:rsidRPr="006379F9" w:rsidRDefault="00633EB6" w:rsidP="00B35D08">
      <w:pPr>
        <w:pStyle w:val="ListParagraph"/>
        <w:numPr>
          <w:ilvl w:val="0"/>
          <w:numId w:val="15"/>
        </w:numPr>
        <w:rPr>
          <w:lang w:val="en-NZ"/>
        </w:r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3C12EFA6" w14:textId="77777777" w:rsidR="00D4526A" w:rsidRPr="006379F9" w:rsidRDefault="00D4526A" w:rsidP="00D4526A">
      <w:pPr>
        <w:pStyle w:val="ListParagraph"/>
        <w:numPr>
          <w:ilvl w:val="0"/>
          <w:numId w:val="15"/>
        </w:numPr>
        <w:rPr>
          <w:lang w:val="en-NZ"/>
        </w:rPr>
      </w:pPr>
      <w:r w:rsidRPr="006379F9">
        <w:rPr>
          <w:rFonts w:cs="Arial"/>
          <w:lang w:val="en-US"/>
        </w:rPr>
        <w:t>Please provide the outcome of Māori consultation.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4.9</w:t>
      </w:r>
      <w:r w:rsidRPr="006379F9">
        <w:rPr>
          <w:rFonts w:cs="Arial"/>
          <w:lang w:val="en-US"/>
        </w:rPr>
        <w:t>).</w:t>
      </w:r>
    </w:p>
    <w:p w14:paraId="3D809529" w14:textId="77777777" w:rsidR="00D4526A" w:rsidRPr="006379F9" w:rsidRDefault="00D4526A" w:rsidP="00D4526A">
      <w:pPr>
        <w:pStyle w:val="ListParagraph"/>
        <w:numPr>
          <w:ilvl w:val="0"/>
          <w:numId w:val="15"/>
        </w:numPr>
        <w:rPr>
          <w:lang w:val="en-NZ"/>
        </w:rPr>
      </w:pPr>
      <w:r w:rsidRPr="006379F9">
        <w:rPr>
          <w:lang w:val="en-NZ"/>
        </w:rPr>
        <w:t xml:space="preserve">The Committee had concerns about the sponsor being able to withdraw participants for any reason. Please explain why this is included as it may prejudice the scientific value of the study. </w:t>
      </w:r>
      <w:r w:rsidRPr="006379F9">
        <w:rPr>
          <w:rFonts w:cs="Arial"/>
          <w:lang w:val="en-NZ"/>
        </w:rPr>
        <w:t>(</w:t>
      </w:r>
      <w:r w:rsidRPr="006379F9">
        <w:rPr>
          <w:rFonts w:cs="Arial"/>
          <w:i/>
          <w:lang w:val="en-NZ"/>
        </w:rPr>
        <w:t>Ethical Guidelines for Intervention Studies</w:t>
      </w:r>
      <w:r w:rsidRPr="006379F9">
        <w:rPr>
          <w:rFonts w:cs="Arial"/>
          <w:lang w:val="en-NZ"/>
        </w:rPr>
        <w:t xml:space="preserve"> Appendix 1)</w:t>
      </w:r>
    </w:p>
    <w:p w14:paraId="08E72847" w14:textId="6072B76C" w:rsidR="0044204C" w:rsidRDefault="0044204C">
      <w:pPr>
        <w:rPr>
          <w:rFonts w:cs="Arial"/>
          <w:szCs w:val="22"/>
          <w:lang w:val="en-NZ"/>
        </w:rPr>
      </w:pPr>
      <w:r>
        <w:rPr>
          <w:rFonts w:cs="Arial"/>
          <w:szCs w:val="22"/>
          <w:lang w:val="en-NZ"/>
        </w:rPr>
        <w:br w:type="page"/>
      </w:r>
    </w:p>
    <w:p w14:paraId="2700F23A" w14:textId="77777777" w:rsidR="00FE3386" w:rsidRPr="006379F9" w:rsidRDefault="00FE3386" w:rsidP="00FE3386">
      <w:pPr>
        <w:spacing w:before="80" w:after="80"/>
        <w:rPr>
          <w:rFonts w:cs="Arial"/>
          <w:szCs w:val="22"/>
        </w:rPr>
      </w:pPr>
      <w:r w:rsidRPr="006379F9">
        <w:rPr>
          <w:rFonts w:cs="Arial"/>
          <w:szCs w:val="22"/>
        </w:rPr>
        <w:lastRenderedPageBreak/>
        <w:t xml:space="preserve">The Committee requested the following changes to the Participant Information Sheet and Consent Form: </w:t>
      </w:r>
    </w:p>
    <w:p w14:paraId="6A596B04" w14:textId="77777777" w:rsidR="00FE3386" w:rsidRPr="006379F9" w:rsidRDefault="00FE3386" w:rsidP="00FE3386">
      <w:pPr>
        <w:spacing w:before="80" w:after="80"/>
        <w:rPr>
          <w:rFonts w:cs="Arial"/>
          <w:szCs w:val="22"/>
        </w:rPr>
      </w:pPr>
    </w:p>
    <w:p w14:paraId="036B7164" w14:textId="77777777" w:rsidR="00FE3386" w:rsidRPr="006379F9" w:rsidRDefault="00633EB6" w:rsidP="00B35D08">
      <w:pPr>
        <w:pStyle w:val="ListParagraph"/>
        <w:numPr>
          <w:ilvl w:val="0"/>
          <w:numId w:val="15"/>
        </w:numPr>
        <w:spacing w:before="80" w:after="80"/>
      </w:pPr>
      <w:r w:rsidRPr="006379F9">
        <w:t>Please localise English in the information sheet to New Zealand English.</w:t>
      </w:r>
    </w:p>
    <w:p w14:paraId="4BE9C33F" w14:textId="77777777" w:rsidR="00FE3386" w:rsidRPr="006379F9" w:rsidRDefault="00633EB6" w:rsidP="00B35D08">
      <w:pPr>
        <w:pStyle w:val="ListParagraph"/>
        <w:numPr>
          <w:ilvl w:val="0"/>
          <w:numId w:val="15"/>
        </w:numPr>
        <w:spacing w:before="80" w:after="80"/>
      </w:pPr>
      <w:r w:rsidRPr="006379F9">
        <w:t xml:space="preserve">Please amend statements about risk to state that this </w:t>
      </w:r>
      <w:r w:rsidR="00284D9E" w:rsidRPr="006379F9">
        <w:t>study aims to investigate risks, not that there are no risks.</w:t>
      </w:r>
    </w:p>
    <w:p w14:paraId="61F43162" w14:textId="77777777" w:rsidR="00284D9E" w:rsidRPr="006379F9" w:rsidRDefault="00284D9E" w:rsidP="00B35D08">
      <w:pPr>
        <w:pStyle w:val="ListParagraph"/>
        <w:numPr>
          <w:ilvl w:val="0"/>
          <w:numId w:val="15"/>
        </w:numPr>
        <w:spacing w:before="80" w:after="80"/>
      </w:pPr>
      <w:r w:rsidRPr="006379F9">
        <w:rPr>
          <w:rFonts w:cs="Arial"/>
        </w:rPr>
        <w:t xml:space="preserve">Please use Statistics New Zealand's ethnicity classifications when collecting ethnicity data to ensure the options available are suitable for New Zealand participants. These classifications are: New Zealand European, Maori, Samoan, Cook Islands Maori, Tongan, </w:t>
      </w:r>
      <w:proofErr w:type="spellStart"/>
      <w:r w:rsidRPr="006379F9">
        <w:rPr>
          <w:rFonts w:cs="Arial"/>
        </w:rPr>
        <w:t>Niuean</w:t>
      </w:r>
      <w:proofErr w:type="spellEnd"/>
      <w:r w:rsidRPr="006379F9">
        <w:rPr>
          <w:rFonts w:cs="Arial"/>
        </w:rPr>
        <w:t xml:space="preserve">, Chinese, Indian, Other (such as Dutch, Japanese, </w:t>
      </w:r>
      <w:proofErr w:type="gramStart"/>
      <w:r w:rsidRPr="006379F9">
        <w:rPr>
          <w:rFonts w:cs="Arial"/>
        </w:rPr>
        <w:t>Tokelauan</w:t>
      </w:r>
      <w:proofErr w:type="gramEnd"/>
      <w:r w:rsidRPr="006379F9">
        <w:rPr>
          <w:rFonts w:cs="Arial"/>
        </w:rPr>
        <w:t>) please state.</w:t>
      </w:r>
    </w:p>
    <w:p w14:paraId="70177336" w14:textId="77777777" w:rsidR="00284D9E" w:rsidRPr="006379F9" w:rsidRDefault="00284D9E" w:rsidP="00B35D08">
      <w:pPr>
        <w:pStyle w:val="ListParagraph"/>
        <w:numPr>
          <w:ilvl w:val="0"/>
          <w:numId w:val="15"/>
        </w:numPr>
        <w:spacing w:before="80" w:after="80"/>
      </w:pPr>
      <w:r w:rsidRPr="006379F9">
        <w:rPr>
          <w:rFonts w:cs="Arial"/>
        </w:rPr>
        <w:t>Remove references to race data as this concept is not used in New Zealand.</w:t>
      </w:r>
    </w:p>
    <w:p w14:paraId="4EABCD10" w14:textId="77777777" w:rsidR="00284D9E" w:rsidRPr="006379F9" w:rsidRDefault="00284D9E" w:rsidP="00B35D08">
      <w:pPr>
        <w:pStyle w:val="ListParagraph"/>
        <w:numPr>
          <w:ilvl w:val="0"/>
          <w:numId w:val="15"/>
        </w:numPr>
        <w:spacing w:before="80" w:after="80"/>
      </w:pPr>
      <w:r w:rsidRPr="006379F9">
        <w:rPr>
          <w:rFonts w:cs="Arial"/>
        </w:rPr>
        <w:t xml:space="preserve">Remove references collecting information on participants sex lives as this is not needed to inform them of risks associated with contraception. </w:t>
      </w:r>
    </w:p>
    <w:p w14:paraId="2FE6AEC3" w14:textId="77777777" w:rsidR="00284D9E" w:rsidRPr="006379F9" w:rsidRDefault="00D4526A" w:rsidP="00B35D08">
      <w:pPr>
        <w:pStyle w:val="ListParagraph"/>
        <w:numPr>
          <w:ilvl w:val="0"/>
          <w:numId w:val="15"/>
        </w:numPr>
        <w:spacing w:before="80" w:after="80"/>
      </w:pPr>
      <w:r w:rsidRPr="006379F9">
        <w:t>Remove duplications of information from the information sheet.</w:t>
      </w:r>
    </w:p>
    <w:p w14:paraId="3FCB4169" w14:textId="77777777" w:rsidR="00D4526A" w:rsidRPr="006379F9" w:rsidRDefault="00D4526A" w:rsidP="00B35D08">
      <w:pPr>
        <w:pStyle w:val="ListParagraph"/>
        <w:numPr>
          <w:ilvl w:val="0"/>
          <w:numId w:val="15"/>
        </w:numPr>
        <w:spacing w:before="80" w:after="80"/>
      </w:pPr>
      <w:r w:rsidRPr="006379F9">
        <w:t xml:space="preserve">Include the location of the laboratory where samples will be sent and if there will be an option for these to be sent overseas with a </w:t>
      </w:r>
      <w:proofErr w:type="spellStart"/>
      <w:r w:rsidRPr="006379F9">
        <w:t>karakia</w:t>
      </w:r>
      <w:proofErr w:type="spellEnd"/>
      <w:r w:rsidRPr="006379F9">
        <w:t>.</w:t>
      </w:r>
    </w:p>
    <w:p w14:paraId="7399396D" w14:textId="77777777" w:rsidR="00D4526A" w:rsidRPr="006379F9" w:rsidRDefault="00D4526A" w:rsidP="00D4526A">
      <w:pPr>
        <w:pStyle w:val="ListParagraph"/>
        <w:numPr>
          <w:ilvl w:val="0"/>
          <w:numId w:val="15"/>
        </w:numPr>
        <w:spacing w:before="80" w:after="80"/>
      </w:pPr>
      <w:r w:rsidRPr="006379F9">
        <w:t xml:space="preserve">Correct the references to the approving HDEC. </w:t>
      </w:r>
    </w:p>
    <w:p w14:paraId="583CF418" w14:textId="77777777" w:rsidR="00D4526A" w:rsidRPr="006379F9" w:rsidRDefault="00D4526A" w:rsidP="00D4526A">
      <w:pPr>
        <w:pStyle w:val="ListParagraph"/>
        <w:numPr>
          <w:ilvl w:val="0"/>
          <w:numId w:val="15"/>
        </w:numPr>
        <w:spacing w:before="80" w:after="80"/>
      </w:pPr>
      <w:r w:rsidRPr="006379F9">
        <w:t xml:space="preserve">Mention that if patients have hypoglycaemia then they should eat food. </w:t>
      </w:r>
    </w:p>
    <w:p w14:paraId="356D3355" w14:textId="77777777" w:rsidR="00D4526A" w:rsidRDefault="00D4526A" w:rsidP="00D4526A">
      <w:pPr>
        <w:pStyle w:val="ListParagraph"/>
        <w:numPr>
          <w:ilvl w:val="0"/>
          <w:numId w:val="15"/>
        </w:numPr>
        <w:spacing w:before="80" w:after="80"/>
      </w:pPr>
      <w:r w:rsidRPr="006379F9">
        <w:t xml:space="preserve">Check the </w:t>
      </w:r>
      <w:proofErr w:type="spellStart"/>
      <w:r w:rsidRPr="006379F9">
        <w:t>the</w:t>
      </w:r>
      <w:proofErr w:type="spellEnd"/>
      <w:r w:rsidRPr="006379F9">
        <w:t xml:space="preserve"> pregnant partner information sheet for duplications of information and use headings to break up paragraphs. </w:t>
      </w:r>
    </w:p>
    <w:p w14:paraId="39570BF6" w14:textId="77777777" w:rsidR="00FD6F57" w:rsidRPr="006379F9" w:rsidRDefault="00FD6F57" w:rsidP="00D4526A">
      <w:pPr>
        <w:pStyle w:val="ListParagraph"/>
        <w:numPr>
          <w:ilvl w:val="0"/>
          <w:numId w:val="15"/>
        </w:numPr>
        <w:spacing w:before="80" w:after="80"/>
      </w:pPr>
      <w:r>
        <w:t xml:space="preserve">Review the layout within the combined genetic and future unspecified research information sheet so it is clearer as to the </w:t>
      </w:r>
      <w:r w:rsidR="00632AEB">
        <w:t xml:space="preserve">potential </w:t>
      </w:r>
      <w:r>
        <w:t>uses</w:t>
      </w:r>
      <w:r w:rsidR="00632AEB">
        <w:t>, timeframes</w:t>
      </w:r>
      <w:r>
        <w:t xml:space="preserve"> and risks which apply to each situation. </w:t>
      </w:r>
    </w:p>
    <w:p w14:paraId="5B72AC2A" w14:textId="77777777" w:rsidR="00FE3386" w:rsidRPr="006379F9" w:rsidRDefault="00FE3386" w:rsidP="00FE3386">
      <w:pPr>
        <w:spacing w:before="80" w:after="80"/>
      </w:pPr>
    </w:p>
    <w:p w14:paraId="5943B241" w14:textId="77777777" w:rsidR="00FE3386" w:rsidRPr="006379F9" w:rsidRDefault="00FE3386" w:rsidP="00FE3386">
      <w:pPr>
        <w:rPr>
          <w:u w:val="single"/>
        </w:rPr>
      </w:pPr>
      <w:r w:rsidRPr="006379F9">
        <w:rPr>
          <w:u w:val="single"/>
        </w:rPr>
        <w:t xml:space="preserve">Decision </w:t>
      </w:r>
    </w:p>
    <w:p w14:paraId="151A5024" w14:textId="77777777" w:rsidR="00FE3386" w:rsidRPr="006379F9" w:rsidRDefault="00FE3386" w:rsidP="00FE3386"/>
    <w:p w14:paraId="2D813777" w14:textId="77777777" w:rsidR="00FE3386" w:rsidRPr="006379F9" w:rsidRDefault="00FE3386" w:rsidP="00FE3386">
      <w:r w:rsidRPr="006379F9">
        <w:t xml:space="preserve">This application was </w:t>
      </w:r>
      <w:r w:rsidRPr="006379F9">
        <w:rPr>
          <w:i/>
        </w:rPr>
        <w:t>provisionally approved</w:t>
      </w:r>
      <w:r w:rsidRPr="006379F9">
        <w:t xml:space="preserve"> </w:t>
      </w:r>
      <w:r w:rsidR="00D4526A" w:rsidRPr="006379F9">
        <w:t>by consensus,</w:t>
      </w:r>
      <w:r w:rsidRPr="006379F9">
        <w:t xml:space="preserve"> subject to the following information being received. </w:t>
      </w:r>
    </w:p>
    <w:p w14:paraId="5139A785" w14:textId="77777777" w:rsidR="00FE3386" w:rsidRPr="006379F9" w:rsidRDefault="00FE3386" w:rsidP="00FE3386"/>
    <w:p w14:paraId="2BDC8A9C" w14:textId="77777777" w:rsidR="00D4526A" w:rsidRPr="006379F9" w:rsidRDefault="00D4526A" w:rsidP="00D4526A">
      <w:pPr>
        <w:pStyle w:val="ListParagraph"/>
        <w:numPr>
          <w:ilvl w:val="0"/>
          <w:numId w:val="16"/>
        </w:numPr>
        <w:spacing w:before="80" w:after="80"/>
        <w:rPr>
          <w:rFonts w:cs="Arial"/>
          <w:szCs w:val="22"/>
          <w:lang w:val="en-NZ"/>
        </w:rPr>
      </w:pPr>
      <w:r w:rsidRPr="006379F9">
        <w:rPr>
          <w:rFonts w:cs="Arial"/>
          <w:szCs w:val="22"/>
          <w:lang w:val="en-US"/>
        </w:rPr>
        <w:t>Please amend the information sheet and consent form, taking into account the suggestions made by the Committee (</w:t>
      </w:r>
      <w:r w:rsidRPr="006379F9">
        <w:rPr>
          <w:rFonts w:cs="Arial"/>
          <w:i/>
          <w:szCs w:val="22"/>
          <w:lang w:val="en-US"/>
        </w:rPr>
        <w:t>Ethical Guidelines for Intervention Studies</w:t>
      </w:r>
      <w:r w:rsidRPr="006379F9">
        <w:rPr>
          <w:rFonts w:cs="Arial"/>
          <w:szCs w:val="22"/>
          <w:lang w:val="en-US"/>
        </w:rPr>
        <w:t xml:space="preserve"> </w:t>
      </w:r>
      <w:r w:rsidRPr="006379F9">
        <w:rPr>
          <w:rFonts w:cs="Arial"/>
          <w:i/>
          <w:szCs w:val="22"/>
          <w:lang w:val="en-US"/>
        </w:rPr>
        <w:t>para 6.22</w:t>
      </w:r>
      <w:r w:rsidRPr="006379F9">
        <w:rPr>
          <w:rFonts w:cs="Arial"/>
          <w:szCs w:val="22"/>
          <w:lang w:val="en-US"/>
        </w:rPr>
        <w:t>).</w:t>
      </w:r>
    </w:p>
    <w:p w14:paraId="46BE4EB9" w14:textId="77777777" w:rsidR="00D4526A" w:rsidRPr="006379F9" w:rsidRDefault="00D4526A" w:rsidP="00D4526A">
      <w:pPr>
        <w:pStyle w:val="ListParagraph"/>
        <w:numPr>
          <w:ilvl w:val="0"/>
          <w:numId w:val="16"/>
        </w:numPr>
        <w:spacing w:before="80" w:after="80"/>
        <w:rPr>
          <w:rFonts w:cs="Arial"/>
          <w:szCs w:val="22"/>
          <w:lang w:val="en-NZ"/>
        </w:rPr>
      </w:pPr>
      <w:r w:rsidRPr="006379F9">
        <w:rPr>
          <w:rFonts w:cs="Arial"/>
          <w:szCs w:val="22"/>
          <w:lang w:val="en-US"/>
        </w:rPr>
        <w:t xml:space="preserve">Please amend the study protocol taking into account the suggestions made by the Committee. </w:t>
      </w:r>
      <w:r w:rsidRPr="006379F9">
        <w:rPr>
          <w:rFonts w:cs="Arial"/>
          <w:lang w:val="en-US"/>
        </w:rPr>
        <w:t>(</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5.41</w:t>
      </w:r>
      <w:r w:rsidRPr="006379F9">
        <w:rPr>
          <w:rFonts w:cs="Arial"/>
          <w:lang w:val="en-US"/>
        </w:rPr>
        <w:t>)</w:t>
      </w:r>
    </w:p>
    <w:p w14:paraId="0DDEF710" w14:textId="77777777" w:rsidR="00D4526A" w:rsidRPr="006379F9" w:rsidRDefault="00D4526A" w:rsidP="00D4526A">
      <w:pPr>
        <w:pStyle w:val="ListParagraph"/>
        <w:numPr>
          <w:ilvl w:val="0"/>
          <w:numId w:val="16"/>
        </w:numPr>
        <w:rPr>
          <w:lang w:val="en-NZ"/>
        </w:rPr>
      </w:pPr>
      <w:r w:rsidRPr="006379F9">
        <w:rPr>
          <w:rFonts w:cs="Arial"/>
          <w:lang w:val="en-US"/>
        </w:rPr>
        <w:t>Please provide the outcome of Māori consultation.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4.9</w:t>
      </w:r>
      <w:r w:rsidRPr="006379F9">
        <w:rPr>
          <w:rFonts w:cs="Arial"/>
          <w:lang w:val="en-US"/>
        </w:rPr>
        <w:t>).</w:t>
      </w:r>
    </w:p>
    <w:p w14:paraId="754ABCD9" w14:textId="77777777" w:rsidR="00FE3386" w:rsidRPr="006379F9" w:rsidRDefault="00FE3386" w:rsidP="00FE3386"/>
    <w:p w14:paraId="4F3BBEC0" w14:textId="77777777" w:rsidR="00FE3386" w:rsidRPr="006379F9" w:rsidRDefault="00FE3386" w:rsidP="00EC0AD5">
      <w:pPr>
        <w:rPr>
          <w:rFonts w:cs="Arial"/>
          <w:szCs w:val="22"/>
          <w:lang w:val="en-NZ"/>
        </w:rPr>
      </w:pPr>
      <w:r w:rsidRPr="006379F9">
        <w:t xml:space="preserve">This following information will be reviewed, and a final decision made on the application, by </w:t>
      </w:r>
      <w:r w:rsidR="00EC0AD5" w:rsidRPr="006379F9">
        <w:t xml:space="preserve">Mrs Stephanie Pollard and Mrs </w:t>
      </w:r>
      <w:proofErr w:type="spellStart"/>
      <w:r w:rsidR="00EC0AD5" w:rsidRPr="006379F9">
        <w:t>Maliaga</w:t>
      </w:r>
      <w:proofErr w:type="spellEnd"/>
      <w:r w:rsidR="00EC0AD5" w:rsidRPr="006379F9">
        <w:t xml:space="preserve"> Erick.</w:t>
      </w:r>
    </w:p>
    <w:p w14:paraId="4211B792" w14:textId="77777777" w:rsidR="006D0EB1" w:rsidRPr="006379F9" w:rsidRDefault="00B44405">
      <w:pPr>
        <w:autoSpaceDE w:val="0"/>
        <w:autoSpaceDN w:val="0"/>
        <w:adjustRightInd w:val="0"/>
      </w:pPr>
      <w:r w:rsidRPr="006379F9">
        <w:t xml:space="preserve"> </w:t>
      </w:r>
      <w:r w:rsidRPr="006379F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40CDDF58" w14:textId="77777777" w:rsidTr="0044204C">
        <w:trPr>
          <w:trHeight w:val="280"/>
        </w:trPr>
        <w:tc>
          <w:tcPr>
            <w:tcW w:w="966" w:type="dxa"/>
            <w:tcBorders>
              <w:top w:val="nil"/>
              <w:left w:val="nil"/>
              <w:bottom w:val="nil"/>
              <w:right w:val="nil"/>
            </w:tcBorders>
          </w:tcPr>
          <w:p w14:paraId="3CBC447D" w14:textId="77777777" w:rsidR="0044204C" w:rsidRPr="006379F9" w:rsidRDefault="0044204C">
            <w:pPr>
              <w:autoSpaceDE w:val="0"/>
              <w:autoSpaceDN w:val="0"/>
              <w:adjustRightInd w:val="0"/>
            </w:pPr>
            <w:r w:rsidRPr="006379F9">
              <w:lastRenderedPageBreak/>
              <w:t xml:space="preserve"> </w:t>
            </w:r>
            <w:r w:rsidRPr="006379F9">
              <w:rPr>
                <w:b/>
              </w:rPr>
              <w:t xml:space="preserve">8 </w:t>
            </w:r>
            <w:r w:rsidRPr="006379F9">
              <w:t xml:space="preserve"> </w:t>
            </w:r>
          </w:p>
        </w:tc>
        <w:tc>
          <w:tcPr>
            <w:tcW w:w="2575" w:type="dxa"/>
            <w:tcBorders>
              <w:top w:val="nil"/>
              <w:left w:val="nil"/>
              <w:bottom w:val="nil"/>
              <w:right w:val="nil"/>
            </w:tcBorders>
          </w:tcPr>
          <w:p w14:paraId="1D9C5132" w14:textId="77777777" w:rsidR="0044204C" w:rsidRPr="006379F9" w:rsidRDefault="0044204C">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10E3A037" w14:textId="77777777" w:rsidR="0044204C" w:rsidRPr="006379F9" w:rsidRDefault="0044204C">
            <w:pPr>
              <w:autoSpaceDE w:val="0"/>
              <w:autoSpaceDN w:val="0"/>
              <w:adjustRightInd w:val="0"/>
            </w:pPr>
            <w:r w:rsidRPr="006379F9">
              <w:rPr>
                <w:b/>
              </w:rPr>
              <w:t>17/NTB/210</w:t>
            </w:r>
            <w:r w:rsidRPr="006379F9">
              <w:t xml:space="preserve"> </w:t>
            </w:r>
          </w:p>
        </w:tc>
      </w:tr>
      <w:tr w:rsidR="0044204C" w:rsidRPr="006379F9" w14:paraId="38D9FC3F" w14:textId="77777777" w:rsidTr="0044204C">
        <w:trPr>
          <w:trHeight w:val="280"/>
        </w:trPr>
        <w:tc>
          <w:tcPr>
            <w:tcW w:w="966" w:type="dxa"/>
            <w:tcBorders>
              <w:top w:val="nil"/>
              <w:left w:val="nil"/>
              <w:bottom w:val="nil"/>
              <w:right w:val="nil"/>
            </w:tcBorders>
          </w:tcPr>
          <w:p w14:paraId="34FE0910"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10AE7957" w14:textId="77777777" w:rsidR="0044204C" w:rsidRPr="006379F9" w:rsidRDefault="0044204C">
            <w:pPr>
              <w:autoSpaceDE w:val="0"/>
              <w:autoSpaceDN w:val="0"/>
              <w:adjustRightInd w:val="0"/>
            </w:pPr>
            <w:r w:rsidRPr="006379F9">
              <w:t xml:space="preserve">Title: </w:t>
            </w:r>
          </w:p>
        </w:tc>
        <w:tc>
          <w:tcPr>
            <w:tcW w:w="6459" w:type="dxa"/>
            <w:tcBorders>
              <w:top w:val="nil"/>
              <w:left w:val="nil"/>
              <w:bottom w:val="nil"/>
              <w:right w:val="nil"/>
            </w:tcBorders>
          </w:tcPr>
          <w:p w14:paraId="1071BFDF" w14:textId="77777777" w:rsidR="0044204C" w:rsidRPr="006379F9" w:rsidRDefault="0044204C">
            <w:pPr>
              <w:autoSpaceDE w:val="0"/>
              <w:autoSpaceDN w:val="0"/>
              <w:adjustRightInd w:val="0"/>
            </w:pPr>
            <w:r w:rsidRPr="006379F9">
              <w:t xml:space="preserve">Mongo Guide Wire First In Man Study </w:t>
            </w:r>
          </w:p>
        </w:tc>
      </w:tr>
      <w:tr w:rsidR="0044204C" w:rsidRPr="006379F9" w14:paraId="2A9D6580" w14:textId="77777777" w:rsidTr="0044204C">
        <w:trPr>
          <w:trHeight w:val="280"/>
        </w:trPr>
        <w:tc>
          <w:tcPr>
            <w:tcW w:w="966" w:type="dxa"/>
            <w:tcBorders>
              <w:top w:val="nil"/>
              <w:left w:val="nil"/>
              <w:bottom w:val="nil"/>
              <w:right w:val="nil"/>
            </w:tcBorders>
          </w:tcPr>
          <w:p w14:paraId="1DAEC366"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548AD09B" w14:textId="77777777" w:rsidR="0044204C" w:rsidRPr="006379F9" w:rsidRDefault="0044204C">
            <w:pPr>
              <w:autoSpaceDE w:val="0"/>
              <w:autoSpaceDN w:val="0"/>
              <w:adjustRightInd w:val="0"/>
            </w:pPr>
            <w:r w:rsidRPr="006379F9">
              <w:t xml:space="preserve">Principal Investigator: </w:t>
            </w:r>
          </w:p>
        </w:tc>
        <w:tc>
          <w:tcPr>
            <w:tcW w:w="6459" w:type="dxa"/>
            <w:tcBorders>
              <w:top w:val="nil"/>
              <w:left w:val="nil"/>
              <w:bottom w:val="nil"/>
              <w:right w:val="nil"/>
            </w:tcBorders>
          </w:tcPr>
          <w:p w14:paraId="6C71BF1F" w14:textId="77777777" w:rsidR="0044204C" w:rsidRPr="006379F9" w:rsidRDefault="0044204C">
            <w:pPr>
              <w:autoSpaceDE w:val="0"/>
              <w:autoSpaceDN w:val="0"/>
              <w:adjustRightInd w:val="0"/>
            </w:pPr>
            <w:r w:rsidRPr="006379F9">
              <w:t xml:space="preserve">Prof Scott Harding </w:t>
            </w:r>
          </w:p>
        </w:tc>
      </w:tr>
      <w:tr w:rsidR="0044204C" w:rsidRPr="006379F9" w14:paraId="07087A8C" w14:textId="77777777" w:rsidTr="0044204C">
        <w:trPr>
          <w:trHeight w:val="280"/>
        </w:trPr>
        <w:tc>
          <w:tcPr>
            <w:tcW w:w="966" w:type="dxa"/>
            <w:tcBorders>
              <w:top w:val="nil"/>
              <w:left w:val="nil"/>
              <w:bottom w:val="nil"/>
              <w:right w:val="nil"/>
            </w:tcBorders>
          </w:tcPr>
          <w:p w14:paraId="734BA914"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38A24C58" w14:textId="77777777" w:rsidR="0044204C" w:rsidRPr="006379F9" w:rsidRDefault="0044204C">
            <w:pPr>
              <w:autoSpaceDE w:val="0"/>
              <w:autoSpaceDN w:val="0"/>
              <w:adjustRightInd w:val="0"/>
            </w:pPr>
            <w:r w:rsidRPr="006379F9">
              <w:t xml:space="preserve">Sponsor: </w:t>
            </w:r>
          </w:p>
        </w:tc>
        <w:tc>
          <w:tcPr>
            <w:tcW w:w="6459" w:type="dxa"/>
            <w:tcBorders>
              <w:top w:val="nil"/>
              <w:left w:val="nil"/>
              <w:bottom w:val="nil"/>
              <w:right w:val="nil"/>
            </w:tcBorders>
          </w:tcPr>
          <w:p w14:paraId="45578AFC" w14:textId="77777777" w:rsidR="0044204C" w:rsidRPr="006379F9" w:rsidRDefault="0044204C">
            <w:pPr>
              <w:autoSpaceDE w:val="0"/>
              <w:autoSpaceDN w:val="0"/>
              <w:adjustRightInd w:val="0"/>
            </w:pPr>
            <w:r w:rsidRPr="006379F9">
              <w:t xml:space="preserve">Bio-Excel (Australia) Pty Ltd </w:t>
            </w:r>
          </w:p>
        </w:tc>
      </w:tr>
      <w:tr w:rsidR="0044204C" w:rsidRPr="006379F9" w14:paraId="1B263FCF" w14:textId="77777777" w:rsidTr="0044204C">
        <w:trPr>
          <w:trHeight w:val="280"/>
        </w:trPr>
        <w:tc>
          <w:tcPr>
            <w:tcW w:w="966" w:type="dxa"/>
            <w:tcBorders>
              <w:top w:val="nil"/>
              <w:left w:val="nil"/>
              <w:bottom w:val="nil"/>
              <w:right w:val="nil"/>
            </w:tcBorders>
          </w:tcPr>
          <w:p w14:paraId="6B52080D"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450BC798" w14:textId="77777777" w:rsidR="0044204C" w:rsidRPr="006379F9" w:rsidRDefault="0044204C">
            <w:pPr>
              <w:autoSpaceDE w:val="0"/>
              <w:autoSpaceDN w:val="0"/>
              <w:adjustRightInd w:val="0"/>
            </w:pPr>
            <w:r w:rsidRPr="006379F9">
              <w:t xml:space="preserve">Clock Start Date: </w:t>
            </w:r>
          </w:p>
        </w:tc>
        <w:tc>
          <w:tcPr>
            <w:tcW w:w="6459" w:type="dxa"/>
            <w:tcBorders>
              <w:top w:val="nil"/>
              <w:left w:val="nil"/>
              <w:bottom w:val="nil"/>
              <w:right w:val="nil"/>
            </w:tcBorders>
          </w:tcPr>
          <w:p w14:paraId="6FF4E935" w14:textId="77777777" w:rsidR="0044204C" w:rsidRPr="006379F9" w:rsidRDefault="0044204C">
            <w:pPr>
              <w:autoSpaceDE w:val="0"/>
              <w:autoSpaceDN w:val="0"/>
              <w:adjustRightInd w:val="0"/>
            </w:pPr>
            <w:r w:rsidRPr="006379F9">
              <w:t xml:space="preserve">26 October 2017 </w:t>
            </w:r>
          </w:p>
        </w:tc>
      </w:tr>
    </w:tbl>
    <w:p w14:paraId="256AA831" w14:textId="77777777" w:rsidR="00EC0AD5" w:rsidRPr="006379F9" w:rsidRDefault="00EC0AD5" w:rsidP="00EC0AD5">
      <w:pPr>
        <w:autoSpaceDE w:val="0"/>
        <w:autoSpaceDN w:val="0"/>
        <w:adjustRightInd w:val="0"/>
      </w:pPr>
    </w:p>
    <w:p w14:paraId="07C317ED" w14:textId="77777777" w:rsidR="00EC0AD5" w:rsidRPr="006379F9" w:rsidRDefault="00EC0AD5" w:rsidP="00EC0AD5">
      <w:pPr>
        <w:autoSpaceDE w:val="0"/>
        <w:autoSpaceDN w:val="0"/>
        <w:adjustRightInd w:val="0"/>
        <w:rPr>
          <w:sz w:val="20"/>
        </w:rPr>
      </w:pPr>
      <w:r w:rsidRPr="006379F9">
        <w:rPr>
          <w:rFonts w:cs="Arial"/>
          <w:szCs w:val="22"/>
        </w:rPr>
        <w:t>Prof Scott Harding</w:t>
      </w:r>
      <w:r w:rsidRPr="006379F9">
        <w:t xml:space="preserve"> was present </w:t>
      </w:r>
      <w:r w:rsidRPr="006379F9">
        <w:rPr>
          <w:rFonts w:cs="Arial"/>
          <w:szCs w:val="22"/>
        </w:rPr>
        <w:t>by teleconference</w:t>
      </w:r>
      <w:r w:rsidRPr="006379F9">
        <w:t xml:space="preserve"> for discussion of this application.</w:t>
      </w:r>
    </w:p>
    <w:p w14:paraId="62799472" w14:textId="77777777" w:rsidR="00EC0AD5" w:rsidRPr="006379F9" w:rsidRDefault="00EC0AD5" w:rsidP="00EC0AD5">
      <w:pPr>
        <w:rPr>
          <w:u w:val="single"/>
        </w:rPr>
      </w:pPr>
    </w:p>
    <w:p w14:paraId="6D40BFD7" w14:textId="77777777" w:rsidR="00EC0AD5" w:rsidRPr="006379F9" w:rsidRDefault="00EC0AD5" w:rsidP="00EC0AD5">
      <w:pPr>
        <w:rPr>
          <w:u w:val="single"/>
        </w:rPr>
      </w:pPr>
      <w:r w:rsidRPr="006379F9">
        <w:rPr>
          <w:u w:val="single"/>
        </w:rPr>
        <w:t>Potential conflicts of interest</w:t>
      </w:r>
    </w:p>
    <w:p w14:paraId="680C808E" w14:textId="77777777" w:rsidR="00EC0AD5" w:rsidRPr="006379F9" w:rsidRDefault="00EC0AD5" w:rsidP="00EC0AD5">
      <w:pPr>
        <w:rPr>
          <w:b/>
        </w:rPr>
      </w:pPr>
    </w:p>
    <w:p w14:paraId="42ACC5B1" w14:textId="77777777" w:rsidR="00EC0AD5" w:rsidRPr="006379F9" w:rsidRDefault="00EC0AD5" w:rsidP="00EC0AD5">
      <w:r w:rsidRPr="006379F9">
        <w:t>The Chair asked members to declare any potential conflicts of interest related to this application.</w:t>
      </w:r>
    </w:p>
    <w:p w14:paraId="7928E5AC" w14:textId="77777777" w:rsidR="00EC0AD5" w:rsidRPr="006379F9" w:rsidRDefault="00EC0AD5" w:rsidP="00EC0AD5"/>
    <w:p w14:paraId="30FFF78A" w14:textId="77777777" w:rsidR="00EC0AD5" w:rsidRPr="006379F9" w:rsidRDefault="00EC0AD5" w:rsidP="00EC0AD5">
      <w:r w:rsidRPr="006379F9">
        <w:t>No potential conflicts of interest related to this application were declared by any member.</w:t>
      </w:r>
    </w:p>
    <w:p w14:paraId="66C82CF1" w14:textId="77777777" w:rsidR="00EC0AD5" w:rsidRPr="006379F9" w:rsidRDefault="00EC0AD5" w:rsidP="00EC0AD5"/>
    <w:p w14:paraId="28710227" w14:textId="77777777" w:rsidR="00EC0AD5" w:rsidRPr="006379F9" w:rsidRDefault="00EC0AD5" w:rsidP="00EC0AD5">
      <w:pPr>
        <w:rPr>
          <w:u w:val="single"/>
        </w:rPr>
      </w:pPr>
      <w:r w:rsidRPr="006379F9">
        <w:rPr>
          <w:u w:val="single"/>
        </w:rPr>
        <w:t>Summary of Study</w:t>
      </w:r>
    </w:p>
    <w:p w14:paraId="126C5B87" w14:textId="77777777" w:rsidR="00EC0AD5" w:rsidRPr="006379F9" w:rsidRDefault="00EC0AD5" w:rsidP="00EC0AD5">
      <w:pPr>
        <w:rPr>
          <w:u w:val="single"/>
        </w:rPr>
      </w:pPr>
    </w:p>
    <w:p w14:paraId="61FFF6D9" w14:textId="77777777" w:rsidR="00EC0AD5" w:rsidRPr="006379F9" w:rsidRDefault="00EC0AD5" w:rsidP="00EC0AD5">
      <w:pPr>
        <w:pStyle w:val="ListParagraph"/>
        <w:numPr>
          <w:ilvl w:val="0"/>
          <w:numId w:val="17"/>
        </w:numPr>
        <w:rPr>
          <w:u w:val="single"/>
          <w:lang w:val="en-NZ"/>
        </w:rPr>
      </w:pPr>
      <w:r w:rsidRPr="006379F9">
        <w:rPr>
          <w:lang w:val="en-NZ"/>
        </w:rPr>
        <w:t>This is an open pilot study of 10 people, trialling a new guide wire for percutaneous coronary revascularisation in patients with a complete coronary artery occlusion.</w:t>
      </w:r>
    </w:p>
    <w:p w14:paraId="33ADD480" w14:textId="77777777" w:rsidR="00EC0AD5" w:rsidRPr="006379F9" w:rsidRDefault="00EC0AD5" w:rsidP="00EC0AD5">
      <w:pPr>
        <w:autoSpaceDE w:val="0"/>
        <w:autoSpaceDN w:val="0"/>
        <w:adjustRightInd w:val="0"/>
        <w:rPr>
          <w:u w:val="single"/>
        </w:rPr>
      </w:pPr>
    </w:p>
    <w:p w14:paraId="2EBDFB08" w14:textId="77777777" w:rsidR="00EC0AD5" w:rsidRPr="006379F9" w:rsidRDefault="00EC0AD5" w:rsidP="00EC0AD5">
      <w:pPr>
        <w:rPr>
          <w:u w:val="single"/>
        </w:rPr>
      </w:pPr>
      <w:r w:rsidRPr="006379F9">
        <w:rPr>
          <w:u w:val="single"/>
        </w:rPr>
        <w:t>Summary of ethical issues (resolved)</w:t>
      </w:r>
    </w:p>
    <w:p w14:paraId="49543527" w14:textId="77777777" w:rsidR="00EC0AD5" w:rsidRPr="006379F9" w:rsidRDefault="00EC0AD5" w:rsidP="00EC0AD5">
      <w:pPr>
        <w:rPr>
          <w:u w:val="single"/>
        </w:rPr>
      </w:pPr>
    </w:p>
    <w:p w14:paraId="3E87EB71" w14:textId="77777777" w:rsidR="00EC0AD5" w:rsidRPr="006379F9" w:rsidRDefault="00EC0AD5" w:rsidP="00EC0AD5">
      <w:r w:rsidRPr="006379F9">
        <w:t>The main ethical issues considered by the Committee and addressed by the Researcher are as follows.</w:t>
      </w:r>
    </w:p>
    <w:p w14:paraId="7F601275" w14:textId="77777777" w:rsidR="00EC0AD5" w:rsidRPr="006379F9" w:rsidRDefault="00EC0AD5" w:rsidP="00EC0AD5"/>
    <w:p w14:paraId="23B10C7D" w14:textId="77777777" w:rsidR="00EC0AD5" w:rsidRPr="006379F9" w:rsidRDefault="00EC0AD5" w:rsidP="00EC0AD5">
      <w:pPr>
        <w:pStyle w:val="ListParagraph"/>
        <w:numPr>
          <w:ilvl w:val="0"/>
          <w:numId w:val="17"/>
        </w:numPr>
        <w:spacing w:before="80" w:after="80"/>
        <w:rPr>
          <w:lang w:val="en-NZ"/>
        </w:rPr>
      </w:pPr>
      <w:r w:rsidRPr="006379F9">
        <w:rPr>
          <w:lang w:val="en-NZ"/>
        </w:rPr>
        <w:t xml:space="preserve">The Committee queried if acutely unwell patients would be included in the project. The Researcher stated that they would not. </w:t>
      </w:r>
    </w:p>
    <w:p w14:paraId="5A38E629" w14:textId="77777777" w:rsidR="00EC0AD5" w:rsidRPr="006379F9" w:rsidRDefault="00EC0AD5" w:rsidP="00EC0AD5">
      <w:pPr>
        <w:spacing w:before="80" w:after="80"/>
        <w:rPr>
          <w:u w:val="single"/>
        </w:rPr>
      </w:pPr>
    </w:p>
    <w:p w14:paraId="53E28910" w14:textId="77777777" w:rsidR="00EC0AD5" w:rsidRPr="006379F9" w:rsidRDefault="00EC0AD5" w:rsidP="00EC0AD5">
      <w:pPr>
        <w:rPr>
          <w:u w:val="single"/>
        </w:rPr>
      </w:pPr>
      <w:r w:rsidRPr="006379F9">
        <w:rPr>
          <w:u w:val="single"/>
        </w:rPr>
        <w:t>Summary of ethical issues (outstanding)</w:t>
      </w:r>
    </w:p>
    <w:p w14:paraId="34B1004F" w14:textId="77777777" w:rsidR="00EC0AD5" w:rsidRPr="006379F9" w:rsidRDefault="00EC0AD5" w:rsidP="00EC0AD5">
      <w:pPr>
        <w:rPr>
          <w:u w:val="single"/>
        </w:rPr>
      </w:pPr>
    </w:p>
    <w:p w14:paraId="056593D8" w14:textId="77777777" w:rsidR="00EC0AD5" w:rsidRPr="006379F9" w:rsidRDefault="00EC0AD5" w:rsidP="00EC0AD5">
      <w:r w:rsidRPr="006379F9">
        <w:t>The main ethical issues considered by the Committee and which require addressing by the Researcher are as follows.</w:t>
      </w:r>
    </w:p>
    <w:p w14:paraId="24E58157" w14:textId="77777777" w:rsidR="00EC0AD5" w:rsidRPr="006379F9" w:rsidRDefault="00EC0AD5" w:rsidP="00EC0AD5">
      <w:pPr>
        <w:autoSpaceDE w:val="0"/>
        <w:autoSpaceDN w:val="0"/>
        <w:adjustRightInd w:val="0"/>
      </w:pPr>
    </w:p>
    <w:p w14:paraId="139F9F1B" w14:textId="77777777" w:rsidR="00EC0AD5" w:rsidRPr="006379F9" w:rsidRDefault="00EC0AD5" w:rsidP="00EC0AD5">
      <w:pPr>
        <w:pStyle w:val="ListParagraph"/>
        <w:numPr>
          <w:ilvl w:val="0"/>
          <w:numId w:val="17"/>
        </w:numPr>
        <w:rPr>
          <w:lang w:val="en-NZ"/>
        </w:rPr>
      </w:pPr>
      <w:r w:rsidRPr="006379F9">
        <w:rPr>
          <w:lang w:val="en-NZ"/>
        </w:rPr>
        <w:t>Please provide an up to date insurance certificate for the study.</w:t>
      </w:r>
    </w:p>
    <w:p w14:paraId="6DA780A2" w14:textId="77777777" w:rsidR="00EC0AD5" w:rsidRPr="006379F9" w:rsidRDefault="00EC0AD5" w:rsidP="00EC0AD5">
      <w:pPr>
        <w:pStyle w:val="ListParagraph"/>
        <w:numPr>
          <w:ilvl w:val="0"/>
          <w:numId w:val="17"/>
        </w:numPr>
        <w:rPr>
          <w:lang w:val="en-NZ"/>
        </w:r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4DFEBF09" w14:textId="77777777" w:rsidR="00EC0AD5" w:rsidRPr="006379F9" w:rsidRDefault="00EC0AD5" w:rsidP="00EC0AD5">
      <w:pPr>
        <w:pStyle w:val="ListParagraph"/>
        <w:numPr>
          <w:ilvl w:val="0"/>
          <w:numId w:val="17"/>
        </w:numPr>
        <w:rPr>
          <w:lang w:val="en-NZ"/>
        </w:rPr>
      </w:pPr>
      <w:r w:rsidRPr="006379F9">
        <w:rPr>
          <w:rFonts w:cs="Arial"/>
          <w:lang w:val="en-US"/>
        </w:rPr>
        <w:t>Please provide criteria for study termination.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6.64</w:t>
      </w:r>
      <w:r w:rsidRPr="006379F9">
        <w:rPr>
          <w:rFonts w:cs="Arial"/>
          <w:lang w:val="en-US"/>
        </w:rPr>
        <w:t>).</w:t>
      </w:r>
    </w:p>
    <w:p w14:paraId="40F3A399" w14:textId="77777777" w:rsidR="00EC0AD5" w:rsidRPr="006379F9" w:rsidRDefault="00EC0AD5" w:rsidP="00EC0AD5">
      <w:pPr>
        <w:ind w:left="360"/>
      </w:pPr>
    </w:p>
    <w:p w14:paraId="5DD7EA90" w14:textId="77777777" w:rsidR="00EC0AD5" w:rsidRPr="006379F9" w:rsidRDefault="00EC0AD5" w:rsidP="00EC0AD5">
      <w:pPr>
        <w:spacing w:before="80" w:after="80"/>
        <w:rPr>
          <w:rFonts w:cs="Arial"/>
          <w:szCs w:val="22"/>
        </w:rPr>
      </w:pPr>
      <w:r w:rsidRPr="006379F9">
        <w:rPr>
          <w:rFonts w:cs="Arial"/>
          <w:szCs w:val="22"/>
        </w:rPr>
        <w:t xml:space="preserve">The Committee requested the following changes to the Participant Information Sheet and Consent Form: </w:t>
      </w:r>
    </w:p>
    <w:p w14:paraId="3F4E892E" w14:textId="77777777" w:rsidR="00EC0AD5" w:rsidRPr="006379F9" w:rsidRDefault="00EC0AD5" w:rsidP="00EC0AD5">
      <w:pPr>
        <w:spacing w:before="80" w:after="80"/>
        <w:rPr>
          <w:rFonts w:cs="Arial"/>
          <w:szCs w:val="22"/>
        </w:rPr>
      </w:pPr>
    </w:p>
    <w:p w14:paraId="42F16EA5" w14:textId="77777777" w:rsidR="00EC0AD5" w:rsidRPr="006379F9" w:rsidRDefault="00EC0AD5" w:rsidP="00EC0AD5">
      <w:pPr>
        <w:pStyle w:val="ListParagraph"/>
        <w:numPr>
          <w:ilvl w:val="0"/>
          <w:numId w:val="17"/>
        </w:numPr>
        <w:spacing w:before="80" w:after="80"/>
      </w:pPr>
      <w:r w:rsidRPr="006379F9">
        <w:rPr>
          <w:rFonts w:cs="Arial"/>
        </w:rPr>
        <w:t xml:space="preserve">The Committee requested the compensation wording is updated for accuracy, they suggested the following statement: </w:t>
      </w:r>
      <w:r w:rsidRPr="006379F9">
        <w:rPr>
          <w:rFonts w:cs="Arial"/>
          <w:i/>
        </w:rPr>
        <w:t xml:space="preserve">“If you were injured as a result of treatment given as part of this study, which is unlikely, you </w:t>
      </w:r>
      <w:r w:rsidRPr="006379F9">
        <w:rPr>
          <w:rFonts w:cs="Arial"/>
          <w:b/>
          <w:bCs/>
          <w:i/>
        </w:rPr>
        <w:t>won’t</w:t>
      </w:r>
      <w:r w:rsidRPr="006379F9">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6379F9">
        <w:rPr>
          <w:rFonts w:cs="Arial"/>
          <w:i/>
          <w:u w:val="single"/>
        </w:rPr>
        <w:t xml:space="preserve"> </w:t>
      </w:r>
      <w:r w:rsidRPr="006379F9">
        <w:rPr>
          <w:rFonts w:cs="Arial"/>
          <w:i/>
        </w:rPr>
        <w:t xml:space="preserve">If you have private health or life insurance, you may wish to check with your insurer that taking part in this study won’t affect your cover.” </w:t>
      </w:r>
    </w:p>
    <w:p w14:paraId="432E8DFA" w14:textId="77777777" w:rsidR="00EC0AD5" w:rsidRPr="006379F9" w:rsidRDefault="00EC0AD5" w:rsidP="00EC0AD5">
      <w:pPr>
        <w:pStyle w:val="ListParagraph"/>
        <w:numPr>
          <w:ilvl w:val="0"/>
          <w:numId w:val="17"/>
        </w:numPr>
        <w:spacing w:before="80" w:after="80"/>
      </w:pPr>
      <w:r w:rsidRPr="006379F9">
        <w:t xml:space="preserve">Please correct the reference to the approving ethics committee. </w:t>
      </w:r>
    </w:p>
    <w:p w14:paraId="6C098815" w14:textId="77777777" w:rsidR="00EC0AD5" w:rsidRPr="006379F9" w:rsidRDefault="00EC0AD5" w:rsidP="00EC0AD5">
      <w:pPr>
        <w:spacing w:before="80" w:after="80"/>
      </w:pPr>
    </w:p>
    <w:p w14:paraId="44B68CC8" w14:textId="77777777" w:rsidR="00EC0AD5" w:rsidRPr="006379F9" w:rsidRDefault="00EC0AD5" w:rsidP="00EC0AD5">
      <w:pPr>
        <w:rPr>
          <w:u w:val="single"/>
        </w:rPr>
      </w:pPr>
      <w:r w:rsidRPr="006379F9">
        <w:rPr>
          <w:u w:val="single"/>
        </w:rPr>
        <w:lastRenderedPageBreak/>
        <w:t xml:space="preserve">Decision </w:t>
      </w:r>
    </w:p>
    <w:p w14:paraId="2A43B7F0" w14:textId="77777777" w:rsidR="00EC0AD5" w:rsidRPr="006379F9" w:rsidRDefault="00EC0AD5" w:rsidP="00EC0AD5"/>
    <w:p w14:paraId="02F43F84" w14:textId="77777777" w:rsidR="00EC0AD5" w:rsidRPr="006379F9" w:rsidRDefault="00EC0AD5" w:rsidP="00EC0AD5">
      <w:r w:rsidRPr="006379F9">
        <w:t xml:space="preserve">This application was </w:t>
      </w:r>
      <w:r w:rsidRPr="006379F9">
        <w:rPr>
          <w:i/>
        </w:rPr>
        <w:t>provisionally approved</w:t>
      </w:r>
      <w:r w:rsidRPr="006379F9">
        <w:t xml:space="preserve"> by consensus, subject to the following information being received. </w:t>
      </w:r>
    </w:p>
    <w:p w14:paraId="6F356FCF" w14:textId="77777777" w:rsidR="00EC0AD5" w:rsidRPr="006379F9" w:rsidRDefault="00EC0AD5" w:rsidP="00EC0AD5"/>
    <w:p w14:paraId="700F55A1" w14:textId="77777777" w:rsidR="00EC0AD5" w:rsidRPr="006379F9" w:rsidRDefault="00EC0AD5" w:rsidP="00EC0AD5">
      <w:pPr>
        <w:pStyle w:val="ListParagraph"/>
        <w:numPr>
          <w:ilvl w:val="0"/>
          <w:numId w:val="18"/>
        </w:numPr>
      </w:pPr>
      <w:r w:rsidRPr="006379F9">
        <w:rPr>
          <w:rFonts w:cs="Arial"/>
        </w:rPr>
        <w:t>Please provide criteria for study termination. (</w:t>
      </w:r>
      <w:r w:rsidRPr="006379F9">
        <w:rPr>
          <w:rFonts w:cs="Arial"/>
          <w:i/>
        </w:rPr>
        <w:t>Ethical Guidelines for Intervention Studies</w:t>
      </w:r>
      <w:r w:rsidRPr="006379F9">
        <w:rPr>
          <w:rFonts w:cs="Arial"/>
        </w:rPr>
        <w:t xml:space="preserve"> </w:t>
      </w:r>
      <w:r w:rsidRPr="006379F9">
        <w:rPr>
          <w:rFonts w:cs="Arial"/>
          <w:i/>
        </w:rPr>
        <w:t>para 6.64</w:t>
      </w:r>
      <w:r w:rsidRPr="006379F9">
        <w:rPr>
          <w:rFonts w:cs="Arial"/>
        </w:rPr>
        <w:t>).</w:t>
      </w:r>
    </w:p>
    <w:p w14:paraId="1754F4F5" w14:textId="77777777" w:rsidR="00EC0AD5" w:rsidRPr="006379F9" w:rsidRDefault="00EC0AD5" w:rsidP="00EC0AD5">
      <w:pPr>
        <w:pStyle w:val="ListParagraph"/>
        <w:numPr>
          <w:ilvl w:val="0"/>
          <w:numId w:val="18"/>
        </w:num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31460B09" w14:textId="77777777" w:rsidR="00EC0AD5" w:rsidRPr="006379F9" w:rsidRDefault="00EC0AD5" w:rsidP="00EC0AD5">
      <w:pPr>
        <w:pStyle w:val="ListParagraph"/>
        <w:numPr>
          <w:ilvl w:val="0"/>
          <w:numId w:val="18"/>
        </w:numPr>
      </w:pPr>
      <w:r w:rsidRPr="006379F9">
        <w:rPr>
          <w:rFonts w:cs="Arial"/>
          <w:lang w:val="en-US"/>
        </w:rPr>
        <w:t xml:space="preserve">Please provide updated insurance certificates for the study. </w:t>
      </w:r>
    </w:p>
    <w:p w14:paraId="67221C4D" w14:textId="77777777" w:rsidR="00EC0AD5" w:rsidRPr="006379F9" w:rsidRDefault="00EC0AD5" w:rsidP="00EC0AD5"/>
    <w:p w14:paraId="22A4B37B" w14:textId="52177643" w:rsidR="00EC0AD5" w:rsidRPr="006379F9" w:rsidRDefault="00EC0AD5" w:rsidP="00EC0AD5">
      <w:r w:rsidRPr="006379F9">
        <w:t>This following information will be reviewed, and a final decision made on the application, by</w:t>
      </w:r>
      <w:r w:rsidR="00B348CF" w:rsidRPr="006379F9">
        <w:t xml:space="preserve"> </w:t>
      </w:r>
      <w:r w:rsidR="006324EB">
        <w:t xml:space="preserve">Mrs Jane Wylie </w:t>
      </w:r>
      <w:r w:rsidR="00B348CF" w:rsidRPr="006379F9">
        <w:t xml:space="preserve">and Ms Toni Millar. </w:t>
      </w:r>
      <w:r w:rsidRPr="006379F9">
        <w:rPr>
          <w:rFonts w:cs="Arial"/>
          <w:szCs w:val="22"/>
        </w:rPr>
        <w:t xml:space="preserve"> </w:t>
      </w:r>
    </w:p>
    <w:p w14:paraId="238632AD" w14:textId="77777777" w:rsidR="00E24E77" w:rsidRPr="006379F9" w:rsidRDefault="00E24E77" w:rsidP="00EC0AD5">
      <w:pPr>
        <w:autoSpaceDE w:val="0"/>
        <w:autoSpaceDN w:val="0"/>
        <w:adjustRightInd w:val="0"/>
        <w:rPr>
          <w:rFonts w:cs="Arial"/>
          <w:szCs w:val="22"/>
          <w:lang w:val="en-NZ"/>
        </w:rPr>
      </w:pPr>
    </w:p>
    <w:p w14:paraId="6E52EB24" w14:textId="77777777" w:rsidR="006D0EB1" w:rsidRPr="006379F9" w:rsidRDefault="00B44405">
      <w:pPr>
        <w:autoSpaceDE w:val="0"/>
        <w:autoSpaceDN w:val="0"/>
        <w:adjustRightInd w:val="0"/>
      </w:pPr>
      <w:r w:rsidRPr="006379F9">
        <w:t xml:space="preserve"> </w:t>
      </w:r>
      <w:r w:rsidRPr="006379F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313D1AE8" w14:textId="77777777" w:rsidTr="0044204C">
        <w:trPr>
          <w:trHeight w:val="280"/>
        </w:trPr>
        <w:tc>
          <w:tcPr>
            <w:tcW w:w="966" w:type="dxa"/>
            <w:tcBorders>
              <w:top w:val="nil"/>
              <w:left w:val="nil"/>
              <w:bottom w:val="nil"/>
              <w:right w:val="nil"/>
            </w:tcBorders>
          </w:tcPr>
          <w:p w14:paraId="7E13AB2D" w14:textId="77777777" w:rsidR="0044204C" w:rsidRPr="006379F9" w:rsidRDefault="0044204C">
            <w:pPr>
              <w:autoSpaceDE w:val="0"/>
              <w:autoSpaceDN w:val="0"/>
              <w:adjustRightInd w:val="0"/>
            </w:pPr>
            <w:r w:rsidRPr="006379F9">
              <w:lastRenderedPageBreak/>
              <w:t xml:space="preserve"> </w:t>
            </w:r>
            <w:r w:rsidRPr="006379F9">
              <w:rPr>
                <w:b/>
              </w:rPr>
              <w:t xml:space="preserve">9 </w:t>
            </w:r>
            <w:r w:rsidRPr="006379F9">
              <w:t xml:space="preserve"> </w:t>
            </w:r>
          </w:p>
        </w:tc>
        <w:tc>
          <w:tcPr>
            <w:tcW w:w="2575" w:type="dxa"/>
            <w:tcBorders>
              <w:top w:val="nil"/>
              <w:left w:val="nil"/>
              <w:bottom w:val="nil"/>
              <w:right w:val="nil"/>
            </w:tcBorders>
          </w:tcPr>
          <w:p w14:paraId="539ADB27" w14:textId="77777777" w:rsidR="0044204C" w:rsidRPr="006379F9" w:rsidRDefault="0044204C">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76D6401B" w14:textId="77777777" w:rsidR="0044204C" w:rsidRPr="006379F9" w:rsidRDefault="0044204C">
            <w:pPr>
              <w:autoSpaceDE w:val="0"/>
              <w:autoSpaceDN w:val="0"/>
              <w:adjustRightInd w:val="0"/>
            </w:pPr>
            <w:r w:rsidRPr="006379F9">
              <w:rPr>
                <w:b/>
              </w:rPr>
              <w:t>17/NTB/212</w:t>
            </w:r>
            <w:r w:rsidRPr="006379F9">
              <w:t xml:space="preserve"> </w:t>
            </w:r>
          </w:p>
        </w:tc>
      </w:tr>
      <w:tr w:rsidR="0044204C" w:rsidRPr="006379F9" w14:paraId="16A38B4F" w14:textId="77777777" w:rsidTr="0044204C">
        <w:trPr>
          <w:trHeight w:val="280"/>
        </w:trPr>
        <w:tc>
          <w:tcPr>
            <w:tcW w:w="966" w:type="dxa"/>
            <w:tcBorders>
              <w:top w:val="nil"/>
              <w:left w:val="nil"/>
              <w:bottom w:val="nil"/>
              <w:right w:val="nil"/>
            </w:tcBorders>
          </w:tcPr>
          <w:p w14:paraId="103E0DF3"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37A9EAAF" w14:textId="77777777" w:rsidR="0044204C" w:rsidRPr="006379F9" w:rsidRDefault="0044204C">
            <w:pPr>
              <w:autoSpaceDE w:val="0"/>
              <w:autoSpaceDN w:val="0"/>
              <w:adjustRightInd w:val="0"/>
            </w:pPr>
            <w:r w:rsidRPr="006379F9">
              <w:t xml:space="preserve">Title: </w:t>
            </w:r>
          </w:p>
        </w:tc>
        <w:tc>
          <w:tcPr>
            <w:tcW w:w="6459" w:type="dxa"/>
            <w:tcBorders>
              <w:top w:val="nil"/>
              <w:left w:val="nil"/>
              <w:bottom w:val="nil"/>
              <w:right w:val="nil"/>
            </w:tcBorders>
          </w:tcPr>
          <w:p w14:paraId="0C9D1963" w14:textId="77777777" w:rsidR="0044204C" w:rsidRPr="006379F9" w:rsidRDefault="0044204C">
            <w:pPr>
              <w:autoSpaceDE w:val="0"/>
              <w:autoSpaceDN w:val="0"/>
              <w:adjustRightInd w:val="0"/>
            </w:pPr>
            <w:r w:rsidRPr="006379F9">
              <w:t xml:space="preserve">REVISE trial </w:t>
            </w:r>
          </w:p>
        </w:tc>
      </w:tr>
      <w:tr w:rsidR="0044204C" w:rsidRPr="006379F9" w14:paraId="0A31A047" w14:textId="77777777" w:rsidTr="0044204C">
        <w:trPr>
          <w:trHeight w:val="280"/>
        </w:trPr>
        <w:tc>
          <w:tcPr>
            <w:tcW w:w="966" w:type="dxa"/>
            <w:tcBorders>
              <w:top w:val="nil"/>
              <w:left w:val="nil"/>
              <w:bottom w:val="nil"/>
              <w:right w:val="nil"/>
            </w:tcBorders>
          </w:tcPr>
          <w:p w14:paraId="1B24116C"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51BD1DCC" w14:textId="77777777" w:rsidR="0044204C" w:rsidRPr="006379F9" w:rsidRDefault="0044204C">
            <w:pPr>
              <w:autoSpaceDE w:val="0"/>
              <w:autoSpaceDN w:val="0"/>
              <w:adjustRightInd w:val="0"/>
            </w:pPr>
            <w:r w:rsidRPr="006379F9">
              <w:t xml:space="preserve">Principal Investigator: </w:t>
            </w:r>
          </w:p>
        </w:tc>
        <w:tc>
          <w:tcPr>
            <w:tcW w:w="6459" w:type="dxa"/>
            <w:tcBorders>
              <w:top w:val="nil"/>
              <w:left w:val="nil"/>
              <w:bottom w:val="nil"/>
              <w:right w:val="nil"/>
            </w:tcBorders>
          </w:tcPr>
          <w:p w14:paraId="5F2CF279" w14:textId="77777777" w:rsidR="0044204C" w:rsidRPr="006379F9" w:rsidRDefault="0044204C">
            <w:pPr>
              <w:autoSpaceDE w:val="0"/>
              <w:autoSpaceDN w:val="0"/>
              <w:adjustRightInd w:val="0"/>
            </w:pPr>
            <w:r w:rsidRPr="006379F9">
              <w:t xml:space="preserve">Dr Paul Young </w:t>
            </w:r>
          </w:p>
        </w:tc>
      </w:tr>
      <w:tr w:rsidR="0044204C" w:rsidRPr="006379F9" w14:paraId="3FB4D7BF" w14:textId="77777777" w:rsidTr="0044204C">
        <w:trPr>
          <w:trHeight w:val="280"/>
        </w:trPr>
        <w:tc>
          <w:tcPr>
            <w:tcW w:w="966" w:type="dxa"/>
            <w:tcBorders>
              <w:top w:val="nil"/>
              <w:left w:val="nil"/>
              <w:bottom w:val="nil"/>
              <w:right w:val="nil"/>
            </w:tcBorders>
          </w:tcPr>
          <w:p w14:paraId="2CDE85A8"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6FBA4AE8" w14:textId="77777777" w:rsidR="0044204C" w:rsidRPr="006379F9" w:rsidRDefault="0044204C">
            <w:pPr>
              <w:autoSpaceDE w:val="0"/>
              <w:autoSpaceDN w:val="0"/>
              <w:adjustRightInd w:val="0"/>
            </w:pPr>
            <w:r w:rsidRPr="006379F9">
              <w:t xml:space="preserve">Sponsor: </w:t>
            </w:r>
          </w:p>
        </w:tc>
        <w:tc>
          <w:tcPr>
            <w:tcW w:w="6459" w:type="dxa"/>
            <w:tcBorders>
              <w:top w:val="nil"/>
              <w:left w:val="nil"/>
              <w:bottom w:val="nil"/>
              <w:right w:val="nil"/>
            </w:tcBorders>
          </w:tcPr>
          <w:p w14:paraId="58D88E0E" w14:textId="77777777" w:rsidR="0044204C" w:rsidRPr="006379F9" w:rsidRDefault="0044204C">
            <w:pPr>
              <w:autoSpaceDE w:val="0"/>
              <w:autoSpaceDN w:val="0"/>
              <w:adjustRightInd w:val="0"/>
            </w:pPr>
            <w:r w:rsidRPr="006379F9">
              <w:t xml:space="preserve">Medical Research Institute of New Zealand </w:t>
            </w:r>
          </w:p>
        </w:tc>
      </w:tr>
      <w:tr w:rsidR="0044204C" w:rsidRPr="006379F9" w14:paraId="7E34A4CC" w14:textId="77777777" w:rsidTr="0044204C">
        <w:trPr>
          <w:trHeight w:val="280"/>
        </w:trPr>
        <w:tc>
          <w:tcPr>
            <w:tcW w:w="966" w:type="dxa"/>
            <w:tcBorders>
              <w:top w:val="nil"/>
              <w:left w:val="nil"/>
              <w:bottom w:val="nil"/>
              <w:right w:val="nil"/>
            </w:tcBorders>
          </w:tcPr>
          <w:p w14:paraId="17C5A3D0"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142A2BD8" w14:textId="77777777" w:rsidR="0044204C" w:rsidRPr="006379F9" w:rsidRDefault="0044204C">
            <w:pPr>
              <w:autoSpaceDE w:val="0"/>
              <w:autoSpaceDN w:val="0"/>
              <w:adjustRightInd w:val="0"/>
            </w:pPr>
            <w:r w:rsidRPr="006379F9">
              <w:t xml:space="preserve">Clock Start Date: </w:t>
            </w:r>
          </w:p>
        </w:tc>
        <w:tc>
          <w:tcPr>
            <w:tcW w:w="6459" w:type="dxa"/>
            <w:tcBorders>
              <w:top w:val="nil"/>
              <w:left w:val="nil"/>
              <w:bottom w:val="nil"/>
              <w:right w:val="nil"/>
            </w:tcBorders>
          </w:tcPr>
          <w:p w14:paraId="30E0C9AC" w14:textId="77777777" w:rsidR="0044204C" w:rsidRPr="006379F9" w:rsidRDefault="0044204C">
            <w:pPr>
              <w:autoSpaceDE w:val="0"/>
              <w:autoSpaceDN w:val="0"/>
              <w:adjustRightInd w:val="0"/>
            </w:pPr>
            <w:r w:rsidRPr="006379F9">
              <w:t xml:space="preserve">26 October 2017 </w:t>
            </w:r>
          </w:p>
        </w:tc>
      </w:tr>
    </w:tbl>
    <w:p w14:paraId="44A3233D" w14:textId="77777777" w:rsidR="00B348CF" w:rsidRPr="006379F9" w:rsidRDefault="00B348CF" w:rsidP="00B348CF">
      <w:pPr>
        <w:autoSpaceDE w:val="0"/>
        <w:autoSpaceDN w:val="0"/>
        <w:adjustRightInd w:val="0"/>
        <w:rPr>
          <w:rFonts w:cs="Arial"/>
          <w:szCs w:val="22"/>
        </w:rPr>
      </w:pPr>
    </w:p>
    <w:p w14:paraId="418BC230" w14:textId="77777777" w:rsidR="00B348CF" w:rsidRPr="006379F9" w:rsidRDefault="00B348CF" w:rsidP="00B348CF">
      <w:pPr>
        <w:autoSpaceDE w:val="0"/>
        <w:autoSpaceDN w:val="0"/>
        <w:adjustRightInd w:val="0"/>
        <w:rPr>
          <w:sz w:val="20"/>
        </w:rPr>
      </w:pPr>
      <w:r w:rsidRPr="006379F9">
        <w:t xml:space="preserve">Dr Paul Young was present </w:t>
      </w:r>
      <w:r w:rsidRPr="006379F9">
        <w:rPr>
          <w:rFonts w:cs="Arial"/>
          <w:szCs w:val="22"/>
        </w:rPr>
        <w:t>by teleconference</w:t>
      </w:r>
      <w:r w:rsidRPr="006379F9">
        <w:t xml:space="preserve"> for discussion of this application.</w:t>
      </w:r>
    </w:p>
    <w:p w14:paraId="29A57BEA" w14:textId="77777777" w:rsidR="00B348CF" w:rsidRPr="006379F9" w:rsidRDefault="00B348CF" w:rsidP="00B348CF">
      <w:pPr>
        <w:rPr>
          <w:u w:val="single"/>
        </w:rPr>
      </w:pPr>
    </w:p>
    <w:p w14:paraId="4C8F76A1" w14:textId="77777777" w:rsidR="00B348CF" w:rsidRPr="006379F9" w:rsidRDefault="00B348CF" w:rsidP="00B348CF">
      <w:pPr>
        <w:rPr>
          <w:u w:val="single"/>
        </w:rPr>
      </w:pPr>
      <w:r w:rsidRPr="006379F9">
        <w:rPr>
          <w:u w:val="single"/>
        </w:rPr>
        <w:t>Potential conflicts of interest</w:t>
      </w:r>
    </w:p>
    <w:p w14:paraId="36C6E84A" w14:textId="77777777" w:rsidR="00B348CF" w:rsidRPr="006379F9" w:rsidRDefault="00B348CF" w:rsidP="00B348CF">
      <w:pPr>
        <w:rPr>
          <w:b/>
        </w:rPr>
      </w:pPr>
    </w:p>
    <w:p w14:paraId="07CA24A5" w14:textId="77777777" w:rsidR="00B348CF" w:rsidRPr="006379F9" w:rsidRDefault="00B348CF" w:rsidP="00B348CF">
      <w:r w:rsidRPr="006379F9">
        <w:t>The Chair asked members to declare any potential conflicts of interest related to this application.</w:t>
      </w:r>
    </w:p>
    <w:p w14:paraId="70EC8589" w14:textId="77777777" w:rsidR="00B348CF" w:rsidRPr="006379F9" w:rsidRDefault="00B348CF" w:rsidP="00B348CF"/>
    <w:p w14:paraId="3CCBD06E" w14:textId="77777777" w:rsidR="00B348CF" w:rsidRPr="006379F9" w:rsidRDefault="00B348CF" w:rsidP="00B348CF">
      <w:r w:rsidRPr="006379F9">
        <w:t>No potential conflicts of interest related to this application were declared by any member.</w:t>
      </w:r>
    </w:p>
    <w:p w14:paraId="7207E8F2" w14:textId="77777777" w:rsidR="00B348CF" w:rsidRPr="006379F9" w:rsidRDefault="00B348CF" w:rsidP="00B348CF"/>
    <w:p w14:paraId="348075B7" w14:textId="77777777" w:rsidR="00B348CF" w:rsidRPr="006379F9" w:rsidRDefault="00B348CF" w:rsidP="00B348CF">
      <w:pPr>
        <w:rPr>
          <w:u w:val="single"/>
        </w:rPr>
      </w:pPr>
      <w:r w:rsidRPr="006379F9">
        <w:rPr>
          <w:u w:val="single"/>
        </w:rPr>
        <w:t>Summary of Study</w:t>
      </w:r>
    </w:p>
    <w:p w14:paraId="3F30B33D" w14:textId="77777777" w:rsidR="00B348CF" w:rsidRPr="006379F9" w:rsidRDefault="00B348CF" w:rsidP="00B348CF">
      <w:pPr>
        <w:rPr>
          <w:u w:val="single"/>
        </w:rPr>
      </w:pPr>
    </w:p>
    <w:p w14:paraId="4A59091F" w14:textId="58C4A0B0" w:rsidR="00B348CF" w:rsidRPr="006379F9" w:rsidRDefault="00B348CF" w:rsidP="00B348CF">
      <w:pPr>
        <w:pStyle w:val="ListParagraph"/>
        <w:numPr>
          <w:ilvl w:val="0"/>
          <w:numId w:val="19"/>
        </w:numPr>
        <w:rPr>
          <w:lang w:val="en-NZ"/>
        </w:rPr>
      </w:pPr>
      <w:r w:rsidRPr="006379F9">
        <w:rPr>
          <w:lang w:val="en-NZ"/>
        </w:rPr>
        <w:t>This study investigates randomising vent</w:t>
      </w:r>
      <w:r w:rsidR="003F6CD5" w:rsidRPr="006379F9">
        <w:rPr>
          <w:lang w:val="en-NZ"/>
        </w:rPr>
        <w:t>ilated patients 1:1 to either intravenous</w:t>
      </w:r>
      <w:r w:rsidRPr="006379F9">
        <w:rPr>
          <w:lang w:val="en-NZ"/>
        </w:rPr>
        <w:t xml:space="preserve"> </w:t>
      </w:r>
      <w:proofErr w:type="spellStart"/>
      <w:r w:rsidRPr="006379F9">
        <w:rPr>
          <w:lang w:val="en-NZ"/>
        </w:rPr>
        <w:t>pantoprozole</w:t>
      </w:r>
      <w:proofErr w:type="spellEnd"/>
      <w:r w:rsidRPr="006379F9">
        <w:rPr>
          <w:lang w:val="en-NZ"/>
        </w:rPr>
        <w:t xml:space="preserve"> (to prevent bleeding from </w:t>
      </w:r>
      <w:r w:rsidR="003F6CD5" w:rsidRPr="006379F9">
        <w:rPr>
          <w:lang w:val="en-NZ"/>
        </w:rPr>
        <w:t xml:space="preserve">stress gut erosions) or placebo to determine if </w:t>
      </w:r>
      <w:proofErr w:type="spellStart"/>
      <w:r w:rsidR="003F6CD5" w:rsidRPr="006379F9">
        <w:rPr>
          <w:lang w:val="en-NZ"/>
        </w:rPr>
        <w:t>pantoprozole</w:t>
      </w:r>
      <w:proofErr w:type="spellEnd"/>
      <w:r w:rsidR="003F6CD5" w:rsidRPr="006379F9">
        <w:rPr>
          <w:lang w:val="en-NZ"/>
        </w:rPr>
        <w:t xml:space="preserve"> prevents gut bleeding</w:t>
      </w:r>
      <w:r w:rsidR="00FD6F57">
        <w:rPr>
          <w:lang w:val="en-NZ"/>
        </w:rPr>
        <w:t xml:space="preserve"> and whether it is associated with an increase in adverse events including ventilator-associated pneumonia.</w:t>
      </w:r>
    </w:p>
    <w:p w14:paraId="54BFBB8F" w14:textId="77777777" w:rsidR="00B348CF" w:rsidRPr="006379F9" w:rsidRDefault="00B348CF" w:rsidP="00B348CF">
      <w:pPr>
        <w:autoSpaceDE w:val="0"/>
        <w:autoSpaceDN w:val="0"/>
        <w:adjustRightInd w:val="0"/>
        <w:rPr>
          <w:u w:val="single"/>
        </w:rPr>
      </w:pPr>
    </w:p>
    <w:p w14:paraId="5A8B39DC" w14:textId="77777777" w:rsidR="00B348CF" w:rsidRPr="006379F9" w:rsidRDefault="00B348CF" w:rsidP="00B348CF">
      <w:pPr>
        <w:rPr>
          <w:u w:val="single"/>
        </w:rPr>
      </w:pPr>
      <w:r w:rsidRPr="006379F9">
        <w:rPr>
          <w:u w:val="single"/>
        </w:rPr>
        <w:t>Summary of ethical issues (resolved)</w:t>
      </w:r>
    </w:p>
    <w:p w14:paraId="2A378FC1" w14:textId="77777777" w:rsidR="00B348CF" w:rsidRPr="006379F9" w:rsidRDefault="00B348CF" w:rsidP="00B348CF">
      <w:pPr>
        <w:rPr>
          <w:u w:val="single"/>
        </w:rPr>
      </w:pPr>
    </w:p>
    <w:p w14:paraId="3092A8FE" w14:textId="77777777" w:rsidR="00B348CF" w:rsidRPr="006379F9" w:rsidRDefault="00B348CF" w:rsidP="00B348CF">
      <w:r w:rsidRPr="006379F9">
        <w:t>The main ethical issues considered by the Committee and addressed by the Researcher are as follows.</w:t>
      </w:r>
    </w:p>
    <w:p w14:paraId="0569F5DD" w14:textId="77777777" w:rsidR="00B348CF" w:rsidRPr="006379F9" w:rsidRDefault="00B348CF" w:rsidP="00B348CF"/>
    <w:p w14:paraId="4D09CDBD" w14:textId="77777777" w:rsidR="00B348CF" w:rsidRPr="006379F9" w:rsidRDefault="00B348CF" w:rsidP="00B348CF">
      <w:pPr>
        <w:pStyle w:val="ListParagraph"/>
        <w:numPr>
          <w:ilvl w:val="0"/>
          <w:numId w:val="19"/>
        </w:numPr>
        <w:spacing w:before="80" w:after="80"/>
        <w:rPr>
          <w:lang w:val="en-NZ"/>
        </w:rPr>
      </w:pPr>
      <w:r w:rsidRPr="006379F9">
        <w:rPr>
          <w:lang w:val="en-NZ"/>
        </w:rPr>
        <w:t xml:space="preserve">The Committee queried </w:t>
      </w:r>
      <w:r w:rsidR="003F6CD5" w:rsidRPr="006379F9">
        <w:rPr>
          <w:lang w:val="en-NZ"/>
        </w:rPr>
        <w:t xml:space="preserve">if it would be possible to seek informed consent from participants. The Researcher explained that it would not. </w:t>
      </w:r>
    </w:p>
    <w:p w14:paraId="32719B43" w14:textId="77777777" w:rsidR="006324EB" w:rsidRDefault="003F6CD5" w:rsidP="006324EB">
      <w:pPr>
        <w:pStyle w:val="ListParagraph"/>
        <w:numPr>
          <w:ilvl w:val="0"/>
          <w:numId w:val="19"/>
        </w:numPr>
        <w:spacing w:before="80" w:after="80"/>
        <w:rPr>
          <w:lang w:val="en-NZ"/>
        </w:rPr>
      </w:pPr>
      <w:r w:rsidRPr="006379F9">
        <w:rPr>
          <w:lang w:val="en-NZ"/>
        </w:rPr>
        <w:t>The Committee queried how participating in this study might be considered in participants’ best interests. The Researcher stated that both treatments are consistent with standard care and that there would closer monitoring with evaluation of a potential compli</w:t>
      </w:r>
      <w:r w:rsidR="006324EB">
        <w:rPr>
          <w:lang w:val="en-NZ"/>
        </w:rPr>
        <w:t xml:space="preserve">cation </w:t>
      </w:r>
      <w:r w:rsidR="006324EB" w:rsidRPr="006324EB">
        <w:rPr>
          <w:lang w:val="en-NZ"/>
        </w:rPr>
        <w:t>(</w:t>
      </w:r>
      <w:r w:rsidR="006324EB">
        <w:rPr>
          <w:lang w:val="en-NZ"/>
        </w:rPr>
        <w:t xml:space="preserve">ventilator induced pneumonia). </w:t>
      </w:r>
    </w:p>
    <w:p w14:paraId="0C26BD2E" w14:textId="4B5E24F1" w:rsidR="00B348CF" w:rsidRPr="006379F9" w:rsidRDefault="006324EB" w:rsidP="006324EB">
      <w:pPr>
        <w:pStyle w:val="ListParagraph"/>
        <w:numPr>
          <w:ilvl w:val="0"/>
          <w:numId w:val="19"/>
        </w:numPr>
        <w:spacing w:before="80" w:after="80"/>
        <w:rPr>
          <w:lang w:val="en-NZ"/>
        </w:rPr>
      </w:pPr>
      <w:r w:rsidRPr="006324EB">
        <w:rPr>
          <w:lang w:val="en-NZ"/>
        </w:rPr>
        <w:t>The Committee queried whether assessment for this condition was already standard care by clinicians. The Researcher stated that it was not always considered.</w:t>
      </w:r>
    </w:p>
    <w:p w14:paraId="4534484E" w14:textId="77777777" w:rsidR="003F6CD5" w:rsidRPr="006379F9" w:rsidRDefault="003F6CD5" w:rsidP="00B348CF">
      <w:pPr>
        <w:pStyle w:val="ListParagraph"/>
        <w:numPr>
          <w:ilvl w:val="0"/>
          <w:numId w:val="19"/>
        </w:numPr>
        <w:spacing w:before="80" w:after="80"/>
        <w:rPr>
          <w:lang w:val="en-NZ"/>
        </w:rPr>
      </w:pPr>
      <w:r w:rsidRPr="006379F9">
        <w:rPr>
          <w:lang w:val="en-NZ"/>
        </w:rPr>
        <w:t xml:space="preserve">The </w:t>
      </w:r>
      <w:r w:rsidR="008F0F96" w:rsidRPr="006379F9">
        <w:rPr>
          <w:lang w:val="en-NZ"/>
        </w:rPr>
        <w:t xml:space="preserve">Committee asked what would change for participants by being in this project. The Researcher stated that clinicians would be able to make an assessment of participants’ wellbeing and that this would be site-specific. Research coordinators will be visiting patients each day and that information can be fed back to the care team to inform clinical decision making.  </w:t>
      </w:r>
    </w:p>
    <w:p w14:paraId="01C6B3D4" w14:textId="77777777" w:rsidR="00B348CF" w:rsidRPr="006379F9" w:rsidRDefault="00B348CF" w:rsidP="00B348CF">
      <w:pPr>
        <w:spacing w:before="80" w:after="80"/>
        <w:rPr>
          <w:u w:val="single"/>
        </w:rPr>
      </w:pPr>
    </w:p>
    <w:p w14:paraId="3EED772D" w14:textId="77777777" w:rsidR="00B348CF" w:rsidRPr="006379F9" w:rsidRDefault="00B348CF" w:rsidP="00B348CF">
      <w:pPr>
        <w:rPr>
          <w:u w:val="single"/>
        </w:rPr>
      </w:pPr>
      <w:r w:rsidRPr="006379F9">
        <w:rPr>
          <w:u w:val="single"/>
        </w:rPr>
        <w:t>Summary of ethical issues (outstanding)</w:t>
      </w:r>
    </w:p>
    <w:p w14:paraId="3701C4CE" w14:textId="77777777" w:rsidR="00B348CF" w:rsidRPr="006379F9" w:rsidRDefault="00B348CF" w:rsidP="00B348CF">
      <w:pPr>
        <w:rPr>
          <w:u w:val="single"/>
        </w:rPr>
      </w:pPr>
    </w:p>
    <w:p w14:paraId="59E7D9F1" w14:textId="77777777" w:rsidR="00B348CF" w:rsidRPr="006379F9" w:rsidRDefault="00B348CF" w:rsidP="00B348CF">
      <w:r w:rsidRPr="006379F9">
        <w:t>The main ethical issues considered by the Committee and which require addressing by the Researcher are as follows.</w:t>
      </w:r>
    </w:p>
    <w:p w14:paraId="2EA0DADA" w14:textId="77777777" w:rsidR="00B348CF" w:rsidRPr="006379F9" w:rsidRDefault="00B348CF" w:rsidP="00B348CF">
      <w:pPr>
        <w:autoSpaceDE w:val="0"/>
        <w:autoSpaceDN w:val="0"/>
        <w:adjustRightInd w:val="0"/>
      </w:pPr>
    </w:p>
    <w:p w14:paraId="6BF8B10A" w14:textId="066DA3F6" w:rsidR="00100F74" w:rsidRPr="006379F9" w:rsidRDefault="00B348CF" w:rsidP="0044204C">
      <w:pPr>
        <w:pStyle w:val="ListParagraph"/>
        <w:numPr>
          <w:ilvl w:val="0"/>
          <w:numId w:val="19"/>
        </w:numPr>
        <w:rPr>
          <w:lang w:val="en-NZ"/>
        </w:rPr>
      </w:pPr>
      <w:r w:rsidRPr="006379F9">
        <w:rPr>
          <w:lang w:val="en-NZ"/>
        </w:rPr>
        <w:t xml:space="preserve">The Committee </w:t>
      </w:r>
      <w:r w:rsidR="008F0F96" w:rsidRPr="006379F9">
        <w:rPr>
          <w:lang w:val="en-NZ"/>
        </w:rPr>
        <w:t xml:space="preserve">requested that the researchers seek legal advice in order to confirm that the project is consistent with New Zealand law. Specifically Right 7.4 of the Health and Disability Commissioner’s Code of Patient Rights. </w:t>
      </w:r>
      <w:r w:rsidR="00100F74" w:rsidRPr="006379F9">
        <w:rPr>
          <w:i/>
          <w:szCs w:val="22"/>
          <w:lang w:val="en-US"/>
        </w:rPr>
        <w:t>(Ethical Guidelines for Intervention Studies para 1.10).</w:t>
      </w:r>
    </w:p>
    <w:p w14:paraId="3EACB04A" w14:textId="77777777" w:rsidR="00B348CF" w:rsidRPr="006379F9" w:rsidRDefault="008F0F96" w:rsidP="0044204C">
      <w:pPr>
        <w:pStyle w:val="ListParagraph"/>
        <w:numPr>
          <w:ilvl w:val="0"/>
          <w:numId w:val="19"/>
        </w:numPr>
        <w:rPr>
          <w:lang w:val="en-NZ"/>
        </w:rPr>
      </w:pPr>
      <w:r w:rsidRPr="006379F9">
        <w:rPr>
          <w:szCs w:val="22"/>
          <w:lang w:val="en-US"/>
        </w:rPr>
        <w:t xml:space="preserve">Please provide details of the Data Safety Monitoring plans </w:t>
      </w:r>
      <w:r w:rsidRPr="006379F9">
        <w:rPr>
          <w:i/>
          <w:szCs w:val="22"/>
          <w:lang w:val="en-US"/>
        </w:rPr>
        <w:t>(Ethical Guidelines for Intervention Studies para 6.50).</w:t>
      </w:r>
    </w:p>
    <w:p w14:paraId="01F3D0D7" w14:textId="77777777" w:rsidR="008F0F96" w:rsidRPr="006379F9" w:rsidRDefault="008F0F96">
      <w:r w:rsidRPr="006379F9">
        <w:br w:type="page"/>
      </w:r>
    </w:p>
    <w:p w14:paraId="019F864D" w14:textId="77777777" w:rsidR="00B348CF" w:rsidRPr="006379F9" w:rsidRDefault="00B348CF" w:rsidP="00B348CF">
      <w:pPr>
        <w:rPr>
          <w:u w:val="single"/>
        </w:rPr>
      </w:pPr>
      <w:r w:rsidRPr="006379F9">
        <w:rPr>
          <w:u w:val="single"/>
        </w:rPr>
        <w:lastRenderedPageBreak/>
        <w:t xml:space="preserve">Decision </w:t>
      </w:r>
    </w:p>
    <w:p w14:paraId="5FEFE24F" w14:textId="77777777" w:rsidR="00B348CF" w:rsidRPr="006379F9" w:rsidRDefault="00B348CF" w:rsidP="00B348CF"/>
    <w:p w14:paraId="10C9D33A" w14:textId="77777777" w:rsidR="00B348CF" w:rsidRPr="006379F9" w:rsidRDefault="00B348CF" w:rsidP="00B348CF">
      <w:r w:rsidRPr="006379F9">
        <w:t xml:space="preserve">This application was </w:t>
      </w:r>
      <w:r w:rsidRPr="006379F9">
        <w:rPr>
          <w:i/>
        </w:rPr>
        <w:t>provisionally approved</w:t>
      </w:r>
      <w:r w:rsidRPr="006379F9">
        <w:t xml:space="preserve"> by </w:t>
      </w:r>
      <w:r w:rsidR="008F0F96" w:rsidRPr="006379F9">
        <w:t xml:space="preserve">consensus, </w:t>
      </w:r>
      <w:r w:rsidRPr="006379F9">
        <w:t xml:space="preserve">subject to the following information being received. </w:t>
      </w:r>
    </w:p>
    <w:p w14:paraId="29B91956" w14:textId="77777777" w:rsidR="00B348CF" w:rsidRPr="006379F9" w:rsidRDefault="00B348CF" w:rsidP="00B348CF"/>
    <w:p w14:paraId="3D0DB3BC" w14:textId="77777777" w:rsidR="008F0F96" w:rsidRPr="006379F9" w:rsidRDefault="008F0F96" w:rsidP="008F0F96">
      <w:pPr>
        <w:pStyle w:val="ListParagraph"/>
        <w:numPr>
          <w:ilvl w:val="0"/>
          <w:numId w:val="20"/>
        </w:numPr>
      </w:pPr>
      <w:r w:rsidRPr="006379F9">
        <w:rPr>
          <w:szCs w:val="22"/>
          <w:lang w:val="en-US"/>
        </w:rPr>
        <w:t xml:space="preserve">Please provide details of the Data Safety Monitoring plans </w:t>
      </w:r>
      <w:r w:rsidRPr="006379F9">
        <w:rPr>
          <w:i/>
          <w:szCs w:val="22"/>
          <w:lang w:val="en-US"/>
        </w:rPr>
        <w:t>(Ethical Guidelines for Intervention Studies para 6.50).</w:t>
      </w:r>
    </w:p>
    <w:p w14:paraId="51B515AD" w14:textId="77777777" w:rsidR="00100F74" w:rsidRPr="006379F9" w:rsidRDefault="008F0F96" w:rsidP="00100F74">
      <w:pPr>
        <w:pStyle w:val="ListParagraph"/>
        <w:numPr>
          <w:ilvl w:val="0"/>
          <w:numId w:val="20"/>
        </w:numPr>
        <w:rPr>
          <w:lang w:val="en-NZ"/>
        </w:rPr>
      </w:pPr>
      <w:r w:rsidRPr="006379F9">
        <w:rPr>
          <w:szCs w:val="22"/>
          <w:lang w:val="en-US"/>
        </w:rPr>
        <w:t xml:space="preserve">Please </w:t>
      </w:r>
      <w:r w:rsidR="00100F74" w:rsidRPr="006379F9">
        <w:rPr>
          <w:szCs w:val="22"/>
          <w:lang w:val="en-US"/>
        </w:rPr>
        <w:t xml:space="preserve">provide evidence that the research project is consistent with the HDC code of patient rights. </w:t>
      </w:r>
      <w:r w:rsidR="00100F74" w:rsidRPr="006379F9">
        <w:rPr>
          <w:i/>
          <w:szCs w:val="22"/>
          <w:lang w:val="en-US"/>
        </w:rPr>
        <w:t>(Ethical Guidelines for Intervention Studies para 1.10).</w:t>
      </w:r>
    </w:p>
    <w:p w14:paraId="2B0D7AA5" w14:textId="77777777" w:rsidR="00B348CF" w:rsidRPr="006379F9" w:rsidRDefault="00B348CF" w:rsidP="00B348CF"/>
    <w:p w14:paraId="3F26DBE4" w14:textId="77777777" w:rsidR="00E24E77" w:rsidRPr="006379F9" w:rsidRDefault="00B348CF" w:rsidP="00100F74">
      <w:pPr>
        <w:rPr>
          <w:rFonts w:cs="Arial"/>
          <w:szCs w:val="22"/>
          <w:lang w:val="en-NZ"/>
        </w:rPr>
      </w:pPr>
      <w:r w:rsidRPr="006379F9">
        <w:t>This following information will be reviewed, and a final decision mad</w:t>
      </w:r>
      <w:r w:rsidR="00100F74" w:rsidRPr="006379F9">
        <w:t>e on the application, by the full committee.</w:t>
      </w:r>
    </w:p>
    <w:p w14:paraId="50CE8C66" w14:textId="77777777" w:rsidR="006D0EB1" w:rsidRPr="006379F9" w:rsidRDefault="00B44405">
      <w:pPr>
        <w:autoSpaceDE w:val="0"/>
        <w:autoSpaceDN w:val="0"/>
        <w:adjustRightInd w:val="0"/>
      </w:pPr>
      <w:r w:rsidRPr="006379F9">
        <w:t xml:space="preserve"> </w:t>
      </w:r>
      <w:r w:rsidRPr="006379F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3B86E464" w14:textId="77777777" w:rsidTr="0044204C">
        <w:trPr>
          <w:trHeight w:val="280"/>
        </w:trPr>
        <w:tc>
          <w:tcPr>
            <w:tcW w:w="966" w:type="dxa"/>
            <w:tcBorders>
              <w:top w:val="nil"/>
              <w:left w:val="nil"/>
              <w:bottom w:val="nil"/>
              <w:right w:val="nil"/>
            </w:tcBorders>
          </w:tcPr>
          <w:p w14:paraId="1EED0557" w14:textId="77777777" w:rsidR="0044204C" w:rsidRPr="006379F9" w:rsidRDefault="0044204C">
            <w:pPr>
              <w:autoSpaceDE w:val="0"/>
              <w:autoSpaceDN w:val="0"/>
              <w:adjustRightInd w:val="0"/>
            </w:pPr>
            <w:r w:rsidRPr="006379F9">
              <w:lastRenderedPageBreak/>
              <w:t xml:space="preserve"> </w:t>
            </w:r>
            <w:r w:rsidRPr="006379F9">
              <w:rPr>
                <w:b/>
              </w:rPr>
              <w:t xml:space="preserve">10 </w:t>
            </w:r>
            <w:r w:rsidRPr="006379F9">
              <w:t xml:space="preserve"> </w:t>
            </w:r>
          </w:p>
        </w:tc>
        <w:tc>
          <w:tcPr>
            <w:tcW w:w="2575" w:type="dxa"/>
            <w:tcBorders>
              <w:top w:val="nil"/>
              <w:left w:val="nil"/>
              <w:bottom w:val="nil"/>
              <w:right w:val="nil"/>
            </w:tcBorders>
          </w:tcPr>
          <w:p w14:paraId="05F29DBF" w14:textId="77777777" w:rsidR="0044204C" w:rsidRPr="006379F9" w:rsidRDefault="0044204C">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479A5246" w14:textId="77777777" w:rsidR="0044204C" w:rsidRPr="006379F9" w:rsidRDefault="0044204C">
            <w:pPr>
              <w:autoSpaceDE w:val="0"/>
              <w:autoSpaceDN w:val="0"/>
              <w:adjustRightInd w:val="0"/>
            </w:pPr>
            <w:r w:rsidRPr="006379F9">
              <w:rPr>
                <w:b/>
              </w:rPr>
              <w:t>17/NTB/213</w:t>
            </w:r>
            <w:r w:rsidRPr="006379F9">
              <w:t xml:space="preserve"> </w:t>
            </w:r>
          </w:p>
        </w:tc>
      </w:tr>
      <w:tr w:rsidR="0044204C" w:rsidRPr="006379F9" w14:paraId="279C8A62" w14:textId="77777777" w:rsidTr="0044204C">
        <w:trPr>
          <w:trHeight w:val="280"/>
        </w:trPr>
        <w:tc>
          <w:tcPr>
            <w:tcW w:w="966" w:type="dxa"/>
            <w:tcBorders>
              <w:top w:val="nil"/>
              <w:left w:val="nil"/>
              <w:bottom w:val="nil"/>
              <w:right w:val="nil"/>
            </w:tcBorders>
          </w:tcPr>
          <w:p w14:paraId="40F494F6"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020389E5" w14:textId="77777777" w:rsidR="0044204C" w:rsidRPr="006379F9" w:rsidRDefault="0044204C">
            <w:pPr>
              <w:autoSpaceDE w:val="0"/>
              <w:autoSpaceDN w:val="0"/>
              <w:adjustRightInd w:val="0"/>
            </w:pPr>
            <w:r w:rsidRPr="006379F9">
              <w:t xml:space="preserve">Title: </w:t>
            </w:r>
          </w:p>
        </w:tc>
        <w:tc>
          <w:tcPr>
            <w:tcW w:w="6459" w:type="dxa"/>
            <w:tcBorders>
              <w:top w:val="nil"/>
              <w:left w:val="nil"/>
              <w:bottom w:val="nil"/>
              <w:right w:val="nil"/>
            </w:tcBorders>
          </w:tcPr>
          <w:p w14:paraId="5CCDD894" w14:textId="77777777" w:rsidR="0044204C" w:rsidRPr="006379F9" w:rsidRDefault="0044204C">
            <w:pPr>
              <w:autoSpaceDE w:val="0"/>
              <w:autoSpaceDN w:val="0"/>
              <w:adjustRightInd w:val="0"/>
            </w:pPr>
            <w:r w:rsidRPr="006379F9">
              <w:t xml:space="preserve">Establishing the prevalence of delirium in hospital inpatient settings. </w:t>
            </w:r>
          </w:p>
        </w:tc>
      </w:tr>
      <w:tr w:rsidR="0044204C" w:rsidRPr="006379F9" w14:paraId="5C5F2568" w14:textId="77777777" w:rsidTr="0044204C">
        <w:trPr>
          <w:trHeight w:val="280"/>
        </w:trPr>
        <w:tc>
          <w:tcPr>
            <w:tcW w:w="966" w:type="dxa"/>
            <w:tcBorders>
              <w:top w:val="nil"/>
              <w:left w:val="nil"/>
              <w:bottom w:val="nil"/>
              <w:right w:val="nil"/>
            </w:tcBorders>
          </w:tcPr>
          <w:p w14:paraId="3B759497"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28D2272B" w14:textId="77777777" w:rsidR="0044204C" w:rsidRPr="006379F9" w:rsidRDefault="0044204C">
            <w:pPr>
              <w:autoSpaceDE w:val="0"/>
              <w:autoSpaceDN w:val="0"/>
              <w:adjustRightInd w:val="0"/>
            </w:pPr>
            <w:r w:rsidRPr="006379F9">
              <w:t xml:space="preserve">Principal Investigator: </w:t>
            </w:r>
          </w:p>
        </w:tc>
        <w:tc>
          <w:tcPr>
            <w:tcW w:w="6459" w:type="dxa"/>
            <w:tcBorders>
              <w:top w:val="nil"/>
              <w:left w:val="nil"/>
              <w:bottom w:val="nil"/>
              <w:right w:val="nil"/>
            </w:tcBorders>
          </w:tcPr>
          <w:p w14:paraId="21356CF2" w14:textId="77777777" w:rsidR="0044204C" w:rsidRPr="006379F9" w:rsidRDefault="0044204C">
            <w:pPr>
              <w:autoSpaceDE w:val="0"/>
              <w:autoSpaceDN w:val="0"/>
              <w:adjustRightInd w:val="0"/>
            </w:pPr>
            <w:r w:rsidRPr="006379F9">
              <w:t xml:space="preserve">Professor Roger T Mulder </w:t>
            </w:r>
          </w:p>
        </w:tc>
      </w:tr>
      <w:tr w:rsidR="0044204C" w:rsidRPr="006379F9" w14:paraId="771A8600" w14:textId="77777777" w:rsidTr="0044204C">
        <w:trPr>
          <w:trHeight w:val="280"/>
        </w:trPr>
        <w:tc>
          <w:tcPr>
            <w:tcW w:w="966" w:type="dxa"/>
            <w:tcBorders>
              <w:top w:val="nil"/>
              <w:left w:val="nil"/>
              <w:bottom w:val="nil"/>
              <w:right w:val="nil"/>
            </w:tcBorders>
          </w:tcPr>
          <w:p w14:paraId="492AF227"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0F98A72D" w14:textId="77777777" w:rsidR="0044204C" w:rsidRPr="006379F9" w:rsidRDefault="0044204C">
            <w:pPr>
              <w:autoSpaceDE w:val="0"/>
              <w:autoSpaceDN w:val="0"/>
              <w:adjustRightInd w:val="0"/>
            </w:pPr>
            <w:r w:rsidRPr="006379F9">
              <w:t xml:space="preserve">Sponsor: </w:t>
            </w:r>
          </w:p>
        </w:tc>
        <w:tc>
          <w:tcPr>
            <w:tcW w:w="6459" w:type="dxa"/>
            <w:tcBorders>
              <w:top w:val="nil"/>
              <w:left w:val="nil"/>
              <w:bottom w:val="nil"/>
              <w:right w:val="nil"/>
            </w:tcBorders>
          </w:tcPr>
          <w:p w14:paraId="6E521720" w14:textId="77777777" w:rsidR="0044204C" w:rsidRPr="006379F9" w:rsidRDefault="0044204C">
            <w:pPr>
              <w:autoSpaceDE w:val="0"/>
              <w:autoSpaceDN w:val="0"/>
              <w:adjustRightInd w:val="0"/>
            </w:pPr>
            <w:r w:rsidRPr="006379F9">
              <w:t xml:space="preserve"> </w:t>
            </w:r>
          </w:p>
        </w:tc>
      </w:tr>
      <w:tr w:rsidR="0044204C" w:rsidRPr="006379F9" w14:paraId="40D53798" w14:textId="77777777" w:rsidTr="0044204C">
        <w:trPr>
          <w:trHeight w:val="280"/>
        </w:trPr>
        <w:tc>
          <w:tcPr>
            <w:tcW w:w="966" w:type="dxa"/>
            <w:tcBorders>
              <w:top w:val="nil"/>
              <w:left w:val="nil"/>
              <w:bottom w:val="nil"/>
              <w:right w:val="nil"/>
            </w:tcBorders>
          </w:tcPr>
          <w:p w14:paraId="4F93940D" w14:textId="77777777" w:rsidR="0044204C" w:rsidRPr="006379F9" w:rsidRDefault="0044204C">
            <w:pPr>
              <w:autoSpaceDE w:val="0"/>
              <w:autoSpaceDN w:val="0"/>
              <w:adjustRightInd w:val="0"/>
            </w:pPr>
            <w:r w:rsidRPr="006379F9">
              <w:t xml:space="preserve"> </w:t>
            </w:r>
          </w:p>
        </w:tc>
        <w:tc>
          <w:tcPr>
            <w:tcW w:w="2575" w:type="dxa"/>
            <w:tcBorders>
              <w:top w:val="nil"/>
              <w:left w:val="nil"/>
              <w:bottom w:val="nil"/>
              <w:right w:val="nil"/>
            </w:tcBorders>
          </w:tcPr>
          <w:p w14:paraId="6BA39FD8" w14:textId="77777777" w:rsidR="0044204C" w:rsidRPr="006379F9" w:rsidRDefault="0044204C">
            <w:pPr>
              <w:autoSpaceDE w:val="0"/>
              <w:autoSpaceDN w:val="0"/>
              <w:adjustRightInd w:val="0"/>
            </w:pPr>
            <w:r w:rsidRPr="006379F9">
              <w:t xml:space="preserve">Clock Start Date: </w:t>
            </w:r>
          </w:p>
        </w:tc>
        <w:tc>
          <w:tcPr>
            <w:tcW w:w="6459" w:type="dxa"/>
            <w:tcBorders>
              <w:top w:val="nil"/>
              <w:left w:val="nil"/>
              <w:bottom w:val="nil"/>
              <w:right w:val="nil"/>
            </w:tcBorders>
          </w:tcPr>
          <w:p w14:paraId="7F381B99" w14:textId="77777777" w:rsidR="0044204C" w:rsidRPr="006379F9" w:rsidRDefault="0044204C">
            <w:pPr>
              <w:autoSpaceDE w:val="0"/>
              <w:autoSpaceDN w:val="0"/>
              <w:adjustRightInd w:val="0"/>
            </w:pPr>
            <w:r w:rsidRPr="006379F9">
              <w:t xml:space="preserve">26 October 2017 </w:t>
            </w:r>
          </w:p>
        </w:tc>
      </w:tr>
    </w:tbl>
    <w:p w14:paraId="4EC29730" w14:textId="77777777" w:rsidR="00100F74" w:rsidRPr="006379F9" w:rsidRDefault="00100F74" w:rsidP="00100F74">
      <w:pPr>
        <w:autoSpaceDE w:val="0"/>
        <w:autoSpaceDN w:val="0"/>
        <w:adjustRightInd w:val="0"/>
        <w:rPr>
          <w:rFonts w:cs="Arial"/>
          <w:szCs w:val="22"/>
        </w:rPr>
      </w:pPr>
    </w:p>
    <w:p w14:paraId="1A2EE588" w14:textId="77777777" w:rsidR="00100F74" w:rsidRPr="006379F9" w:rsidRDefault="00100F74" w:rsidP="00100F74">
      <w:pPr>
        <w:autoSpaceDE w:val="0"/>
        <w:autoSpaceDN w:val="0"/>
        <w:adjustRightInd w:val="0"/>
        <w:rPr>
          <w:sz w:val="20"/>
        </w:rPr>
      </w:pPr>
      <w:r w:rsidRPr="006379F9">
        <w:rPr>
          <w:rFonts w:cs="Arial"/>
          <w:szCs w:val="22"/>
        </w:rPr>
        <w:t>Professor Roger T Mulder and Dr Colin Peebles</w:t>
      </w:r>
      <w:r w:rsidRPr="006379F9">
        <w:t xml:space="preserve"> were present </w:t>
      </w:r>
      <w:r w:rsidRPr="006379F9">
        <w:rPr>
          <w:rFonts w:cs="Arial"/>
          <w:szCs w:val="22"/>
        </w:rPr>
        <w:t>by teleconference</w:t>
      </w:r>
      <w:r w:rsidRPr="006379F9">
        <w:t xml:space="preserve"> for discussion of this application.</w:t>
      </w:r>
    </w:p>
    <w:p w14:paraId="142844C3" w14:textId="77777777" w:rsidR="00100F74" w:rsidRPr="006379F9" w:rsidRDefault="00100F74" w:rsidP="00100F74">
      <w:pPr>
        <w:rPr>
          <w:u w:val="single"/>
        </w:rPr>
      </w:pPr>
    </w:p>
    <w:p w14:paraId="67E2A2B6" w14:textId="77777777" w:rsidR="00100F74" w:rsidRPr="006379F9" w:rsidRDefault="00100F74" w:rsidP="00100F74">
      <w:pPr>
        <w:rPr>
          <w:u w:val="single"/>
        </w:rPr>
      </w:pPr>
      <w:r w:rsidRPr="006379F9">
        <w:rPr>
          <w:u w:val="single"/>
        </w:rPr>
        <w:t>Potential conflicts of interest</w:t>
      </w:r>
    </w:p>
    <w:p w14:paraId="7C8910F5" w14:textId="77777777" w:rsidR="00100F74" w:rsidRPr="006379F9" w:rsidRDefault="00100F74" w:rsidP="00100F74">
      <w:pPr>
        <w:rPr>
          <w:b/>
        </w:rPr>
      </w:pPr>
    </w:p>
    <w:p w14:paraId="315C75F9" w14:textId="77777777" w:rsidR="00100F74" w:rsidRPr="006379F9" w:rsidRDefault="00100F74" w:rsidP="00100F74">
      <w:r w:rsidRPr="006379F9">
        <w:t>The Chair asked members to declare any potential conflicts of interest related to this application.</w:t>
      </w:r>
    </w:p>
    <w:p w14:paraId="4326ABBF" w14:textId="77777777" w:rsidR="00100F74" w:rsidRPr="006379F9" w:rsidRDefault="00100F74" w:rsidP="00100F74"/>
    <w:p w14:paraId="3D979381" w14:textId="77777777" w:rsidR="00100F74" w:rsidRPr="006379F9" w:rsidRDefault="00100F74" w:rsidP="00100F74">
      <w:r w:rsidRPr="006379F9">
        <w:t>No potential conflicts of interest related to this application were declared by any member.</w:t>
      </w:r>
    </w:p>
    <w:p w14:paraId="7B02A2E3" w14:textId="77777777" w:rsidR="00100F74" w:rsidRPr="006379F9" w:rsidRDefault="00100F74" w:rsidP="00100F74"/>
    <w:p w14:paraId="2F2FD54D" w14:textId="77777777" w:rsidR="00100F74" w:rsidRPr="006379F9" w:rsidRDefault="00100F74" w:rsidP="00100F74">
      <w:pPr>
        <w:rPr>
          <w:u w:val="single"/>
        </w:rPr>
      </w:pPr>
      <w:r w:rsidRPr="006379F9">
        <w:rPr>
          <w:u w:val="single"/>
        </w:rPr>
        <w:t>Summary of Study</w:t>
      </w:r>
    </w:p>
    <w:p w14:paraId="5916C81B" w14:textId="77777777" w:rsidR="00100F74" w:rsidRPr="006379F9" w:rsidRDefault="00100F74" w:rsidP="00100F74">
      <w:pPr>
        <w:rPr>
          <w:u w:val="single"/>
        </w:rPr>
      </w:pPr>
    </w:p>
    <w:p w14:paraId="5A07AB8B" w14:textId="77777777" w:rsidR="00100F74" w:rsidRPr="006379F9" w:rsidRDefault="00100F74" w:rsidP="00100F74">
      <w:pPr>
        <w:pStyle w:val="ListParagraph"/>
        <w:numPr>
          <w:ilvl w:val="0"/>
          <w:numId w:val="22"/>
        </w:numPr>
        <w:rPr>
          <w:lang w:val="en-NZ"/>
        </w:rPr>
      </w:pPr>
      <w:r w:rsidRPr="006379F9">
        <w:rPr>
          <w:lang w:val="en-NZ"/>
        </w:rPr>
        <w:t xml:space="preserve">The study investigates the utility of 2 tools to screen for acute delirium in the medical and surgical wards. Both tests are currently standard care. </w:t>
      </w:r>
    </w:p>
    <w:p w14:paraId="734CD75F" w14:textId="77777777" w:rsidR="00100F74" w:rsidRPr="006379F9" w:rsidRDefault="00100F74" w:rsidP="00100F74">
      <w:pPr>
        <w:autoSpaceDE w:val="0"/>
        <w:autoSpaceDN w:val="0"/>
        <w:adjustRightInd w:val="0"/>
        <w:rPr>
          <w:u w:val="single"/>
        </w:rPr>
      </w:pPr>
    </w:p>
    <w:p w14:paraId="65EF5C95" w14:textId="77777777" w:rsidR="00100F74" w:rsidRPr="006379F9" w:rsidRDefault="00100F74" w:rsidP="00100F74">
      <w:pPr>
        <w:rPr>
          <w:u w:val="single"/>
        </w:rPr>
      </w:pPr>
      <w:r w:rsidRPr="006379F9">
        <w:rPr>
          <w:u w:val="single"/>
        </w:rPr>
        <w:t>Summary of ethical issues (resolved)</w:t>
      </w:r>
    </w:p>
    <w:p w14:paraId="2ABFB0BF" w14:textId="77777777" w:rsidR="00100F74" w:rsidRPr="006379F9" w:rsidRDefault="00100F74" w:rsidP="00100F74">
      <w:pPr>
        <w:rPr>
          <w:u w:val="single"/>
        </w:rPr>
      </w:pPr>
    </w:p>
    <w:p w14:paraId="16EC6974" w14:textId="77777777" w:rsidR="00100F74" w:rsidRPr="006379F9" w:rsidRDefault="00100F74" w:rsidP="00100F74">
      <w:r w:rsidRPr="006379F9">
        <w:t>The main ethical issues considered by the Committee and addressed by the Researcher are as follows.</w:t>
      </w:r>
    </w:p>
    <w:p w14:paraId="0696475C" w14:textId="77777777" w:rsidR="00100F74" w:rsidRPr="006379F9" w:rsidRDefault="00100F74" w:rsidP="00100F74"/>
    <w:p w14:paraId="4E3C3B16" w14:textId="77777777" w:rsidR="00100F74" w:rsidRPr="006379F9" w:rsidRDefault="00100F74" w:rsidP="00100F74">
      <w:pPr>
        <w:pStyle w:val="ListParagraph"/>
        <w:numPr>
          <w:ilvl w:val="0"/>
          <w:numId w:val="22"/>
        </w:numPr>
        <w:spacing w:before="80" w:after="80"/>
        <w:rPr>
          <w:lang w:val="en-NZ"/>
        </w:rPr>
      </w:pPr>
      <w:r w:rsidRPr="006379F9">
        <w:rPr>
          <w:lang w:val="en-NZ"/>
        </w:rPr>
        <w:t xml:space="preserve">The Committee asked if both methods of assessing delirium are standard care. The Researcher explained that they are. </w:t>
      </w:r>
    </w:p>
    <w:p w14:paraId="77B38A57" w14:textId="77777777" w:rsidR="00100F74" w:rsidRPr="006379F9" w:rsidRDefault="00100F74" w:rsidP="00100F74">
      <w:pPr>
        <w:pStyle w:val="ListParagraph"/>
        <w:numPr>
          <w:ilvl w:val="0"/>
          <w:numId w:val="22"/>
        </w:numPr>
        <w:spacing w:before="80" w:after="80"/>
        <w:rPr>
          <w:lang w:val="en-NZ"/>
        </w:rPr>
      </w:pPr>
      <w:r w:rsidRPr="006379F9">
        <w:rPr>
          <w:lang w:val="en-NZ"/>
        </w:rPr>
        <w:t xml:space="preserve">The Committee asked how participants would be recruited. The Researcher stated everyone over age 65 would be recruited and that while most can provide informed consent some may not be able to.  </w:t>
      </w:r>
    </w:p>
    <w:p w14:paraId="3DCF1328" w14:textId="72A573D2" w:rsidR="00100F74" w:rsidRPr="006379F9" w:rsidRDefault="00100F74" w:rsidP="00100F74">
      <w:pPr>
        <w:pStyle w:val="ListParagraph"/>
        <w:numPr>
          <w:ilvl w:val="0"/>
          <w:numId w:val="22"/>
        </w:numPr>
        <w:spacing w:before="80" w:after="80"/>
        <w:rPr>
          <w:lang w:val="en-NZ"/>
        </w:rPr>
      </w:pPr>
      <w:r w:rsidRPr="006379F9">
        <w:rPr>
          <w:lang w:val="en-NZ"/>
        </w:rPr>
        <w:t>The Committee asked how partic</w:t>
      </w:r>
      <w:r w:rsidR="00FD6F57">
        <w:rPr>
          <w:lang w:val="en-NZ"/>
        </w:rPr>
        <w:t>i</w:t>
      </w:r>
      <w:r w:rsidRPr="006379F9">
        <w:rPr>
          <w:lang w:val="en-NZ"/>
        </w:rPr>
        <w:t>pation</w:t>
      </w:r>
      <w:r w:rsidR="00FD6F57">
        <w:rPr>
          <w:lang w:val="en-NZ"/>
        </w:rPr>
        <w:t xml:space="preserve"> </w:t>
      </w:r>
      <w:r w:rsidRPr="006379F9">
        <w:rPr>
          <w:lang w:val="en-NZ"/>
        </w:rPr>
        <w:t xml:space="preserve">in this project might be considered best interests. The Researcher explained that all patients over 65 will undergo the screening test. </w:t>
      </w:r>
      <w:r w:rsidR="00FD6F57">
        <w:rPr>
          <w:lang w:val="en-NZ"/>
        </w:rPr>
        <w:t>Currently it is not routine to a</w:t>
      </w:r>
      <w:r w:rsidR="00D67420">
        <w:rPr>
          <w:lang w:val="en-NZ"/>
        </w:rPr>
        <w:t>dminister</w:t>
      </w:r>
      <w:r w:rsidR="00FD6F57">
        <w:rPr>
          <w:lang w:val="en-NZ"/>
        </w:rPr>
        <w:t xml:space="preserve"> a del</w:t>
      </w:r>
      <w:r w:rsidR="00D67420">
        <w:rPr>
          <w:lang w:val="en-NZ"/>
        </w:rPr>
        <w:t>i</w:t>
      </w:r>
      <w:r w:rsidR="00FD6F57">
        <w:rPr>
          <w:lang w:val="en-NZ"/>
        </w:rPr>
        <w:t>ri</w:t>
      </w:r>
      <w:r w:rsidR="00D67420">
        <w:rPr>
          <w:lang w:val="en-NZ"/>
        </w:rPr>
        <w:t>um</w:t>
      </w:r>
      <w:r w:rsidR="00FD6F57">
        <w:rPr>
          <w:lang w:val="en-NZ"/>
        </w:rPr>
        <w:t xml:space="preserve"> screen to </w:t>
      </w:r>
      <w:r w:rsidR="00D67420">
        <w:rPr>
          <w:lang w:val="en-NZ"/>
        </w:rPr>
        <w:t xml:space="preserve">patients in </w:t>
      </w:r>
      <w:r w:rsidR="00FD6F57">
        <w:rPr>
          <w:lang w:val="en-NZ"/>
        </w:rPr>
        <w:t>these</w:t>
      </w:r>
      <w:r w:rsidR="00D67420">
        <w:rPr>
          <w:lang w:val="en-NZ"/>
        </w:rPr>
        <w:t xml:space="preserve"> wards.</w:t>
      </w:r>
      <w:r w:rsidR="00FD6F57">
        <w:rPr>
          <w:lang w:val="en-NZ"/>
        </w:rPr>
        <w:t xml:space="preserve"> </w:t>
      </w:r>
      <w:r w:rsidRPr="006379F9">
        <w:rPr>
          <w:lang w:val="en-NZ"/>
        </w:rPr>
        <w:t xml:space="preserve">Current figures indicate delirium in 25% of patients with only 6% being detected. </w:t>
      </w:r>
      <w:r w:rsidR="00E10FCC" w:rsidRPr="006379F9">
        <w:rPr>
          <w:lang w:val="en-NZ"/>
        </w:rPr>
        <w:t>By detecting delirium earlier then participants will benefit as their care can be changed accordingly. The Researcher stated that undetected delirium has serious effects.</w:t>
      </w:r>
    </w:p>
    <w:p w14:paraId="4C1EC092" w14:textId="77777777" w:rsidR="00E10FCC" w:rsidRPr="006379F9" w:rsidRDefault="00E10FCC" w:rsidP="00100F74">
      <w:pPr>
        <w:pStyle w:val="ListParagraph"/>
        <w:numPr>
          <w:ilvl w:val="0"/>
          <w:numId w:val="22"/>
        </w:numPr>
        <w:spacing w:before="80" w:after="80"/>
        <w:rPr>
          <w:lang w:val="en-NZ"/>
        </w:rPr>
      </w:pPr>
      <w:r w:rsidRPr="006379F9">
        <w:rPr>
          <w:lang w:val="en-NZ"/>
        </w:rPr>
        <w:t>The Committee asked how many patients would get a delirium screening test as part of standard care. The Researcher explained that not all patients get a delirium screening test.</w:t>
      </w:r>
    </w:p>
    <w:p w14:paraId="52CE6F1D" w14:textId="77777777" w:rsidR="00100F74" w:rsidRPr="006379F9" w:rsidRDefault="00100F74" w:rsidP="00100F74">
      <w:pPr>
        <w:spacing w:before="80" w:after="80"/>
        <w:rPr>
          <w:u w:val="single"/>
        </w:rPr>
      </w:pPr>
    </w:p>
    <w:p w14:paraId="54898FB7" w14:textId="77777777" w:rsidR="00100F74" w:rsidRPr="006379F9" w:rsidRDefault="00100F74" w:rsidP="00100F74">
      <w:pPr>
        <w:rPr>
          <w:u w:val="single"/>
        </w:rPr>
      </w:pPr>
      <w:r w:rsidRPr="006379F9">
        <w:rPr>
          <w:u w:val="single"/>
        </w:rPr>
        <w:t>Summary of ethical issues (outstanding)</w:t>
      </w:r>
    </w:p>
    <w:p w14:paraId="3C5B33B3" w14:textId="77777777" w:rsidR="00100F74" w:rsidRPr="006379F9" w:rsidRDefault="00100F74" w:rsidP="00100F74">
      <w:pPr>
        <w:rPr>
          <w:u w:val="single"/>
        </w:rPr>
      </w:pPr>
    </w:p>
    <w:p w14:paraId="11DB3A2A" w14:textId="77777777" w:rsidR="00100F74" w:rsidRPr="006379F9" w:rsidRDefault="00100F74" w:rsidP="00100F74">
      <w:r w:rsidRPr="006379F9">
        <w:t>The main ethical issues considered by the Committee and which require addressing by the Researcher are as follows.</w:t>
      </w:r>
    </w:p>
    <w:p w14:paraId="22531276" w14:textId="77777777" w:rsidR="00100F74" w:rsidRPr="006379F9" w:rsidRDefault="00100F74" w:rsidP="00100F74">
      <w:pPr>
        <w:autoSpaceDE w:val="0"/>
        <w:autoSpaceDN w:val="0"/>
        <w:adjustRightInd w:val="0"/>
      </w:pPr>
    </w:p>
    <w:p w14:paraId="67F7EAFE" w14:textId="77777777" w:rsidR="00100F74" w:rsidRPr="006379F9" w:rsidRDefault="00100F74" w:rsidP="00100F74">
      <w:pPr>
        <w:pStyle w:val="ListParagraph"/>
        <w:numPr>
          <w:ilvl w:val="0"/>
          <w:numId w:val="22"/>
        </w:numPr>
        <w:rPr>
          <w:lang w:val="en-NZ"/>
        </w:rPr>
      </w:pPr>
      <w:r w:rsidRPr="006379F9">
        <w:rPr>
          <w:lang w:val="en-NZ"/>
        </w:rPr>
        <w:t xml:space="preserve">The Committee </w:t>
      </w:r>
      <w:r w:rsidR="00E10FCC" w:rsidRPr="006379F9">
        <w:rPr>
          <w:lang w:val="en-NZ"/>
        </w:rPr>
        <w:t xml:space="preserve">suggested that an information sheet for family and next-of-kin be produced that explains the project. This would not be for the purposes of obtaining familial consent for research and would be for information only. </w:t>
      </w:r>
      <w:r w:rsidR="000837B7" w:rsidRPr="006379F9">
        <w:rPr>
          <w:i/>
          <w:lang w:val="en-NZ"/>
        </w:rPr>
        <w:t>(Ethical Guidelines for Intervention Studies Appendix 2.)</w:t>
      </w:r>
    </w:p>
    <w:p w14:paraId="2CFEFFF8" w14:textId="77777777" w:rsidR="000837B7" w:rsidRPr="006379F9" w:rsidRDefault="000837B7">
      <w:r w:rsidRPr="006379F9">
        <w:br w:type="page"/>
      </w:r>
    </w:p>
    <w:p w14:paraId="4DAEA3EF" w14:textId="77777777" w:rsidR="00100F74" w:rsidRPr="006379F9" w:rsidRDefault="00100F74" w:rsidP="00100F74">
      <w:pPr>
        <w:rPr>
          <w:u w:val="single"/>
        </w:rPr>
      </w:pPr>
      <w:r w:rsidRPr="006379F9">
        <w:rPr>
          <w:u w:val="single"/>
        </w:rPr>
        <w:lastRenderedPageBreak/>
        <w:t xml:space="preserve">Decision </w:t>
      </w:r>
    </w:p>
    <w:p w14:paraId="3FD3F5AB" w14:textId="77777777" w:rsidR="000837B7" w:rsidRPr="006379F9" w:rsidRDefault="000837B7" w:rsidP="00100F74"/>
    <w:p w14:paraId="418485E6" w14:textId="77777777" w:rsidR="00100F74" w:rsidRPr="006379F9" w:rsidRDefault="00100F74" w:rsidP="00100F74">
      <w:r w:rsidRPr="006379F9">
        <w:t xml:space="preserve">This application was </w:t>
      </w:r>
      <w:r w:rsidRPr="006379F9">
        <w:rPr>
          <w:i/>
        </w:rPr>
        <w:t>provisionally approved</w:t>
      </w:r>
      <w:r w:rsidRPr="006379F9">
        <w:t xml:space="preserve"> by </w:t>
      </w:r>
      <w:r w:rsidR="000837B7" w:rsidRPr="006379F9">
        <w:rPr>
          <w:rFonts w:cs="Arial"/>
          <w:szCs w:val="22"/>
        </w:rPr>
        <w:t>consensus</w:t>
      </w:r>
      <w:r w:rsidRPr="006379F9">
        <w:t xml:space="preserve">, subject to the following information being received. </w:t>
      </w:r>
    </w:p>
    <w:p w14:paraId="1411AE29" w14:textId="77777777" w:rsidR="00100F74" w:rsidRPr="006379F9" w:rsidRDefault="00100F74" w:rsidP="00100F74"/>
    <w:p w14:paraId="05531A10" w14:textId="77777777" w:rsidR="004B350E" w:rsidRPr="006379F9" w:rsidRDefault="004B350E" w:rsidP="004B350E">
      <w:pPr>
        <w:pStyle w:val="ListParagraph"/>
        <w:numPr>
          <w:ilvl w:val="0"/>
          <w:numId w:val="24"/>
        </w:numPr>
        <w:rPr>
          <w:lang w:val="en-NZ"/>
        </w:rPr>
      </w:pPr>
      <w:r w:rsidRPr="006379F9">
        <w:t xml:space="preserve">Please develop a family or next-of-kin information sheet that relatives of participants can use to understand why their relative has been enrolled in the study. </w:t>
      </w:r>
      <w:r w:rsidRPr="006379F9">
        <w:rPr>
          <w:i/>
          <w:lang w:val="en-NZ"/>
        </w:rPr>
        <w:t>(Ethical Guidelines for Intervention Studies Appendix 2.)</w:t>
      </w:r>
    </w:p>
    <w:p w14:paraId="601B9002" w14:textId="77777777" w:rsidR="00100F74" w:rsidRPr="006379F9" w:rsidRDefault="00100F74" w:rsidP="00100F74"/>
    <w:p w14:paraId="1C707F69" w14:textId="77777777" w:rsidR="00100F74" w:rsidRPr="006379F9" w:rsidRDefault="00100F74" w:rsidP="00100F74">
      <w:r w:rsidRPr="006379F9">
        <w:t xml:space="preserve">This following information will be reviewed, and a final decision made on the application, </w:t>
      </w:r>
      <w:r w:rsidR="004B350E" w:rsidRPr="006379F9">
        <w:t>by Mrs Stephanie Pollard and Ms Kate O’Connor.</w:t>
      </w:r>
    </w:p>
    <w:p w14:paraId="22D49B17" w14:textId="77777777" w:rsidR="00E24E77" w:rsidRPr="006379F9" w:rsidRDefault="00E24E77" w:rsidP="00100F74">
      <w:pPr>
        <w:autoSpaceDE w:val="0"/>
        <w:autoSpaceDN w:val="0"/>
        <w:adjustRightInd w:val="0"/>
        <w:rPr>
          <w:rFonts w:cs="Arial"/>
          <w:szCs w:val="22"/>
          <w:lang w:val="en-NZ"/>
        </w:rPr>
      </w:pPr>
    </w:p>
    <w:p w14:paraId="514E80D2" w14:textId="77777777" w:rsidR="006D0EB1" w:rsidRPr="006379F9" w:rsidRDefault="00B44405">
      <w:pPr>
        <w:autoSpaceDE w:val="0"/>
        <w:autoSpaceDN w:val="0"/>
        <w:adjustRightInd w:val="0"/>
      </w:pPr>
      <w:r w:rsidRPr="006379F9">
        <w:t xml:space="preserve"> </w:t>
      </w:r>
      <w:r w:rsidRPr="006379F9">
        <w:br w:type="page"/>
      </w:r>
    </w:p>
    <w:p w14:paraId="4BB0CC5C" w14:textId="77777777" w:rsidR="00CF61C8" w:rsidRPr="006379F9" w:rsidRDefault="00CF61C8" w:rsidP="00CF61C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370A99C3" w14:textId="77777777" w:rsidTr="0044204C">
        <w:trPr>
          <w:trHeight w:val="280"/>
        </w:trPr>
        <w:tc>
          <w:tcPr>
            <w:tcW w:w="966" w:type="dxa"/>
            <w:tcBorders>
              <w:top w:val="nil"/>
              <w:left w:val="nil"/>
              <w:bottom w:val="nil"/>
              <w:right w:val="nil"/>
            </w:tcBorders>
          </w:tcPr>
          <w:p w14:paraId="589CB79E" w14:textId="77777777" w:rsidR="0044204C" w:rsidRPr="006379F9" w:rsidRDefault="0044204C" w:rsidP="004B350E">
            <w:pPr>
              <w:autoSpaceDE w:val="0"/>
              <w:autoSpaceDN w:val="0"/>
              <w:adjustRightInd w:val="0"/>
              <w:rPr>
                <w:b/>
              </w:rPr>
            </w:pPr>
            <w:r w:rsidRPr="006379F9">
              <w:t xml:space="preserve"> </w:t>
            </w:r>
            <w:r w:rsidRPr="006379F9">
              <w:rPr>
                <w:b/>
              </w:rPr>
              <w:t xml:space="preserve">11  </w:t>
            </w:r>
          </w:p>
        </w:tc>
        <w:tc>
          <w:tcPr>
            <w:tcW w:w="2575" w:type="dxa"/>
            <w:tcBorders>
              <w:top w:val="nil"/>
              <w:left w:val="nil"/>
              <w:bottom w:val="nil"/>
              <w:right w:val="nil"/>
            </w:tcBorders>
          </w:tcPr>
          <w:p w14:paraId="0F3D0C35" w14:textId="77777777" w:rsidR="0044204C" w:rsidRPr="006379F9" w:rsidRDefault="0044204C" w:rsidP="00CF61C8">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3409FEA2" w14:textId="77777777" w:rsidR="0044204C" w:rsidRPr="006379F9" w:rsidRDefault="0044204C" w:rsidP="00CF61C8">
            <w:pPr>
              <w:autoSpaceDE w:val="0"/>
              <w:autoSpaceDN w:val="0"/>
              <w:adjustRightInd w:val="0"/>
            </w:pPr>
            <w:r w:rsidRPr="006379F9">
              <w:rPr>
                <w:b/>
              </w:rPr>
              <w:t>17/NTB/195</w:t>
            </w:r>
            <w:r w:rsidRPr="006379F9">
              <w:t xml:space="preserve"> </w:t>
            </w:r>
          </w:p>
        </w:tc>
      </w:tr>
      <w:tr w:rsidR="0044204C" w:rsidRPr="006379F9" w14:paraId="5665DF44" w14:textId="77777777" w:rsidTr="0044204C">
        <w:trPr>
          <w:trHeight w:val="280"/>
        </w:trPr>
        <w:tc>
          <w:tcPr>
            <w:tcW w:w="966" w:type="dxa"/>
            <w:tcBorders>
              <w:top w:val="nil"/>
              <w:left w:val="nil"/>
              <w:bottom w:val="nil"/>
              <w:right w:val="nil"/>
            </w:tcBorders>
          </w:tcPr>
          <w:p w14:paraId="2CB991A7"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661575E7" w14:textId="77777777" w:rsidR="0044204C" w:rsidRPr="006379F9" w:rsidRDefault="0044204C" w:rsidP="00CF61C8">
            <w:pPr>
              <w:autoSpaceDE w:val="0"/>
              <w:autoSpaceDN w:val="0"/>
              <w:adjustRightInd w:val="0"/>
            </w:pPr>
            <w:r w:rsidRPr="006379F9">
              <w:t xml:space="preserve">Title: </w:t>
            </w:r>
          </w:p>
        </w:tc>
        <w:tc>
          <w:tcPr>
            <w:tcW w:w="6459" w:type="dxa"/>
            <w:tcBorders>
              <w:top w:val="nil"/>
              <w:left w:val="nil"/>
              <w:bottom w:val="nil"/>
              <w:right w:val="nil"/>
            </w:tcBorders>
          </w:tcPr>
          <w:p w14:paraId="60590EA2" w14:textId="77777777" w:rsidR="0044204C" w:rsidRPr="006379F9" w:rsidRDefault="0044204C" w:rsidP="00CF61C8">
            <w:pPr>
              <w:autoSpaceDE w:val="0"/>
              <w:autoSpaceDN w:val="0"/>
              <w:adjustRightInd w:val="0"/>
            </w:pPr>
            <w:r w:rsidRPr="006379F9">
              <w:t xml:space="preserve">64041575RSV 2004 </w:t>
            </w:r>
          </w:p>
        </w:tc>
      </w:tr>
      <w:tr w:rsidR="0044204C" w:rsidRPr="006379F9" w14:paraId="46E1B0DE" w14:textId="77777777" w:rsidTr="0044204C">
        <w:trPr>
          <w:trHeight w:val="280"/>
        </w:trPr>
        <w:tc>
          <w:tcPr>
            <w:tcW w:w="966" w:type="dxa"/>
            <w:tcBorders>
              <w:top w:val="nil"/>
              <w:left w:val="nil"/>
              <w:bottom w:val="nil"/>
              <w:right w:val="nil"/>
            </w:tcBorders>
          </w:tcPr>
          <w:p w14:paraId="1D332299"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4DC31AD4" w14:textId="77777777" w:rsidR="0044204C" w:rsidRPr="006379F9" w:rsidRDefault="0044204C" w:rsidP="00CF61C8">
            <w:pPr>
              <w:autoSpaceDE w:val="0"/>
              <w:autoSpaceDN w:val="0"/>
              <w:adjustRightInd w:val="0"/>
            </w:pPr>
            <w:r w:rsidRPr="006379F9">
              <w:t xml:space="preserve">Principal Investigator: </w:t>
            </w:r>
          </w:p>
        </w:tc>
        <w:tc>
          <w:tcPr>
            <w:tcW w:w="6459" w:type="dxa"/>
            <w:tcBorders>
              <w:top w:val="nil"/>
              <w:left w:val="nil"/>
              <w:bottom w:val="nil"/>
              <w:right w:val="nil"/>
            </w:tcBorders>
          </w:tcPr>
          <w:p w14:paraId="50E90949" w14:textId="77777777" w:rsidR="0044204C" w:rsidRPr="006379F9" w:rsidRDefault="0044204C" w:rsidP="00CF61C8">
            <w:pPr>
              <w:autoSpaceDE w:val="0"/>
              <w:autoSpaceDN w:val="0"/>
              <w:adjustRightInd w:val="0"/>
            </w:pPr>
            <w:proofErr w:type="spellStart"/>
            <w:r w:rsidRPr="006379F9">
              <w:t>Dr.</w:t>
            </w:r>
            <w:proofErr w:type="spellEnd"/>
            <w:r w:rsidRPr="006379F9">
              <w:t xml:space="preserve">  Thorsten Stanley </w:t>
            </w:r>
          </w:p>
        </w:tc>
      </w:tr>
      <w:tr w:rsidR="0044204C" w:rsidRPr="006379F9" w14:paraId="4C92EB23" w14:textId="77777777" w:rsidTr="0044204C">
        <w:trPr>
          <w:trHeight w:val="280"/>
        </w:trPr>
        <w:tc>
          <w:tcPr>
            <w:tcW w:w="966" w:type="dxa"/>
            <w:tcBorders>
              <w:top w:val="nil"/>
              <w:left w:val="nil"/>
              <w:bottom w:val="nil"/>
              <w:right w:val="nil"/>
            </w:tcBorders>
          </w:tcPr>
          <w:p w14:paraId="5B4B0366"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67CE3638" w14:textId="77777777" w:rsidR="0044204C" w:rsidRPr="006379F9" w:rsidRDefault="0044204C" w:rsidP="00CF61C8">
            <w:pPr>
              <w:autoSpaceDE w:val="0"/>
              <w:autoSpaceDN w:val="0"/>
              <w:adjustRightInd w:val="0"/>
            </w:pPr>
            <w:r w:rsidRPr="006379F9">
              <w:t xml:space="preserve">Sponsor: </w:t>
            </w:r>
          </w:p>
        </w:tc>
        <w:tc>
          <w:tcPr>
            <w:tcW w:w="6459" w:type="dxa"/>
            <w:tcBorders>
              <w:top w:val="nil"/>
              <w:left w:val="nil"/>
              <w:bottom w:val="nil"/>
              <w:right w:val="nil"/>
            </w:tcBorders>
          </w:tcPr>
          <w:p w14:paraId="6D02FE33" w14:textId="77777777" w:rsidR="0044204C" w:rsidRPr="006379F9" w:rsidRDefault="0044204C" w:rsidP="00CF61C8">
            <w:pPr>
              <w:autoSpaceDE w:val="0"/>
              <w:autoSpaceDN w:val="0"/>
              <w:adjustRightInd w:val="0"/>
            </w:pPr>
            <w:r w:rsidRPr="006379F9">
              <w:t>Janssen-</w:t>
            </w:r>
            <w:proofErr w:type="spellStart"/>
            <w:r w:rsidRPr="006379F9">
              <w:t>Cilag</w:t>
            </w:r>
            <w:proofErr w:type="spellEnd"/>
            <w:r w:rsidRPr="006379F9">
              <w:t xml:space="preserve"> (New Zealand) Limited </w:t>
            </w:r>
          </w:p>
        </w:tc>
      </w:tr>
      <w:tr w:rsidR="0044204C" w:rsidRPr="006379F9" w14:paraId="696B6959" w14:textId="77777777" w:rsidTr="0044204C">
        <w:trPr>
          <w:trHeight w:val="280"/>
        </w:trPr>
        <w:tc>
          <w:tcPr>
            <w:tcW w:w="966" w:type="dxa"/>
            <w:tcBorders>
              <w:top w:val="nil"/>
              <w:left w:val="nil"/>
              <w:bottom w:val="nil"/>
              <w:right w:val="nil"/>
            </w:tcBorders>
          </w:tcPr>
          <w:p w14:paraId="3B537C93"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0CDEEB99" w14:textId="77777777" w:rsidR="0044204C" w:rsidRPr="006379F9" w:rsidRDefault="0044204C" w:rsidP="00CF61C8">
            <w:pPr>
              <w:autoSpaceDE w:val="0"/>
              <w:autoSpaceDN w:val="0"/>
              <w:adjustRightInd w:val="0"/>
            </w:pPr>
            <w:r w:rsidRPr="006379F9">
              <w:t xml:space="preserve">Clock Start Date: </w:t>
            </w:r>
          </w:p>
        </w:tc>
        <w:tc>
          <w:tcPr>
            <w:tcW w:w="6459" w:type="dxa"/>
            <w:tcBorders>
              <w:top w:val="nil"/>
              <w:left w:val="nil"/>
              <w:bottom w:val="nil"/>
              <w:right w:val="nil"/>
            </w:tcBorders>
          </w:tcPr>
          <w:p w14:paraId="5F00F80A" w14:textId="77777777" w:rsidR="0044204C" w:rsidRPr="006379F9" w:rsidRDefault="0044204C" w:rsidP="00CF61C8">
            <w:pPr>
              <w:autoSpaceDE w:val="0"/>
              <w:autoSpaceDN w:val="0"/>
              <w:adjustRightInd w:val="0"/>
            </w:pPr>
            <w:r w:rsidRPr="006379F9">
              <w:t xml:space="preserve">05 October 2017 </w:t>
            </w:r>
          </w:p>
        </w:tc>
      </w:tr>
    </w:tbl>
    <w:p w14:paraId="58B56E32" w14:textId="77777777" w:rsidR="004B350E" w:rsidRPr="006379F9" w:rsidRDefault="00CF61C8" w:rsidP="004B350E">
      <w:pPr>
        <w:autoSpaceDE w:val="0"/>
        <w:autoSpaceDN w:val="0"/>
        <w:adjustRightInd w:val="0"/>
      </w:pPr>
      <w:r w:rsidRPr="006379F9">
        <w:t xml:space="preserve"> </w:t>
      </w:r>
    </w:p>
    <w:p w14:paraId="43515F76" w14:textId="77777777" w:rsidR="004B350E" w:rsidRPr="006379F9" w:rsidRDefault="004B350E" w:rsidP="004B350E">
      <w:pPr>
        <w:autoSpaceDE w:val="0"/>
        <w:autoSpaceDN w:val="0"/>
        <w:adjustRightInd w:val="0"/>
        <w:rPr>
          <w:sz w:val="20"/>
        </w:rPr>
      </w:pPr>
      <w:r w:rsidRPr="006379F9">
        <w:rPr>
          <w:rFonts w:cs="Arial"/>
          <w:szCs w:val="22"/>
        </w:rPr>
        <w:t xml:space="preserve">Ms Marina </w:t>
      </w:r>
      <w:proofErr w:type="spellStart"/>
      <w:r w:rsidRPr="006379F9">
        <w:rPr>
          <w:rFonts w:cs="Arial"/>
          <w:szCs w:val="22"/>
        </w:rPr>
        <w:t>Dzhelalai</w:t>
      </w:r>
      <w:proofErr w:type="spellEnd"/>
      <w:r w:rsidRPr="006379F9">
        <w:rPr>
          <w:rFonts w:cs="Arial"/>
          <w:szCs w:val="22"/>
        </w:rPr>
        <w:t xml:space="preserve"> </w:t>
      </w:r>
      <w:r w:rsidRPr="006379F9">
        <w:t xml:space="preserve">was present </w:t>
      </w:r>
      <w:r w:rsidRPr="006379F9">
        <w:rPr>
          <w:rFonts w:cs="Arial"/>
          <w:szCs w:val="22"/>
        </w:rPr>
        <w:t>by teleconference</w:t>
      </w:r>
      <w:r w:rsidRPr="006379F9">
        <w:t xml:space="preserve"> for discussion of this application.</w:t>
      </w:r>
    </w:p>
    <w:p w14:paraId="23C80FE7" w14:textId="77777777" w:rsidR="004B350E" w:rsidRPr="006379F9" w:rsidRDefault="004B350E" w:rsidP="004B350E">
      <w:pPr>
        <w:rPr>
          <w:u w:val="single"/>
        </w:rPr>
      </w:pPr>
    </w:p>
    <w:p w14:paraId="4D16E92F" w14:textId="77777777" w:rsidR="004B350E" w:rsidRPr="006379F9" w:rsidRDefault="004B350E" w:rsidP="004B350E">
      <w:pPr>
        <w:rPr>
          <w:u w:val="single"/>
        </w:rPr>
      </w:pPr>
      <w:r w:rsidRPr="006379F9">
        <w:rPr>
          <w:u w:val="single"/>
        </w:rPr>
        <w:t>Potential conflicts of interest</w:t>
      </w:r>
    </w:p>
    <w:p w14:paraId="02FC88DE" w14:textId="77777777" w:rsidR="004B350E" w:rsidRPr="006379F9" w:rsidRDefault="004B350E" w:rsidP="004B350E">
      <w:pPr>
        <w:rPr>
          <w:b/>
        </w:rPr>
      </w:pPr>
    </w:p>
    <w:p w14:paraId="2D1B697E" w14:textId="77777777" w:rsidR="004B350E" w:rsidRPr="006379F9" w:rsidRDefault="004B350E" w:rsidP="004B350E">
      <w:r w:rsidRPr="006379F9">
        <w:t>The Chair asked members to declare any potential conflicts of interest related to this application.</w:t>
      </w:r>
    </w:p>
    <w:p w14:paraId="0FAACD23" w14:textId="77777777" w:rsidR="004B350E" w:rsidRPr="006379F9" w:rsidRDefault="004B350E" w:rsidP="004B350E"/>
    <w:p w14:paraId="268C7156" w14:textId="77777777" w:rsidR="004B350E" w:rsidRPr="006379F9" w:rsidRDefault="004B350E" w:rsidP="004B350E">
      <w:r w:rsidRPr="006379F9">
        <w:t>No potential conflicts of interest related to this application were declared by any member.</w:t>
      </w:r>
    </w:p>
    <w:p w14:paraId="74E4BDDD" w14:textId="77777777" w:rsidR="004B350E" w:rsidRPr="006379F9" w:rsidRDefault="004B350E" w:rsidP="004B350E"/>
    <w:p w14:paraId="0654CE62" w14:textId="77777777" w:rsidR="004B350E" w:rsidRPr="006379F9" w:rsidRDefault="004B350E" w:rsidP="004B350E">
      <w:pPr>
        <w:rPr>
          <w:u w:val="single"/>
        </w:rPr>
      </w:pPr>
      <w:r w:rsidRPr="006379F9">
        <w:rPr>
          <w:u w:val="single"/>
        </w:rPr>
        <w:t>Summary of Study</w:t>
      </w:r>
    </w:p>
    <w:p w14:paraId="7E7E4C41" w14:textId="77777777" w:rsidR="004B350E" w:rsidRPr="006379F9" w:rsidRDefault="004B350E" w:rsidP="004B350E">
      <w:pPr>
        <w:rPr>
          <w:u w:val="single"/>
        </w:rPr>
      </w:pPr>
    </w:p>
    <w:p w14:paraId="4E4064D4" w14:textId="77777777" w:rsidR="004B350E" w:rsidRPr="006379F9" w:rsidRDefault="004B350E" w:rsidP="004B350E">
      <w:pPr>
        <w:pStyle w:val="ListParagraph"/>
        <w:numPr>
          <w:ilvl w:val="0"/>
          <w:numId w:val="25"/>
        </w:numPr>
        <w:rPr>
          <w:lang w:val="en-NZ"/>
        </w:rPr>
      </w:pPr>
      <w:r w:rsidRPr="006379F9">
        <w:rPr>
          <w:lang w:val="en-NZ"/>
        </w:rPr>
        <w:t xml:space="preserve">This is a placebo controlled phase 2 study of a new antiviral agent </w:t>
      </w:r>
      <w:proofErr w:type="spellStart"/>
      <w:r w:rsidRPr="006379F9">
        <w:rPr>
          <w:lang w:val="en-NZ"/>
        </w:rPr>
        <w:t>lumicitabine</w:t>
      </w:r>
      <w:proofErr w:type="spellEnd"/>
      <w:r w:rsidRPr="006379F9">
        <w:rPr>
          <w:lang w:val="en-NZ"/>
        </w:rPr>
        <w:t xml:space="preserve"> (which stops the RNA virus reproducing its own RNA so it can't divide) in children aged 1 month to 3 years, who are admitted to hospital with respiratory syncytial virus infection.</w:t>
      </w:r>
    </w:p>
    <w:p w14:paraId="176905BD" w14:textId="77777777" w:rsidR="004B350E" w:rsidRPr="006379F9" w:rsidRDefault="004B350E" w:rsidP="004B350E">
      <w:pPr>
        <w:autoSpaceDE w:val="0"/>
        <w:autoSpaceDN w:val="0"/>
        <w:adjustRightInd w:val="0"/>
        <w:rPr>
          <w:u w:val="single"/>
        </w:rPr>
      </w:pPr>
    </w:p>
    <w:p w14:paraId="330DECA4" w14:textId="77777777" w:rsidR="004B350E" w:rsidRPr="006379F9" w:rsidRDefault="004B350E" w:rsidP="004B350E">
      <w:pPr>
        <w:rPr>
          <w:u w:val="single"/>
        </w:rPr>
      </w:pPr>
      <w:r w:rsidRPr="006379F9">
        <w:rPr>
          <w:u w:val="single"/>
        </w:rPr>
        <w:t>Summary of ethical issues (outstanding)</w:t>
      </w:r>
    </w:p>
    <w:p w14:paraId="383C2645" w14:textId="77777777" w:rsidR="004B350E" w:rsidRPr="006379F9" w:rsidRDefault="004B350E" w:rsidP="004B350E">
      <w:pPr>
        <w:rPr>
          <w:u w:val="single"/>
        </w:rPr>
      </w:pPr>
    </w:p>
    <w:p w14:paraId="769504F9" w14:textId="77777777" w:rsidR="004B350E" w:rsidRPr="006379F9" w:rsidRDefault="004B350E" w:rsidP="004B350E">
      <w:r w:rsidRPr="006379F9">
        <w:t>The main ethical issues considered by the Committee and which require addressing by the Researcher are as follows.</w:t>
      </w:r>
    </w:p>
    <w:p w14:paraId="4DECB17A" w14:textId="77777777" w:rsidR="004B350E" w:rsidRPr="006379F9" w:rsidRDefault="004B350E" w:rsidP="004B350E">
      <w:pPr>
        <w:autoSpaceDE w:val="0"/>
        <w:autoSpaceDN w:val="0"/>
        <w:adjustRightInd w:val="0"/>
      </w:pPr>
    </w:p>
    <w:p w14:paraId="0C617A41" w14:textId="50593680" w:rsidR="004B350E" w:rsidRPr="006324EB" w:rsidRDefault="004B350E" w:rsidP="004B350E">
      <w:pPr>
        <w:pStyle w:val="ListParagraph"/>
        <w:numPr>
          <w:ilvl w:val="0"/>
          <w:numId w:val="25"/>
        </w:numPr>
        <w:rPr>
          <w:lang w:val="en-NZ"/>
        </w:rPr>
      </w:pPr>
      <w:r w:rsidRPr="006379F9">
        <w:rPr>
          <w:lang w:val="en-NZ"/>
        </w:rPr>
        <w:t xml:space="preserve">The Committee stated that they had concerns about not including the dosage and randomisation ratios in the participant information sheet. The Researcher explained that the studies that determine these figures had not yet been completed but when they have been these figures </w:t>
      </w:r>
      <w:r w:rsidR="00D94251" w:rsidRPr="006379F9">
        <w:rPr>
          <w:lang w:val="en-NZ"/>
        </w:rPr>
        <w:t xml:space="preserve">they will be added to the participant information sheet. </w:t>
      </w:r>
      <w:r w:rsidR="00D94251" w:rsidRPr="006379F9">
        <w:rPr>
          <w:rFonts w:cs="Arial"/>
          <w:lang w:val="en-US"/>
        </w:rPr>
        <w:t>(</w:t>
      </w:r>
      <w:r w:rsidR="00D94251" w:rsidRPr="006379F9">
        <w:rPr>
          <w:rFonts w:cs="Arial"/>
          <w:i/>
          <w:lang w:val="en-US"/>
        </w:rPr>
        <w:t>Ethical Guidelines for Intervention Studies</w:t>
      </w:r>
      <w:r w:rsidR="00D94251" w:rsidRPr="006379F9">
        <w:rPr>
          <w:rFonts w:cs="Arial"/>
          <w:lang w:val="en-US"/>
        </w:rPr>
        <w:t xml:space="preserve"> </w:t>
      </w:r>
      <w:r w:rsidR="00D94251" w:rsidRPr="006379F9">
        <w:rPr>
          <w:rFonts w:cs="Arial"/>
          <w:i/>
          <w:lang w:val="en-US"/>
        </w:rPr>
        <w:t>para 6.22</w:t>
      </w:r>
      <w:r w:rsidR="00D94251" w:rsidRPr="006379F9">
        <w:rPr>
          <w:rFonts w:cs="Arial"/>
          <w:lang w:val="en-US"/>
        </w:rPr>
        <w:t>).</w:t>
      </w:r>
    </w:p>
    <w:p w14:paraId="129BB66E" w14:textId="77777777" w:rsidR="00C65DD3" w:rsidRPr="006379F9" w:rsidRDefault="00C65DD3" w:rsidP="004B350E">
      <w:pPr>
        <w:pStyle w:val="ListParagraph"/>
        <w:numPr>
          <w:ilvl w:val="0"/>
          <w:numId w:val="25"/>
        </w:numPr>
        <w:rPr>
          <w:lang w:val="en-NZ"/>
        </w:rPr>
      </w:pPr>
      <w:r>
        <w:rPr>
          <w:rFonts w:cs="Arial"/>
          <w:lang w:val="en-US"/>
        </w:rPr>
        <w:t>The PRESSOR questionnaire collects information about the parent/caregiver including education level, employment, age and any drugs taken by a breastfeeding mother but currently the Participant Information Sheet and Consent does not take account of this.</w:t>
      </w:r>
    </w:p>
    <w:p w14:paraId="7AB250E1" w14:textId="77777777" w:rsidR="00D94251" w:rsidRPr="006379F9" w:rsidRDefault="00D94251" w:rsidP="00D94251">
      <w:pPr>
        <w:pStyle w:val="ListParagraph"/>
        <w:numPr>
          <w:ilvl w:val="0"/>
          <w:numId w:val="25"/>
        </w:numPr>
        <w:rPr>
          <w:lang w:val="en-NZ"/>
        </w:r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25D5CD6A" w14:textId="77777777" w:rsidR="00D94251" w:rsidRPr="006379F9" w:rsidRDefault="00D94251" w:rsidP="00D94251">
      <w:pPr>
        <w:pStyle w:val="ListParagraph"/>
        <w:numPr>
          <w:ilvl w:val="0"/>
          <w:numId w:val="25"/>
        </w:numPr>
        <w:rPr>
          <w:lang w:val="en-NZ"/>
        </w:rPr>
      </w:pPr>
      <w:r w:rsidRPr="006379F9">
        <w:rPr>
          <w:lang w:val="en-NZ"/>
        </w:rPr>
        <w:t xml:space="preserve">The Committee stated that information should not be collected from any persons apart from children’s parents or legal guardians. Please amend the study protocol. </w:t>
      </w:r>
      <w:r w:rsidRPr="006379F9">
        <w:rPr>
          <w:rFonts w:cs="Arial"/>
          <w:lang w:val="en-US"/>
        </w:rPr>
        <w:t>(</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5.41</w:t>
      </w:r>
      <w:r w:rsidRPr="006379F9">
        <w:rPr>
          <w:rFonts w:cs="Arial"/>
          <w:lang w:val="en-US"/>
        </w:rPr>
        <w:t>)</w:t>
      </w:r>
    </w:p>
    <w:p w14:paraId="163610C9" w14:textId="77777777" w:rsidR="004B350E" w:rsidRPr="006379F9" w:rsidRDefault="004B350E" w:rsidP="004B350E">
      <w:pPr>
        <w:pStyle w:val="ListParagraph"/>
        <w:spacing w:before="80" w:after="80"/>
        <w:rPr>
          <w:rFonts w:cs="Arial"/>
          <w:szCs w:val="22"/>
          <w:lang w:val="en-NZ"/>
        </w:rPr>
      </w:pPr>
    </w:p>
    <w:p w14:paraId="332EA81E" w14:textId="77777777" w:rsidR="004B350E" w:rsidRPr="006379F9" w:rsidRDefault="004B350E" w:rsidP="004B350E">
      <w:pPr>
        <w:spacing w:before="80" w:after="80"/>
        <w:rPr>
          <w:rFonts w:cs="Arial"/>
          <w:szCs w:val="22"/>
        </w:rPr>
      </w:pPr>
      <w:r w:rsidRPr="006379F9">
        <w:rPr>
          <w:rFonts w:cs="Arial"/>
          <w:szCs w:val="22"/>
        </w:rPr>
        <w:t xml:space="preserve">The Committee requested the following changes to the Participant Information Sheet and Consent Form: </w:t>
      </w:r>
    </w:p>
    <w:p w14:paraId="1FF44A1D" w14:textId="77777777" w:rsidR="004B350E" w:rsidRPr="006379F9" w:rsidRDefault="004B350E" w:rsidP="004B350E">
      <w:pPr>
        <w:spacing w:before="80" w:after="80"/>
        <w:rPr>
          <w:rFonts w:cs="Arial"/>
          <w:szCs w:val="22"/>
        </w:rPr>
      </w:pPr>
    </w:p>
    <w:p w14:paraId="79CBEB63" w14:textId="77777777" w:rsidR="004B350E" w:rsidRPr="006379F9" w:rsidRDefault="00D94251" w:rsidP="004B350E">
      <w:pPr>
        <w:pStyle w:val="ListParagraph"/>
        <w:numPr>
          <w:ilvl w:val="0"/>
          <w:numId w:val="25"/>
        </w:numPr>
        <w:spacing w:before="80" w:after="80"/>
      </w:pPr>
      <w:r w:rsidRPr="006379F9">
        <w:t>Correct definitions of study drug as different definitions are given on page two and four.</w:t>
      </w:r>
    </w:p>
    <w:p w14:paraId="1F121F4A" w14:textId="77777777" w:rsidR="00D94251" w:rsidRDefault="00D94251" w:rsidP="004B350E">
      <w:pPr>
        <w:pStyle w:val="ListParagraph"/>
        <w:numPr>
          <w:ilvl w:val="0"/>
          <w:numId w:val="25"/>
        </w:numPr>
        <w:spacing w:before="80" w:after="80"/>
      </w:pPr>
      <w:r w:rsidRPr="006379F9">
        <w:t>Explain what randomisation means.</w:t>
      </w:r>
    </w:p>
    <w:p w14:paraId="15472A22" w14:textId="77777777" w:rsidR="005115A0" w:rsidRDefault="005115A0" w:rsidP="004B350E">
      <w:pPr>
        <w:pStyle w:val="ListParagraph"/>
        <w:numPr>
          <w:ilvl w:val="0"/>
          <w:numId w:val="25"/>
        </w:numPr>
        <w:spacing w:before="80" w:after="80"/>
      </w:pPr>
      <w:r>
        <w:t>Add a lay title.</w:t>
      </w:r>
    </w:p>
    <w:p w14:paraId="6628226E" w14:textId="77777777" w:rsidR="00D67420" w:rsidRPr="006379F9" w:rsidRDefault="00D67420" w:rsidP="004B350E">
      <w:pPr>
        <w:pStyle w:val="ListParagraph"/>
        <w:numPr>
          <w:ilvl w:val="0"/>
          <w:numId w:val="25"/>
        </w:numPr>
        <w:spacing w:before="80" w:after="80"/>
      </w:pPr>
      <w:r>
        <w:t>Add full information on drug doses to be used, number of treatment arms and randomisation ratios to Participant Information Sheet</w:t>
      </w:r>
    </w:p>
    <w:p w14:paraId="2CBDCC20" w14:textId="73CAA9CB" w:rsidR="004B350E" w:rsidRPr="006379F9" w:rsidRDefault="00D94251" w:rsidP="004B350E">
      <w:pPr>
        <w:pStyle w:val="ListParagraph"/>
        <w:numPr>
          <w:ilvl w:val="0"/>
          <w:numId w:val="25"/>
        </w:numPr>
        <w:spacing w:before="80" w:after="80"/>
      </w:pPr>
      <w:r w:rsidRPr="006379F9">
        <w:t>Include the time commitment required from pa</w:t>
      </w:r>
      <w:r w:rsidR="005115A0">
        <w:t>rent/caregiver</w:t>
      </w:r>
      <w:r w:rsidRPr="006379F9">
        <w:t xml:space="preserve">. </w:t>
      </w:r>
    </w:p>
    <w:p w14:paraId="084CAC43" w14:textId="77777777" w:rsidR="00D94251" w:rsidRPr="006379F9" w:rsidRDefault="00D94251" w:rsidP="004B350E">
      <w:pPr>
        <w:pStyle w:val="ListParagraph"/>
        <w:numPr>
          <w:ilvl w:val="0"/>
          <w:numId w:val="25"/>
        </w:numPr>
        <w:spacing w:before="80" w:after="80"/>
      </w:pPr>
      <w:r w:rsidRPr="006379F9">
        <w:t>Correct references from scientific research to future unspecified research.</w:t>
      </w:r>
    </w:p>
    <w:p w14:paraId="00794881" w14:textId="77777777" w:rsidR="00D94251" w:rsidRDefault="00D94251" w:rsidP="00D94251">
      <w:pPr>
        <w:pStyle w:val="ListParagraph"/>
        <w:numPr>
          <w:ilvl w:val="0"/>
          <w:numId w:val="25"/>
        </w:numPr>
        <w:spacing w:before="80" w:after="80"/>
      </w:pPr>
      <w:r w:rsidRPr="006379F9">
        <w:t xml:space="preserve">Please check terms in the questionnaire for suitability. Phrases such as phase I and spit up are not common parlance. </w:t>
      </w:r>
    </w:p>
    <w:p w14:paraId="47DF3F40" w14:textId="77777777" w:rsidR="00C65DD3" w:rsidRPr="006379F9" w:rsidRDefault="00C65DD3" w:rsidP="00D94251">
      <w:pPr>
        <w:pStyle w:val="ListParagraph"/>
        <w:numPr>
          <w:ilvl w:val="0"/>
          <w:numId w:val="25"/>
        </w:numPr>
        <w:spacing w:before="80" w:after="80"/>
      </w:pPr>
      <w:r>
        <w:lastRenderedPageBreak/>
        <w:t>Obtain consent from parent/caregiver and breastfeeding mothers to disclose their personal information.</w:t>
      </w:r>
    </w:p>
    <w:p w14:paraId="5A8A518B" w14:textId="77777777" w:rsidR="00D94251" w:rsidRPr="006379F9" w:rsidRDefault="00D94251" w:rsidP="00D94251">
      <w:pPr>
        <w:pStyle w:val="ListParagraph"/>
        <w:numPr>
          <w:ilvl w:val="0"/>
          <w:numId w:val="25"/>
        </w:numPr>
        <w:spacing w:before="80" w:after="80"/>
      </w:pPr>
      <w:r w:rsidRPr="006379F9">
        <w:rPr>
          <w:rFonts w:cs="Arial"/>
        </w:rPr>
        <w:t>The Committee queried the lack of a Māori tissue statement in the Participant Information Sheet. The committee recommended the following statement: “</w:t>
      </w:r>
      <w:r w:rsidRPr="006379F9">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6379F9">
        <w:rPr>
          <w:rFonts w:cs="Arial"/>
          <w:i/>
        </w:rPr>
        <w:t>whanau</w:t>
      </w:r>
      <w:proofErr w:type="spellEnd"/>
      <w:r w:rsidRPr="006379F9">
        <w:rPr>
          <w:rFonts w:cs="Arial"/>
          <w:i/>
        </w:rPr>
        <w:t xml:space="preserve"> as appropriate. There are a range of views held by Māori around these issues; some </w:t>
      </w:r>
      <w:proofErr w:type="spellStart"/>
      <w:r w:rsidRPr="006379F9">
        <w:rPr>
          <w:rFonts w:cs="Arial"/>
          <w:i/>
        </w:rPr>
        <w:t>iwi</w:t>
      </w:r>
      <w:proofErr w:type="spellEnd"/>
      <w:r w:rsidRPr="006379F9">
        <w:rPr>
          <w:rFonts w:cs="Arial"/>
          <w:i/>
        </w:rPr>
        <w:t xml:space="preserve"> disagree with storage of samples citing whakapapa and advise their people to consult prior to participation in research where this occurs.  However, it is acknowledged that individuals have the right to choose.”</w:t>
      </w:r>
    </w:p>
    <w:p w14:paraId="076717E4" w14:textId="77777777" w:rsidR="004B350E" w:rsidRPr="006379F9" w:rsidRDefault="004B350E" w:rsidP="004B350E">
      <w:pPr>
        <w:spacing w:before="80" w:after="80"/>
      </w:pPr>
    </w:p>
    <w:p w14:paraId="190C49DE" w14:textId="77777777" w:rsidR="004B350E" w:rsidRPr="006379F9" w:rsidRDefault="004B350E" w:rsidP="004B350E">
      <w:pPr>
        <w:rPr>
          <w:u w:val="single"/>
        </w:rPr>
      </w:pPr>
      <w:r w:rsidRPr="006379F9">
        <w:rPr>
          <w:u w:val="single"/>
        </w:rPr>
        <w:t xml:space="preserve">Decision </w:t>
      </w:r>
    </w:p>
    <w:p w14:paraId="077A7A6E" w14:textId="77777777" w:rsidR="004B350E" w:rsidRPr="006379F9" w:rsidRDefault="004B350E" w:rsidP="004B350E"/>
    <w:p w14:paraId="00B78AF5" w14:textId="77777777" w:rsidR="004B350E" w:rsidRPr="006379F9" w:rsidRDefault="004B350E" w:rsidP="004B350E">
      <w:pPr>
        <w:rPr>
          <w:rFonts w:cs="Arial"/>
          <w:szCs w:val="22"/>
        </w:rPr>
      </w:pPr>
      <w:r w:rsidRPr="006379F9">
        <w:t xml:space="preserve">This application was </w:t>
      </w:r>
      <w:r w:rsidRPr="006379F9">
        <w:rPr>
          <w:i/>
        </w:rPr>
        <w:t>provisionally approved</w:t>
      </w:r>
      <w:r w:rsidRPr="006379F9">
        <w:t xml:space="preserve"> by </w:t>
      </w:r>
      <w:r w:rsidR="00D94251" w:rsidRPr="006379F9">
        <w:rPr>
          <w:rFonts w:cs="Arial"/>
          <w:szCs w:val="22"/>
        </w:rPr>
        <w:t>consensus</w:t>
      </w:r>
      <w:r w:rsidRPr="006379F9">
        <w:t xml:space="preserve">, subject to the following information being received. </w:t>
      </w:r>
    </w:p>
    <w:p w14:paraId="1C5A86F0" w14:textId="77777777" w:rsidR="004B350E" w:rsidRPr="006379F9" w:rsidRDefault="004B350E" w:rsidP="004B350E"/>
    <w:p w14:paraId="57F765ED" w14:textId="77777777" w:rsidR="00D94251" w:rsidRPr="006379F9" w:rsidRDefault="00D94251" w:rsidP="00D94251">
      <w:pPr>
        <w:pStyle w:val="ListParagraph"/>
        <w:numPr>
          <w:ilvl w:val="0"/>
          <w:numId w:val="24"/>
        </w:num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490E180A" w14:textId="77777777" w:rsidR="00D94251" w:rsidRPr="006379F9" w:rsidRDefault="00D94251" w:rsidP="00D94251">
      <w:pPr>
        <w:pStyle w:val="ListParagraph"/>
        <w:numPr>
          <w:ilvl w:val="0"/>
          <w:numId w:val="24"/>
        </w:numPr>
      </w:pPr>
      <w:r w:rsidRPr="006379F9">
        <w:rPr>
          <w:rFonts w:cs="Arial"/>
          <w:szCs w:val="22"/>
          <w:lang w:val="en-US"/>
        </w:rPr>
        <w:t xml:space="preserve">Please amend the study protocol taking into account the suggestions made by the Committee. </w:t>
      </w:r>
      <w:r w:rsidRPr="006379F9">
        <w:rPr>
          <w:rFonts w:cs="Arial"/>
          <w:lang w:val="en-US"/>
        </w:rPr>
        <w:t>(</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5.41</w:t>
      </w:r>
      <w:r w:rsidRPr="006379F9">
        <w:rPr>
          <w:rFonts w:cs="Arial"/>
          <w:lang w:val="en-US"/>
        </w:rPr>
        <w:t>)</w:t>
      </w:r>
    </w:p>
    <w:p w14:paraId="3CBD1F2F" w14:textId="77777777" w:rsidR="004B350E" w:rsidRPr="006379F9" w:rsidRDefault="004B350E" w:rsidP="004B350E"/>
    <w:p w14:paraId="3E6228F6" w14:textId="77777777" w:rsidR="004B350E" w:rsidRPr="006379F9" w:rsidRDefault="004B350E" w:rsidP="00D94251">
      <w:r w:rsidRPr="006379F9">
        <w:t>This following information will be reviewed, and a final decision made</w:t>
      </w:r>
      <w:r w:rsidR="00D94251" w:rsidRPr="006379F9">
        <w:t xml:space="preserve"> on the application, by the full committee.</w:t>
      </w:r>
    </w:p>
    <w:p w14:paraId="56CA4BDE" w14:textId="77777777" w:rsidR="00D94251" w:rsidRPr="006379F9" w:rsidRDefault="00D94251" w:rsidP="00D94251">
      <w:pPr>
        <w:rPr>
          <w:rFonts w:cs="Arial"/>
          <w:szCs w:val="22"/>
          <w:lang w:val="en-NZ"/>
        </w:rPr>
      </w:pPr>
    </w:p>
    <w:p w14:paraId="29CD7012" w14:textId="77777777" w:rsidR="00CF61C8" w:rsidRPr="006379F9" w:rsidRDefault="00CF61C8" w:rsidP="00CF61C8">
      <w:pPr>
        <w:autoSpaceDE w:val="0"/>
        <w:autoSpaceDN w:val="0"/>
        <w:adjustRightInd w:val="0"/>
      </w:pPr>
      <w:r w:rsidRPr="006379F9">
        <w:t xml:space="preserve"> </w:t>
      </w:r>
      <w:r w:rsidRPr="006379F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204C" w:rsidRPr="006379F9" w14:paraId="4C2A1E86" w14:textId="77777777" w:rsidTr="0044204C">
        <w:trPr>
          <w:trHeight w:val="280"/>
        </w:trPr>
        <w:tc>
          <w:tcPr>
            <w:tcW w:w="966" w:type="dxa"/>
            <w:tcBorders>
              <w:top w:val="nil"/>
              <w:left w:val="nil"/>
              <w:bottom w:val="nil"/>
              <w:right w:val="nil"/>
            </w:tcBorders>
          </w:tcPr>
          <w:p w14:paraId="49513602" w14:textId="77777777" w:rsidR="0044204C" w:rsidRPr="006379F9" w:rsidRDefault="0044204C" w:rsidP="004B350E">
            <w:pPr>
              <w:autoSpaceDE w:val="0"/>
              <w:autoSpaceDN w:val="0"/>
              <w:adjustRightInd w:val="0"/>
              <w:rPr>
                <w:b/>
              </w:rPr>
            </w:pPr>
            <w:r w:rsidRPr="006379F9">
              <w:rPr>
                <w:b/>
              </w:rPr>
              <w:lastRenderedPageBreak/>
              <w:t xml:space="preserve"> 12  </w:t>
            </w:r>
          </w:p>
        </w:tc>
        <w:tc>
          <w:tcPr>
            <w:tcW w:w="2575" w:type="dxa"/>
            <w:tcBorders>
              <w:top w:val="nil"/>
              <w:left w:val="nil"/>
              <w:bottom w:val="nil"/>
              <w:right w:val="nil"/>
            </w:tcBorders>
          </w:tcPr>
          <w:p w14:paraId="4B91D1E7" w14:textId="77777777" w:rsidR="0044204C" w:rsidRPr="006379F9" w:rsidRDefault="0044204C" w:rsidP="00CF61C8">
            <w:pPr>
              <w:autoSpaceDE w:val="0"/>
              <w:autoSpaceDN w:val="0"/>
              <w:adjustRightInd w:val="0"/>
            </w:pPr>
            <w:r w:rsidRPr="006379F9">
              <w:rPr>
                <w:b/>
              </w:rPr>
              <w:t xml:space="preserve">Ethics ref: </w:t>
            </w:r>
            <w:r w:rsidRPr="006379F9">
              <w:t xml:space="preserve"> </w:t>
            </w:r>
          </w:p>
        </w:tc>
        <w:tc>
          <w:tcPr>
            <w:tcW w:w="6459" w:type="dxa"/>
            <w:tcBorders>
              <w:top w:val="nil"/>
              <w:left w:val="nil"/>
              <w:bottom w:val="nil"/>
              <w:right w:val="nil"/>
            </w:tcBorders>
          </w:tcPr>
          <w:p w14:paraId="342E6954" w14:textId="77777777" w:rsidR="0044204C" w:rsidRPr="006379F9" w:rsidRDefault="0044204C" w:rsidP="00CF61C8">
            <w:pPr>
              <w:autoSpaceDE w:val="0"/>
              <w:autoSpaceDN w:val="0"/>
              <w:adjustRightInd w:val="0"/>
            </w:pPr>
            <w:r w:rsidRPr="006379F9">
              <w:rPr>
                <w:b/>
              </w:rPr>
              <w:t>17/NTB/198</w:t>
            </w:r>
            <w:r w:rsidRPr="006379F9">
              <w:t xml:space="preserve"> </w:t>
            </w:r>
          </w:p>
        </w:tc>
      </w:tr>
      <w:tr w:rsidR="0044204C" w:rsidRPr="006379F9" w14:paraId="55D4325E" w14:textId="77777777" w:rsidTr="0044204C">
        <w:trPr>
          <w:trHeight w:val="280"/>
        </w:trPr>
        <w:tc>
          <w:tcPr>
            <w:tcW w:w="966" w:type="dxa"/>
            <w:tcBorders>
              <w:top w:val="nil"/>
              <w:left w:val="nil"/>
              <w:bottom w:val="nil"/>
              <w:right w:val="nil"/>
            </w:tcBorders>
          </w:tcPr>
          <w:p w14:paraId="06E1DFE9"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2257B055" w14:textId="77777777" w:rsidR="0044204C" w:rsidRPr="006379F9" w:rsidRDefault="0044204C" w:rsidP="00CF61C8">
            <w:pPr>
              <w:autoSpaceDE w:val="0"/>
              <w:autoSpaceDN w:val="0"/>
              <w:adjustRightInd w:val="0"/>
            </w:pPr>
            <w:r w:rsidRPr="006379F9">
              <w:t xml:space="preserve">Title: </w:t>
            </w:r>
          </w:p>
        </w:tc>
        <w:tc>
          <w:tcPr>
            <w:tcW w:w="6459" w:type="dxa"/>
            <w:tcBorders>
              <w:top w:val="nil"/>
              <w:left w:val="nil"/>
              <w:bottom w:val="nil"/>
              <w:right w:val="nil"/>
            </w:tcBorders>
          </w:tcPr>
          <w:p w14:paraId="191479AF" w14:textId="77777777" w:rsidR="0044204C" w:rsidRPr="006379F9" w:rsidRDefault="0044204C" w:rsidP="00CF61C8">
            <w:pPr>
              <w:autoSpaceDE w:val="0"/>
              <w:autoSpaceDN w:val="0"/>
              <w:adjustRightInd w:val="0"/>
            </w:pPr>
            <w:r w:rsidRPr="006379F9">
              <w:t xml:space="preserve">64041575RSV2002 </w:t>
            </w:r>
          </w:p>
        </w:tc>
      </w:tr>
      <w:tr w:rsidR="0044204C" w:rsidRPr="006379F9" w14:paraId="0D8A79E2" w14:textId="77777777" w:rsidTr="0044204C">
        <w:trPr>
          <w:trHeight w:val="280"/>
        </w:trPr>
        <w:tc>
          <w:tcPr>
            <w:tcW w:w="966" w:type="dxa"/>
            <w:tcBorders>
              <w:top w:val="nil"/>
              <w:left w:val="nil"/>
              <w:bottom w:val="nil"/>
              <w:right w:val="nil"/>
            </w:tcBorders>
          </w:tcPr>
          <w:p w14:paraId="489D19EA"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4DF7F0B6" w14:textId="77777777" w:rsidR="0044204C" w:rsidRPr="006379F9" w:rsidRDefault="0044204C" w:rsidP="00CF61C8">
            <w:pPr>
              <w:autoSpaceDE w:val="0"/>
              <w:autoSpaceDN w:val="0"/>
              <w:adjustRightInd w:val="0"/>
            </w:pPr>
            <w:r w:rsidRPr="006379F9">
              <w:t xml:space="preserve">Principal Investigator: </w:t>
            </w:r>
          </w:p>
        </w:tc>
        <w:tc>
          <w:tcPr>
            <w:tcW w:w="6459" w:type="dxa"/>
            <w:tcBorders>
              <w:top w:val="nil"/>
              <w:left w:val="nil"/>
              <w:bottom w:val="nil"/>
              <w:right w:val="nil"/>
            </w:tcBorders>
          </w:tcPr>
          <w:p w14:paraId="3BDA53A1" w14:textId="77777777" w:rsidR="0044204C" w:rsidRPr="006379F9" w:rsidRDefault="0044204C" w:rsidP="00CF61C8">
            <w:pPr>
              <w:autoSpaceDE w:val="0"/>
              <w:autoSpaceDN w:val="0"/>
              <w:adjustRightInd w:val="0"/>
            </w:pPr>
            <w:proofErr w:type="spellStart"/>
            <w:r w:rsidRPr="006379F9">
              <w:t>Dr.</w:t>
            </w:r>
            <w:proofErr w:type="spellEnd"/>
            <w:r w:rsidRPr="006379F9">
              <w:t xml:space="preserve"> Thorsten Stanley </w:t>
            </w:r>
          </w:p>
        </w:tc>
      </w:tr>
      <w:tr w:rsidR="0044204C" w:rsidRPr="006379F9" w14:paraId="370570BD" w14:textId="77777777" w:rsidTr="0044204C">
        <w:trPr>
          <w:trHeight w:val="280"/>
        </w:trPr>
        <w:tc>
          <w:tcPr>
            <w:tcW w:w="966" w:type="dxa"/>
            <w:tcBorders>
              <w:top w:val="nil"/>
              <w:left w:val="nil"/>
              <w:bottom w:val="nil"/>
              <w:right w:val="nil"/>
            </w:tcBorders>
          </w:tcPr>
          <w:p w14:paraId="14728D53"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09A461CD" w14:textId="77777777" w:rsidR="0044204C" w:rsidRPr="006379F9" w:rsidRDefault="0044204C" w:rsidP="00CF61C8">
            <w:pPr>
              <w:autoSpaceDE w:val="0"/>
              <w:autoSpaceDN w:val="0"/>
              <w:adjustRightInd w:val="0"/>
            </w:pPr>
            <w:r w:rsidRPr="006379F9">
              <w:t xml:space="preserve">Sponsor: </w:t>
            </w:r>
          </w:p>
        </w:tc>
        <w:tc>
          <w:tcPr>
            <w:tcW w:w="6459" w:type="dxa"/>
            <w:tcBorders>
              <w:top w:val="nil"/>
              <w:left w:val="nil"/>
              <w:bottom w:val="nil"/>
              <w:right w:val="nil"/>
            </w:tcBorders>
          </w:tcPr>
          <w:p w14:paraId="0248B53E" w14:textId="77777777" w:rsidR="0044204C" w:rsidRPr="006379F9" w:rsidRDefault="0044204C" w:rsidP="00CF61C8">
            <w:pPr>
              <w:autoSpaceDE w:val="0"/>
              <w:autoSpaceDN w:val="0"/>
              <w:adjustRightInd w:val="0"/>
            </w:pPr>
            <w:r w:rsidRPr="006379F9">
              <w:t>Janssen-</w:t>
            </w:r>
            <w:proofErr w:type="spellStart"/>
            <w:r w:rsidRPr="006379F9">
              <w:t>Cilag</w:t>
            </w:r>
            <w:proofErr w:type="spellEnd"/>
            <w:r w:rsidRPr="006379F9">
              <w:t xml:space="preserve"> (New Zealand) Limited </w:t>
            </w:r>
          </w:p>
        </w:tc>
      </w:tr>
      <w:tr w:rsidR="0044204C" w:rsidRPr="006379F9" w14:paraId="63761402" w14:textId="77777777" w:rsidTr="0044204C">
        <w:trPr>
          <w:trHeight w:val="280"/>
        </w:trPr>
        <w:tc>
          <w:tcPr>
            <w:tcW w:w="966" w:type="dxa"/>
            <w:tcBorders>
              <w:top w:val="nil"/>
              <w:left w:val="nil"/>
              <w:bottom w:val="nil"/>
              <w:right w:val="nil"/>
            </w:tcBorders>
          </w:tcPr>
          <w:p w14:paraId="66C2D89A" w14:textId="77777777" w:rsidR="0044204C" w:rsidRPr="006379F9" w:rsidRDefault="0044204C" w:rsidP="00CF61C8">
            <w:pPr>
              <w:autoSpaceDE w:val="0"/>
              <w:autoSpaceDN w:val="0"/>
              <w:adjustRightInd w:val="0"/>
            </w:pPr>
            <w:r w:rsidRPr="006379F9">
              <w:t xml:space="preserve"> </w:t>
            </w:r>
          </w:p>
        </w:tc>
        <w:tc>
          <w:tcPr>
            <w:tcW w:w="2575" w:type="dxa"/>
            <w:tcBorders>
              <w:top w:val="nil"/>
              <w:left w:val="nil"/>
              <w:bottom w:val="nil"/>
              <w:right w:val="nil"/>
            </w:tcBorders>
          </w:tcPr>
          <w:p w14:paraId="5BFC72E5" w14:textId="77777777" w:rsidR="0044204C" w:rsidRPr="006379F9" w:rsidRDefault="0044204C" w:rsidP="00CF61C8">
            <w:pPr>
              <w:autoSpaceDE w:val="0"/>
              <w:autoSpaceDN w:val="0"/>
              <w:adjustRightInd w:val="0"/>
            </w:pPr>
            <w:r w:rsidRPr="006379F9">
              <w:t xml:space="preserve">Clock Start Date: </w:t>
            </w:r>
          </w:p>
        </w:tc>
        <w:tc>
          <w:tcPr>
            <w:tcW w:w="6459" w:type="dxa"/>
            <w:tcBorders>
              <w:top w:val="nil"/>
              <w:left w:val="nil"/>
              <w:bottom w:val="nil"/>
              <w:right w:val="nil"/>
            </w:tcBorders>
          </w:tcPr>
          <w:p w14:paraId="7ED0AB0E" w14:textId="77777777" w:rsidR="0044204C" w:rsidRPr="006379F9" w:rsidRDefault="0044204C" w:rsidP="00CF61C8">
            <w:pPr>
              <w:autoSpaceDE w:val="0"/>
              <w:autoSpaceDN w:val="0"/>
              <w:adjustRightInd w:val="0"/>
            </w:pPr>
            <w:r w:rsidRPr="006379F9">
              <w:t xml:space="preserve">12 October 2017 </w:t>
            </w:r>
          </w:p>
        </w:tc>
      </w:tr>
    </w:tbl>
    <w:p w14:paraId="43EA805F" w14:textId="77777777" w:rsidR="00D94251" w:rsidRPr="006379F9" w:rsidRDefault="00D94251" w:rsidP="00D94251">
      <w:pPr>
        <w:autoSpaceDE w:val="0"/>
        <w:autoSpaceDN w:val="0"/>
        <w:adjustRightInd w:val="0"/>
      </w:pPr>
    </w:p>
    <w:p w14:paraId="164B88B7" w14:textId="77777777" w:rsidR="00D94251" w:rsidRPr="006379F9" w:rsidRDefault="00D94251" w:rsidP="00D94251">
      <w:pPr>
        <w:autoSpaceDE w:val="0"/>
        <w:autoSpaceDN w:val="0"/>
        <w:adjustRightInd w:val="0"/>
        <w:rPr>
          <w:sz w:val="20"/>
        </w:rPr>
      </w:pPr>
      <w:r w:rsidRPr="006379F9">
        <w:rPr>
          <w:rFonts w:cs="Arial"/>
          <w:szCs w:val="22"/>
        </w:rPr>
        <w:t xml:space="preserve">Ms Marina </w:t>
      </w:r>
      <w:proofErr w:type="spellStart"/>
      <w:r w:rsidRPr="006379F9">
        <w:rPr>
          <w:rFonts w:cs="Arial"/>
          <w:szCs w:val="22"/>
        </w:rPr>
        <w:t>Dzhelalai</w:t>
      </w:r>
      <w:proofErr w:type="spellEnd"/>
      <w:r w:rsidRPr="006379F9">
        <w:rPr>
          <w:rFonts w:cs="Arial"/>
          <w:szCs w:val="22"/>
        </w:rPr>
        <w:t xml:space="preserve"> </w:t>
      </w:r>
      <w:r w:rsidRPr="006379F9">
        <w:t xml:space="preserve">was present </w:t>
      </w:r>
      <w:r w:rsidRPr="006379F9">
        <w:rPr>
          <w:rFonts w:cs="Arial"/>
          <w:szCs w:val="22"/>
        </w:rPr>
        <w:t>by teleconference</w:t>
      </w:r>
      <w:r w:rsidRPr="006379F9">
        <w:t xml:space="preserve"> for discussion of this application.</w:t>
      </w:r>
    </w:p>
    <w:p w14:paraId="6AC8A3E7" w14:textId="77777777" w:rsidR="00D94251" w:rsidRPr="006379F9" w:rsidRDefault="00D94251" w:rsidP="00D94251">
      <w:pPr>
        <w:rPr>
          <w:u w:val="single"/>
        </w:rPr>
      </w:pPr>
    </w:p>
    <w:p w14:paraId="2E44C370" w14:textId="77777777" w:rsidR="00D94251" w:rsidRPr="006379F9" w:rsidRDefault="00D94251" w:rsidP="00D94251">
      <w:pPr>
        <w:rPr>
          <w:u w:val="single"/>
        </w:rPr>
      </w:pPr>
      <w:r w:rsidRPr="006379F9">
        <w:rPr>
          <w:u w:val="single"/>
        </w:rPr>
        <w:t>Potential conflicts of interest</w:t>
      </w:r>
    </w:p>
    <w:p w14:paraId="1F0A7688" w14:textId="77777777" w:rsidR="00D94251" w:rsidRPr="006379F9" w:rsidRDefault="00D94251" w:rsidP="00D94251">
      <w:pPr>
        <w:rPr>
          <w:b/>
        </w:rPr>
      </w:pPr>
    </w:p>
    <w:p w14:paraId="6F7206E3" w14:textId="77777777" w:rsidR="00D94251" w:rsidRPr="006379F9" w:rsidRDefault="00D94251" w:rsidP="00D94251">
      <w:r w:rsidRPr="006379F9">
        <w:t>The Chair asked members to declare any potential conflicts of interest related to this application.</w:t>
      </w:r>
    </w:p>
    <w:p w14:paraId="047F173F" w14:textId="77777777" w:rsidR="00D94251" w:rsidRPr="006379F9" w:rsidRDefault="00D94251" w:rsidP="00D94251"/>
    <w:p w14:paraId="1AAB8B34" w14:textId="77777777" w:rsidR="00D94251" w:rsidRPr="006379F9" w:rsidRDefault="00D94251" w:rsidP="00D94251">
      <w:r w:rsidRPr="006379F9">
        <w:t>No potential conflicts of interest related to this application were declared by any member.</w:t>
      </w:r>
    </w:p>
    <w:p w14:paraId="42081006" w14:textId="77777777" w:rsidR="00D94251" w:rsidRPr="006379F9" w:rsidRDefault="00D94251" w:rsidP="00D94251"/>
    <w:p w14:paraId="4A5B909E" w14:textId="77777777" w:rsidR="00D94251" w:rsidRPr="006379F9" w:rsidRDefault="00D94251" w:rsidP="00D94251">
      <w:pPr>
        <w:rPr>
          <w:u w:val="single"/>
        </w:rPr>
      </w:pPr>
      <w:r w:rsidRPr="006379F9">
        <w:rPr>
          <w:u w:val="single"/>
        </w:rPr>
        <w:t>Summary of Study</w:t>
      </w:r>
    </w:p>
    <w:p w14:paraId="35C7E074" w14:textId="77777777" w:rsidR="00D94251" w:rsidRPr="006379F9" w:rsidRDefault="00D94251" w:rsidP="00D94251">
      <w:pPr>
        <w:rPr>
          <w:u w:val="single"/>
        </w:rPr>
      </w:pPr>
    </w:p>
    <w:p w14:paraId="4FFAA0ED" w14:textId="260BD077" w:rsidR="00D94251" w:rsidRPr="006379F9" w:rsidRDefault="00D94251" w:rsidP="00D94251">
      <w:pPr>
        <w:pStyle w:val="ListParagraph"/>
        <w:numPr>
          <w:ilvl w:val="0"/>
          <w:numId w:val="26"/>
        </w:numPr>
        <w:rPr>
          <w:u w:val="single"/>
          <w:lang w:val="en-NZ"/>
        </w:rPr>
      </w:pPr>
      <w:r w:rsidRPr="006379F9">
        <w:rPr>
          <w:lang w:val="en-NZ"/>
        </w:rPr>
        <w:t xml:space="preserve">This is a 2 year observational follow up study of participants in the </w:t>
      </w:r>
      <w:proofErr w:type="spellStart"/>
      <w:r w:rsidRPr="006379F9">
        <w:rPr>
          <w:lang w:val="en-NZ"/>
        </w:rPr>
        <w:t>lumicitabine</w:t>
      </w:r>
      <w:proofErr w:type="spellEnd"/>
      <w:r w:rsidRPr="006379F9">
        <w:rPr>
          <w:lang w:val="en-NZ"/>
        </w:rPr>
        <w:t xml:space="preserve"> intervention study (suffix-2004,17/NTB/ 195) It seeks out information on the incidence of asthma development, frequency of daily wheezing, frequency, type of </w:t>
      </w:r>
      <w:proofErr w:type="spellStart"/>
      <w:r w:rsidRPr="006379F9">
        <w:rPr>
          <w:lang w:val="en-NZ"/>
        </w:rPr>
        <w:t>of</w:t>
      </w:r>
      <w:proofErr w:type="spellEnd"/>
      <w:r w:rsidRPr="006379F9">
        <w:rPr>
          <w:lang w:val="en-NZ"/>
        </w:rPr>
        <w:t xml:space="preserve"> respiratory infections and use of medical resources by the children who took </w:t>
      </w:r>
      <w:proofErr w:type="spellStart"/>
      <w:r w:rsidRPr="006379F9">
        <w:rPr>
          <w:lang w:val="en-NZ"/>
        </w:rPr>
        <w:t>lumicitabine</w:t>
      </w:r>
      <w:proofErr w:type="spellEnd"/>
      <w:r w:rsidRPr="006379F9">
        <w:rPr>
          <w:lang w:val="en-NZ"/>
        </w:rPr>
        <w:t xml:space="preserve"> or placebo.</w:t>
      </w:r>
      <w:r w:rsidR="00D67420">
        <w:rPr>
          <w:lang w:val="en-NZ"/>
        </w:rPr>
        <w:t xml:space="preserve"> It also collects information from parents about the effect of their child’s illnesses on work productivity, days lost from work,</w:t>
      </w:r>
      <w:r w:rsidR="00DE2353">
        <w:rPr>
          <w:lang w:val="en-NZ"/>
        </w:rPr>
        <w:t xml:space="preserve"> </w:t>
      </w:r>
      <w:r w:rsidR="0054671C">
        <w:rPr>
          <w:lang w:val="en-NZ"/>
        </w:rPr>
        <w:t>their own health and</w:t>
      </w:r>
      <w:r w:rsidR="00D67420">
        <w:rPr>
          <w:lang w:val="en-NZ"/>
        </w:rPr>
        <w:t xml:space="preserve"> time spent with other family members</w:t>
      </w:r>
      <w:proofErr w:type="gramStart"/>
      <w:r w:rsidR="0054671C">
        <w:rPr>
          <w:lang w:val="en-NZ"/>
        </w:rPr>
        <w:t>.</w:t>
      </w:r>
      <w:r w:rsidR="00D67420">
        <w:rPr>
          <w:lang w:val="en-NZ"/>
        </w:rPr>
        <w:t>.</w:t>
      </w:r>
      <w:proofErr w:type="gramEnd"/>
    </w:p>
    <w:p w14:paraId="5CFC7552" w14:textId="77777777" w:rsidR="00D94251" w:rsidRPr="006379F9" w:rsidRDefault="00D94251" w:rsidP="00D94251">
      <w:pPr>
        <w:autoSpaceDE w:val="0"/>
        <w:autoSpaceDN w:val="0"/>
        <w:adjustRightInd w:val="0"/>
        <w:rPr>
          <w:u w:val="single"/>
        </w:rPr>
      </w:pPr>
    </w:p>
    <w:p w14:paraId="59CD3D9C" w14:textId="77777777" w:rsidR="00D94251" w:rsidRPr="006379F9" w:rsidRDefault="00D94251" w:rsidP="00D94251">
      <w:pPr>
        <w:rPr>
          <w:u w:val="single"/>
        </w:rPr>
      </w:pPr>
      <w:r w:rsidRPr="006379F9">
        <w:rPr>
          <w:u w:val="single"/>
        </w:rPr>
        <w:t>Summary of ethical issues (outstanding)</w:t>
      </w:r>
    </w:p>
    <w:p w14:paraId="31C17831" w14:textId="77777777" w:rsidR="00D94251" w:rsidRPr="006379F9" w:rsidRDefault="00D94251" w:rsidP="00D94251">
      <w:pPr>
        <w:rPr>
          <w:u w:val="single"/>
        </w:rPr>
      </w:pPr>
    </w:p>
    <w:p w14:paraId="662CC691" w14:textId="77777777" w:rsidR="00D94251" w:rsidRPr="006379F9" w:rsidRDefault="00D94251" w:rsidP="00D94251">
      <w:r w:rsidRPr="006379F9">
        <w:t>The main ethical issues considered by the Committee and which require addressing by the Researcher are as follows.</w:t>
      </w:r>
    </w:p>
    <w:p w14:paraId="5ECA8F8D" w14:textId="77777777" w:rsidR="00D94251" w:rsidRPr="006379F9" w:rsidRDefault="00D94251" w:rsidP="00D94251">
      <w:pPr>
        <w:autoSpaceDE w:val="0"/>
        <w:autoSpaceDN w:val="0"/>
        <w:adjustRightInd w:val="0"/>
      </w:pPr>
    </w:p>
    <w:p w14:paraId="1BF1FD20" w14:textId="77777777" w:rsidR="00D94251" w:rsidRPr="007D7164" w:rsidRDefault="00D94251" w:rsidP="00D94251">
      <w:pPr>
        <w:pStyle w:val="ListParagraph"/>
        <w:numPr>
          <w:ilvl w:val="0"/>
          <w:numId w:val="26"/>
        </w:numPr>
        <w:rPr>
          <w:lang w:val="en-NZ"/>
        </w:rPr>
      </w:pPr>
      <w:r w:rsidRPr="006379F9">
        <w:rPr>
          <w:lang w:val="en-NZ"/>
        </w:rPr>
        <w:t xml:space="preserve">The Committee stated that they had concerns over </w:t>
      </w:r>
      <w:r w:rsidR="0054671C">
        <w:rPr>
          <w:lang w:val="en-NZ"/>
        </w:rPr>
        <w:t xml:space="preserve">the burden of the 2 year study to parents/caregivers when weighed against </w:t>
      </w:r>
      <w:r w:rsidRPr="006379F9">
        <w:rPr>
          <w:lang w:val="en-NZ"/>
        </w:rPr>
        <w:t xml:space="preserve">the scientific validity of the study as the number of participants was low. The Researcher explained that this project is partially a feasibility study to determine if the </w:t>
      </w:r>
      <w:proofErr w:type="spellStart"/>
      <w:r w:rsidRPr="006379F9">
        <w:rPr>
          <w:lang w:val="en-NZ"/>
        </w:rPr>
        <w:t>followup</w:t>
      </w:r>
      <w:proofErr w:type="spellEnd"/>
      <w:r w:rsidRPr="006379F9">
        <w:rPr>
          <w:lang w:val="en-NZ"/>
        </w:rPr>
        <w:t xml:space="preserve"> is possible. Please provide evidence that the project is scientifically sound. </w:t>
      </w:r>
      <w:r w:rsidRPr="006379F9">
        <w:rPr>
          <w:rFonts w:cs="Arial"/>
          <w:lang w:val="en-NZ"/>
        </w:rPr>
        <w:t>(</w:t>
      </w:r>
      <w:r w:rsidRPr="006379F9">
        <w:rPr>
          <w:rFonts w:cs="Arial"/>
          <w:i/>
          <w:lang w:val="en-NZ"/>
        </w:rPr>
        <w:t>Ethical Guidelines for Intervention Studies</w:t>
      </w:r>
      <w:r w:rsidRPr="006379F9">
        <w:rPr>
          <w:rFonts w:cs="Arial"/>
          <w:lang w:val="en-NZ"/>
        </w:rPr>
        <w:t xml:space="preserve"> Appendix 1)</w:t>
      </w:r>
    </w:p>
    <w:p w14:paraId="66C36B75" w14:textId="40E0BA9F" w:rsidR="00B83A5E" w:rsidRPr="006324EB" w:rsidRDefault="00B83A5E" w:rsidP="007D7164">
      <w:pPr>
        <w:pStyle w:val="ListParagraph"/>
        <w:numPr>
          <w:ilvl w:val="0"/>
          <w:numId w:val="26"/>
        </w:numPr>
        <w:rPr>
          <w:lang w:val="en-NZ"/>
        </w:rPr>
      </w:pPr>
      <w:r w:rsidRPr="00B83A5E">
        <w:rPr>
          <w:rFonts w:cs="Arial"/>
          <w:lang w:val="en-NZ"/>
        </w:rPr>
        <w:t xml:space="preserve">The Committee stated that if personal and health </w:t>
      </w:r>
      <w:r>
        <w:rPr>
          <w:rFonts w:cs="Arial"/>
          <w:lang w:val="en-NZ"/>
        </w:rPr>
        <w:t>data was to be collected from parents/caregivers, that they should be advised of and consent to this through the Participant Information Sheet and Consent Form.</w:t>
      </w:r>
    </w:p>
    <w:p w14:paraId="71FE5AAA" w14:textId="77777777" w:rsidR="00D94251" w:rsidRPr="00B83A5E" w:rsidRDefault="006379F9">
      <w:pPr>
        <w:pStyle w:val="ListParagraph"/>
        <w:numPr>
          <w:ilvl w:val="0"/>
          <w:numId w:val="26"/>
        </w:numPr>
        <w:rPr>
          <w:lang w:val="en-NZ"/>
        </w:rPr>
      </w:pPr>
      <w:r w:rsidRPr="007D7164">
        <w:rPr>
          <w:rFonts w:cs="Arial"/>
          <w:lang w:val="en-US"/>
        </w:rPr>
        <w:t>Please amend the information sheet and consent form, taking into account the suggestions made by the Committee (</w:t>
      </w:r>
      <w:r w:rsidRPr="00B83A5E">
        <w:rPr>
          <w:rFonts w:cs="Arial"/>
          <w:i/>
          <w:lang w:val="en-US"/>
        </w:rPr>
        <w:t>Ethical Guidelines for Intervention Studies</w:t>
      </w:r>
      <w:r w:rsidRPr="00B83A5E">
        <w:rPr>
          <w:rFonts w:cs="Arial"/>
          <w:lang w:val="en-US"/>
        </w:rPr>
        <w:t xml:space="preserve"> </w:t>
      </w:r>
      <w:r w:rsidRPr="00B83A5E">
        <w:rPr>
          <w:rFonts w:cs="Arial"/>
          <w:i/>
          <w:lang w:val="en-US"/>
        </w:rPr>
        <w:t>para 6.22</w:t>
      </w:r>
      <w:r w:rsidRPr="00B83A5E">
        <w:rPr>
          <w:rFonts w:cs="Arial"/>
          <w:lang w:val="en-US"/>
        </w:rPr>
        <w:t>).</w:t>
      </w:r>
    </w:p>
    <w:p w14:paraId="45E932EE" w14:textId="77777777" w:rsidR="00D94251" w:rsidRPr="006379F9" w:rsidRDefault="00D94251" w:rsidP="00D94251">
      <w:pPr>
        <w:ind w:left="360"/>
      </w:pPr>
    </w:p>
    <w:p w14:paraId="1E53A204" w14:textId="77777777" w:rsidR="00D94251" w:rsidRPr="006379F9" w:rsidRDefault="00D94251" w:rsidP="00D94251">
      <w:pPr>
        <w:pStyle w:val="ListParagraph"/>
        <w:spacing w:before="80" w:after="80"/>
        <w:rPr>
          <w:rFonts w:cs="Arial"/>
          <w:szCs w:val="22"/>
          <w:lang w:val="en-NZ"/>
        </w:rPr>
      </w:pPr>
    </w:p>
    <w:p w14:paraId="097B26DC" w14:textId="77777777" w:rsidR="00D94251" w:rsidRPr="006379F9" w:rsidRDefault="00D94251" w:rsidP="00D94251">
      <w:pPr>
        <w:spacing w:before="80" w:after="80"/>
        <w:rPr>
          <w:rFonts w:cs="Arial"/>
          <w:szCs w:val="22"/>
        </w:rPr>
      </w:pPr>
      <w:r w:rsidRPr="006379F9">
        <w:rPr>
          <w:rFonts w:cs="Arial"/>
          <w:szCs w:val="22"/>
        </w:rPr>
        <w:t xml:space="preserve">The Committee requested the following changes to the Participant Information Sheet and Consent Form: </w:t>
      </w:r>
    </w:p>
    <w:p w14:paraId="548E6A43" w14:textId="77777777" w:rsidR="00D94251" w:rsidRPr="006379F9" w:rsidRDefault="00D94251" w:rsidP="00D94251">
      <w:pPr>
        <w:spacing w:before="80" w:after="80"/>
        <w:rPr>
          <w:rFonts w:cs="Arial"/>
          <w:szCs w:val="22"/>
        </w:rPr>
      </w:pPr>
    </w:p>
    <w:p w14:paraId="768F69D9" w14:textId="77777777" w:rsidR="00D94251" w:rsidRPr="006379F9" w:rsidRDefault="006379F9" w:rsidP="00D94251">
      <w:pPr>
        <w:pStyle w:val="ListParagraph"/>
        <w:numPr>
          <w:ilvl w:val="0"/>
          <w:numId w:val="26"/>
        </w:numPr>
        <w:spacing w:before="80" w:after="80"/>
      </w:pPr>
      <w:r w:rsidRPr="006379F9">
        <w:rPr>
          <w:rFonts w:cs="Arial"/>
        </w:rPr>
        <w:t xml:space="preserve">The Committee requested the compensation wording is updated for accuracy, they suggested the following statement: </w:t>
      </w:r>
      <w:r w:rsidRPr="006379F9">
        <w:rPr>
          <w:rFonts w:cs="Arial"/>
          <w:i/>
        </w:rPr>
        <w:t xml:space="preserve">“If you were injured as a result of treatment given as part of this study, which is unlikely, you </w:t>
      </w:r>
      <w:r w:rsidRPr="006379F9">
        <w:rPr>
          <w:rFonts w:cs="Arial"/>
          <w:b/>
          <w:bCs/>
          <w:i/>
        </w:rPr>
        <w:t>won’t</w:t>
      </w:r>
      <w:r w:rsidRPr="006379F9">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6379F9">
        <w:rPr>
          <w:rFonts w:cs="Arial"/>
          <w:i/>
          <w:u w:val="single"/>
        </w:rPr>
        <w:t xml:space="preserve"> </w:t>
      </w:r>
      <w:r w:rsidRPr="006379F9">
        <w:rPr>
          <w:rFonts w:cs="Arial"/>
          <w:i/>
        </w:rPr>
        <w:t xml:space="preserve">If you have private health or life insurance, you may wish to check with your insurer that taking part in this study won’t affect your cover.” </w:t>
      </w:r>
    </w:p>
    <w:p w14:paraId="76DC9E0B" w14:textId="77777777" w:rsidR="006379F9" w:rsidRPr="006379F9" w:rsidRDefault="006379F9" w:rsidP="00D94251">
      <w:pPr>
        <w:pStyle w:val="ListParagraph"/>
        <w:numPr>
          <w:ilvl w:val="0"/>
          <w:numId w:val="26"/>
        </w:numPr>
        <w:spacing w:before="80" w:after="80"/>
      </w:pPr>
      <w:r w:rsidRPr="006379F9">
        <w:lastRenderedPageBreak/>
        <w:t>Include that participants must complete wheeze cards and daily logs every day for two years.</w:t>
      </w:r>
    </w:p>
    <w:p w14:paraId="08A801B6" w14:textId="77777777" w:rsidR="00B83A5E" w:rsidRDefault="006379F9" w:rsidP="00EC14DA">
      <w:pPr>
        <w:pStyle w:val="ListParagraph"/>
        <w:numPr>
          <w:ilvl w:val="0"/>
          <w:numId w:val="26"/>
        </w:numPr>
        <w:spacing w:before="80" w:after="80"/>
      </w:pPr>
      <w:r w:rsidRPr="006379F9">
        <w:t xml:space="preserve">Include the duration of monthly visits and </w:t>
      </w:r>
      <w:proofErr w:type="spellStart"/>
      <w:r w:rsidRPr="006379F9">
        <w:t>phonecalls</w:t>
      </w:r>
      <w:proofErr w:type="spellEnd"/>
      <w:r w:rsidRPr="006379F9">
        <w:t>.</w:t>
      </w:r>
    </w:p>
    <w:p w14:paraId="30566462" w14:textId="77777777" w:rsidR="00D94251" w:rsidRPr="006379F9" w:rsidRDefault="00B83A5E" w:rsidP="00EC14DA">
      <w:pPr>
        <w:pStyle w:val="ListParagraph"/>
        <w:numPr>
          <w:ilvl w:val="0"/>
          <w:numId w:val="26"/>
        </w:numPr>
        <w:spacing w:before="80" w:after="80"/>
      </w:pPr>
      <w:r>
        <w:t>Inform parent/caregiver</w:t>
      </w:r>
      <w:r w:rsidR="006379F9" w:rsidRPr="006379F9">
        <w:t xml:space="preserve"> </w:t>
      </w:r>
      <w:r>
        <w:t>of the information which will be requested about them and obtain their consent to participation.</w:t>
      </w:r>
    </w:p>
    <w:p w14:paraId="7D55BF17" w14:textId="77777777" w:rsidR="00D94251" w:rsidRPr="006379F9" w:rsidRDefault="00D94251" w:rsidP="00D94251">
      <w:pPr>
        <w:spacing w:before="80" w:after="80"/>
      </w:pPr>
    </w:p>
    <w:p w14:paraId="5D90DE19" w14:textId="77777777" w:rsidR="00D94251" w:rsidRPr="006379F9" w:rsidRDefault="00D94251" w:rsidP="00D94251">
      <w:pPr>
        <w:rPr>
          <w:u w:val="single"/>
        </w:rPr>
      </w:pPr>
      <w:r w:rsidRPr="006379F9">
        <w:rPr>
          <w:u w:val="single"/>
        </w:rPr>
        <w:t xml:space="preserve">Decision </w:t>
      </w:r>
    </w:p>
    <w:p w14:paraId="19A551F5" w14:textId="77777777" w:rsidR="006379F9" w:rsidRPr="006379F9" w:rsidRDefault="006379F9" w:rsidP="00D94251"/>
    <w:p w14:paraId="7645D48E" w14:textId="77777777" w:rsidR="00D94251" w:rsidRPr="006379F9" w:rsidRDefault="00D94251" w:rsidP="00D94251">
      <w:r w:rsidRPr="006379F9">
        <w:t xml:space="preserve">This application was </w:t>
      </w:r>
      <w:r w:rsidRPr="006379F9">
        <w:rPr>
          <w:i/>
        </w:rPr>
        <w:t>provisionally approved</w:t>
      </w:r>
      <w:r w:rsidR="006379F9" w:rsidRPr="006379F9">
        <w:t xml:space="preserve"> by consensus, </w:t>
      </w:r>
      <w:r w:rsidRPr="006379F9">
        <w:t xml:space="preserve">subject to the following information being received. </w:t>
      </w:r>
    </w:p>
    <w:p w14:paraId="6FF84066" w14:textId="77777777" w:rsidR="00D94251" w:rsidRPr="006379F9" w:rsidRDefault="00D94251" w:rsidP="00D94251"/>
    <w:p w14:paraId="21CB69CA" w14:textId="06F49F20" w:rsidR="006379F9" w:rsidRPr="006379F9" w:rsidRDefault="006379F9" w:rsidP="006379F9">
      <w:pPr>
        <w:pStyle w:val="ListParagraph"/>
        <w:numPr>
          <w:ilvl w:val="0"/>
          <w:numId w:val="27"/>
        </w:numPr>
      </w:pPr>
      <w:r w:rsidRPr="006379F9">
        <w:rPr>
          <w:rFonts w:cs="Arial"/>
        </w:rPr>
        <w:t xml:space="preserve">Please provide evidence of favourable independent peer review of the </w:t>
      </w:r>
      <w:r w:rsidR="00B83A5E">
        <w:rPr>
          <w:rFonts w:cs="Arial"/>
        </w:rPr>
        <w:t xml:space="preserve">scientific merit of the </w:t>
      </w:r>
      <w:r w:rsidRPr="006379F9">
        <w:rPr>
          <w:rFonts w:cs="Arial"/>
        </w:rPr>
        <w:t>study  (</w:t>
      </w:r>
      <w:r w:rsidRPr="006379F9">
        <w:rPr>
          <w:rFonts w:cs="Arial"/>
          <w:i/>
        </w:rPr>
        <w:t>Ethical Guidelines for Intervention Studies</w:t>
      </w:r>
      <w:r w:rsidRPr="006379F9">
        <w:rPr>
          <w:rFonts w:cs="Arial"/>
        </w:rPr>
        <w:t xml:space="preserve"> Appendix 1)</w:t>
      </w:r>
    </w:p>
    <w:p w14:paraId="13A6310B" w14:textId="77777777" w:rsidR="006379F9" w:rsidRPr="006379F9" w:rsidRDefault="006379F9" w:rsidP="006379F9">
      <w:pPr>
        <w:pStyle w:val="ListParagraph"/>
        <w:numPr>
          <w:ilvl w:val="0"/>
          <w:numId w:val="27"/>
        </w:numPr>
      </w:pPr>
      <w:r w:rsidRPr="006379F9">
        <w:rPr>
          <w:rFonts w:cs="Arial"/>
          <w:lang w:val="en-US"/>
        </w:rPr>
        <w:t>Please amend the information sheet and consent form, taking into account the suggestions made by the Committee (</w:t>
      </w:r>
      <w:r w:rsidRPr="006379F9">
        <w:rPr>
          <w:rFonts w:cs="Arial"/>
          <w:i/>
          <w:lang w:val="en-US"/>
        </w:rPr>
        <w:t>Ethical Guidelines for Intervention Studies</w:t>
      </w:r>
      <w:r w:rsidRPr="006379F9">
        <w:rPr>
          <w:rFonts w:cs="Arial"/>
          <w:lang w:val="en-US"/>
        </w:rPr>
        <w:t xml:space="preserve"> </w:t>
      </w:r>
      <w:r w:rsidRPr="006379F9">
        <w:rPr>
          <w:rFonts w:cs="Arial"/>
          <w:i/>
          <w:lang w:val="en-US"/>
        </w:rPr>
        <w:t>para 6.22</w:t>
      </w:r>
      <w:r w:rsidRPr="006379F9">
        <w:rPr>
          <w:rFonts w:cs="Arial"/>
          <w:lang w:val="en-US"/>
        </w:rPr>
        <w:t>).</w:t>
      </w:r>
    </w:p>
    <w:p w14:paraId="69B4317C" w14:textId="77777777" w:rsidR="00D94251" w:rsidRPr="006379F9" w:rsidRDefault="00D94251" w:rsidP="00D94251"/>
    <w:p w14:paraId="40DB4E9E" w14:textId="77777777" w:rsidR="00D94251" w:rsidRPr="006379F9" w:rsidRDefault="00D94251" w:rsidP="00D94251">
      <w:r w:rsidRPr="006379F9">
        <w:t xml:space="preserve">This following information will be reviewed, and a final decision made on the application, by </w:t>
      </w:r>
      <w:r w:rsidR="006379F9" w:rsidRPr="006379F9">
        <w:rPr>
          <w:rFonts w:cs="Arial"/>
          <w:szCs w:val="22"/>
        </w:rPr>
        <w:t xml:space="preserve">Dr Nora Lynch and Ms Toni Millar. </w:t>
      </w:r>
    </w:p>
    <w:p w14:paraId="3863E4CE" w14:textId="77777777" w:rsidR="00CF61C8" w:rsidRPr="006379F9" w:rsidRDefault="00CF61C8" w:rsidP="00D94251">
      <w:pPr>
        <w:autoSpaceDE w:val="0"/>
        <w:autoSpaceDN w:val="0"/>
        <w:adjustRightInd w:val="0"/>
        <w:rPr>
          <w:rFonts w:cs="Arial"/>
          <w:szCs w:val="22"/>
          <w:lang w:val="en-NZ"/>
        </w:rPr>
      </w:pPr>
    </w:p>
    <w:p w14:paraId="6B4D91C5" w14:textId="77777777" w:rsidR="00E24E77" w:rsidRPr="006379F9" w:rsidRDefault="00CF61C8" w:rsidP="00CF61C8">
      <w:r w:rsidRPr="006379F9">
        <w:t xml:space="preserve"> </w:t>
      </w:r>
      <w:r w:rsidRPr="006379F9">
        <w:br w:type="page"/>
      </w:r>
    </w:p>
    <w:p w14:paraId="19DE11BA" w14:textId="77777777" w:rsidR="00E24E77" w:rsidRPr="006379F9" w:rsidRDefault="00E24E77" w:rsidP="00E24E77">
      <w:pPr>
        <w:pStyle w:val="Heading2"/>
        <w:pBdr>
          <w:bottom w:val="single" w:sz="12" w:space="1" w:color="auto"/>
        </w:pBdr>
      </w:pPr>
      <w:r w:rsidRPr="006379F9">
        <w:lastRenderedPageBreak/>
        <w:t>General business</w:t>
      </w:r>
    </w:p>
    <w:p w14:paraId="737A3081" w14:textId="77777777" w:rsidR="00E24E77" w:rsidRPr="006379F9" w:rsidRDefault="00E24E77" w:rsidP="00E24E77"/>
    <w:p w14:paraId="31A3CBF6" w14:textId="28AC0864" w:rsidR="00DC62A5" w:rsidRPr="006379F9" w:rsidRDefault="00E24E77" w:rsidP="00BB1CA9">
      <w:pPr>
        <w:numPr>
          <w:ilvl w:val="0"/>
          <w:numId w:val="2"/>
        </w:numPr>
        <w:autoSpaceDE w:val="0"/>
        <w:autoSpaceDN w:val="0"/>
        <w:adjustRightInd w:val="0"/>
        <w:rPr>
          <w:rFonts w:ascii="Consolas" w:hAnsi="Consolas" w:cs="Consolas"/>
          <w:sz w:val="19"/>
          <w:szCs w:val="19"/>
          <w:lang w:eastAsia="en-GB"/>
        </w:rPr>
      </w:pPr>
      <w:r w:rsidRPr="006379F9">
        <w:t>The Comm</w:t>
      </w:r>
      <w:r w:rsidR="00D37B67" w:rsidRPr="006379F9">
        <w:t xml:space="preserve">ittee noted the content of the </w:t>
      </w:r>
      <w:r w:rsidR="00E739D2" w:rsidRPr="006379F9">
        <w:rPr>
          <w:rFonts w:cs="Arial"/>
          <w:szCs w:val="22"/>
          <w:lang w:eastAsia="en-GB"/>
        </w:rPr>
        <w:t>“</w:t>
      </w:r>
      <w:r w:rsidR="008D61B5" w:rsidRPr="006379F9">
        <w:t>noting section</w:t>
      </w:r>
      <w:r w:rsidR="00E739D2" w:rsidRPr="006379F9">
        <w:rPr>
          <w:rFonts w:cs="Arial"/>
          <w:szCs w:val="22"/>
          <w:lang w:eastAsia="en-GB"/>
        </w:rPr>
        <w:t>”</w:t>
      </w:r>
      <w:r w:rsidR="007D5756" w:rsidRPr="006379F9">
        <w:rPr>
          <w:rFonts w:ascii="Consolas" w:hAnsi="Consolas" w:cs="Consolas"/>
          <w:sz w:val="19"/>
          <w:szCs w:val="19"/>
          <w:lang w:eastAsia="en-GB"/>
        </w:rPr>
        <w:t xml:space="preserve"> </w:t>
      </w:r>
      <w:r w:rsidRPr="006379F9">
        <w:t>of the agenda.</w:t>
      </w:r>
    </w:p>
    <w:p w14:paraId="73D46306" w14:textId="77777777" w:rsidR="00DC62A5" w:rsidRPr="006379F9" w:rsidRDefault="00DC62A5" w:rsidP="005D4E8F">
      <w:pPr>
        <w:ind w:left="720"/>
      </w:pPr>
    </w:p>
    <w:p w14:paraId="35E7C209" w14:textId="77777777" w:rsidR="00E24E77" w:rsidRPr="006379F9" w:rsidRDefault="00E24E77" w:rsidP="00BB1CA9">
      <w:pPr>
        <w:numPr>
          <w:ilvl w:val="0"/>
          <w:numId w:val="2"/>
        </w:numPr>
      </w:pPr>
      <w:r w:rsidRPr="006379F9">
        <w:t>The Chair reminded the Committee of the date and time of its next scheduled meeting, namely:</w:t>
      </w:r>
    </w:p>
    <w:p w14:paraId="170B99A1" w14:textId="77777777" w:rsidR="008444A3" w:rsidRPr="006379F9"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6379F9" w14:paraId="0D38086E" w14:textId="77777777" w:rsidTr="001A422A">
        <w:tc>
          <w:tcPr>
            <w:tcW w:w="2160" w:type="dxa"/>
            <w:tcBorders>
              <w:top w:val="single" w:sz="4" w:space="0" w:color="auto"/>
            </w:tcBorders>
            <w:shd w:val="clear" w:color="auto" w:fill="F3F3F3"/>
          </w:tcPr>
          <w:p w14:paraId="33117E78" w14:textId="77777777" w:rsidR="008444A3" w:rsidRPr="006379F9" w:rsidRDefault="008444A3" w:rsidP="001A422A">
            <w:pPr>
              <w:spacing w:before="80" w:after="80"/>
              <w:rPr>
                <w:rFonts w:cs="Arial"/>
                <w:b/>
                <w:sz w:val="20"/>
                <w:lang w:val="en-NZ"/>
              </w:rPr>
            </w:pPr>
            <w:r w:rsidRPr="006379F9">
              <w:rPr>
                <w:rFonts w:cs="Arial"/>
                <w:b/>
                <w:sz w:val="20"/>
                <w:lang w:val="en-NZ"/>
              </w:rPr>
              <w:t>Meeting date:</w:t>
            </w:r>
          </w:p>
        </w:tc>
        <w:tc>
          <w:tcPr>
            <w:tcW w:w="6120" w:type="dxa"/>
            <w:tcBorders>
              <w:top w:val="single" w:sz="4" w:space="0" w:color="auto"/>
            </w:tcBorders>
            <w:shd w:val="clear" w:color="auto" w:fill="F3F3F3"/>
          </w:tcPr>
          <w:p w14:paraId="412D9849" w14:textId="3AF2E0F8" w:rsidR="008444A3" w:rsidRPr="006379F9" w:rsidRDefault="008444A3" w:rsidP="006324EB">
            <w:pPr>
              <w:spacing w:before="80" w:after="80"/>
              <w:rPr>
                <w:rFonts w:cs="Arial"/>
                <w:sz w:val="20"/>
                <w:lang w:val="en-NZ"/>
              </w:rPr>
            </w:pPr>
            <w:r w:rsidRPr="006379F9">
              <w:rPr>
                <w:rFonts w:cs="Arial"/>
                <w:sz w:val="20"/>
                <w:lang w:val="en-NZ"/>
              </w:rPr>
              <w:t xml:space="preserve">08 February 2018, </w:t>
            </w:r>
            <w:r w:rsidR="006324EB">
              <w:rPr>
                <w:rFonts w:cs="Arial"/>
                <w:sz w:val="20"/>
                <w:lang w:val="en-NZ"/>
              </w:rPr>
              <w:t>12:00</w:t>
            </w:r>
            <w:r w:rsidRPr="006379F9">
              <w:rPr>
                <w:rFonts w:cs="Arial"/>
                <w:sz w:val="20"/>
                <w:lang w:val="en-NZ"/>
              </w:rPr>
              <w:t xml:space="preserve"> </w:t>
            </w:r>
            <w:r w:rsidR="006324EB">
              <w:rPr>
                <w:rFonts w:cs="Arial"/>
                <w:sz w:val="20"/>
                <w:lang w:val="en-NZ"/>
              </w:rPr>
              <w:t>P</w:t>
            </w:r>
            <w:r w:rsidR="006324EB" w:rsidRPr="006379F9">
              <w:rPr>
                <w:rFonts w:cs="Arial"/>
                <w:sz w:val="20"/>
                <w:lang w:val="en-NZ"/>
              </w:rPr>
              <w:t>M</w:t>
            </w:r>
          </w:p>
        </w:tc>
      </w:tr>
      <w:tr w:rsidR="008444A3" w:rsidRPr="006379F9" w14:paraId="271687D3" w14:textId="77777777" w:rsidTr="001A422A">
        <w:tc>
          <w:tcPr>
            <w:tcW w:w="2160" w:type="dxa"/>
            <w:tcBorders>
              <w:bottom w:val="single" w:sz="4" w:space="0" w:color="auto"/>
            </w:tcBorders>
            <w:shd w:val="clear" w:color="auto" w:fill="F3F3F3"/>
          </w:tcPr>
          <w:p w14:paraId="39A82A9E" w14:textId="77777777" w:rsidR="008444A3" w:rsidRPr="006379F9" w:rsidRDefault="008444A3" w:rsidP="001A422A">
            <w:pPr>
              <w:spacing w:before="80" w:after="80"/>
              <w:rPr>
                <w:rFonts w:cs="Arial"/>
                <w:b/>
                <w:sz w:val="20"/>
                <w:lang w:val="en-NZ"/>
              </w:rPr>
            </w:pPr>
            <w:r w:rsidRPr="006379F9">
              <w:rPr>
                <w:rFonts w:cs="Arial"/>
                <w:b/>
                <w:sz w:val="20"/>
                <w:lang w:val="en-NZ"/>
              </w:rPr>
              <w:t>Meeting venue:</w:t>
            </w:r>
          </w:p>
        </w:tc>
        <w:tc>
          <w:tcPr>
            <w:tcW w:w="6120" w:type="dxa"/>
            <w:tcBorders>
              <w:bottom w:val="single" w:sz="4" w:space="0" w:color="auto"/>
            </w:tcBorders>
            <w:shd w:val="clear" w:color="auto" w:fill="F3F3F3"/>
          </w:tcPr>
          <w:p w14:paraId="0377D442" w14:textId="77777777" w:rsidR="008444A3" w:rsidRPr="006379F9" w:rsidRDefault="008444A3" w:rsidP="001A422A">
            <w:pPr>
              <w:spacing w:before="80" w:after="80"/>
              <w:rPr>
                <w:rFonts w:cs="Arial"/>
                <w:sz w:val="20"/>
                <w:lang w:val="en-NZ"/>
              </w:rPr>
            </w:pPr>
            <w:proofErr w:type="spellStart"/>
            <w:r w:rsidRPr="006379F9">
              <w:rPr>
                <w:rFonts w:cs="Arial"/>
                <w:sz w:val="20"/>
                <w:lang w:val="en-NZ"/>
              </w:rPr>
              <w:t>Novotel</w:t>
            </w:r>
            <w:proofErr w:type="spellEnd"/>
            <w:r w:rsidRPr="006379F9">
              <w:rPr>
                <w:rFonts w:cs="Arial"/>
                <w:sz w:val="20"/>
                <w:lang w:val="en-NZ"/>
              </w:rPr>
              <w:t xml:space="preserve"> </w:t>
            </w:r>
            <w:proofErr w:type="spellStart"/>
            <w:r w:rsidRPr="006379F9">
              <w:rPr>
                <w:rFonts w:cs="Arial"/>
                <w:sz w:val="20"/>
                <w:lang w:val="en-NZ"/>
              </w:rPr>
              <w:t>Ellerslie</w:t>
            </w:r>
            <w:proofErr w:type="spellEnd"/>
            <w:r w:rsidRPr="006379F9">
              <w:rPr>
                <w:rFonts w:cs="Arial"/>
                <w:sz w:val="20"/>
                <w:lang w:val="en-NZ"/>
              </w:rPr>
              <w:t xml:space="preserve">, 72-112 </w:t>
            </w:r>
            <w:proofErr w:type="spellStart"/>
            <w:r w:rsidRPr="006379F9">
              <w:rPr>
                <w:rFonts w:cs="Arial"/>
                <w:sz w:val="20"/>
                <w:lang w:val="en-NZ"/>
              </w:rPr>
              <w:t>Greenlane</w:t>
            </w:r>
            <w:proofErr w:type="spellEnd"/>
            <w:r w:rsidRPr="006379F9">
              <w:rPr>
                <w:rFonts w:cs="Arial"/>
                <w:sz w:val="20"/>
                <w:lang w:val="en-NZ"/>
              </w:rPr>
              <w:t xml:space="preserve"> Road East, </w:t>
            </w:r>
            <w:proofErr w:type="spellStart"/>
            <w:r w:rsidRPr="006379F9">
              <w:rPr>
                <w:rFonts w:cs="Arial"/>
                <w:sz w:val="20"/>
                <w:lang w:val="en-NZ"/>
              </w:rPr>
              <w:t>Ellerslie</w:t>
            </w:r>
            <w:proofErr w:type="spellEnd"/>
            <w:r w:rsidRPr="006379F9">
              <w:rPr>
                <w:rFonts w:cs="Arial"/>
                <w:sz w:val="20"/>
                <w:lang w:val="en-NZ"/>
              </w:rPr>
              <w:t>, Auckland</w:t>
            </w:r>
          </w:p>
        </w:tc>
      </w:tr>
    </w:tbl>
    <w:p w14:paraId="266564B3" w14:textId="77777777" w:rsidR="008444A3" w:rsidRPr="006379F9" w:rsidRDefault="008444A3" w:rsidP="008444A3">
      <w:pPr>
        <w:ind w:left="105"/>
      </w:pPr>
    </w:p>
    <w:p w14:paraId="623879B9" w14:textId="26CDC22F" w:rsidR="00770A9F" w:rsidRPr="006379F9" w:rsidRDefault="008444A3" w:rsidP="0044204C">
      <w:pPr>
        <w:ind w:left="465"/>
        <w:rPr>
          <w:b/>
          <w:szCs w:val="22"/>
          <w:u w:val="single"/>
        </w:rPr>
      </w:pPr>
      <w:r w:rsidRPr="006379F9">
        <w:tab/>
      </w:r>
      <w:r w:rsidR="00770A9F" w:rsidRPr="006379F9">
        <w:rPr>
          <w:b/>
          <w:szCs w:val="22"/>
          <w:u w:val="single"/>
        </w:rPr>
        <w:t>Problem with Last Minutes</w:t>
      </w:r>
    </w:p>
    <w:p w14:paraId="2BA295FC" w14:textId="77777777" w:rsidR="00770A9F" w:rsidRPr="006379F9" w:rsidRDefault="00770A9F" w:rsidP="00770A9F">
      <w:pPr>
        <w:rPr>
          <w:b/>
          <w:szCs w:val="22"/>
          <w:u w:val="single"/>
        </w:rPr>
      </w:pPr>
    </w:p>
    <w:p w14:paraId="1760ADFB" w14:textId="6ACAA7E9" w:rsidR="00770A9F" w:rsidRPr="006379F9" w:rsidRDefault="00770A9F" w:rsidP="008444A3">
      <w:pPr>
        <w:ind w:left="465"/>
        <w:rPr>
          <w:szCs w:val="22"/>
        </w:rPr>
      </w:pPr>
      <w:r w:rsidRPr="006379F9">
        <w:rPr>
          <w:szCs w:val="22"/>
        </w:rPr>
        <w:t>The minutes of the previous meeting were agreed and signed by the Chair and Co-ordinator as a true record.</w:t>
      </w:r>
    </w:p>
    <w:p w14:paraId="6D0C5038" w14:textId="77777777" w:rsidR="00770A9F" w:rsidRPr="006379F9" w:rsidRDefault="00770A9F" w:rsidP="00E24E77"/>
    <w:p w14:paraId="0C6E754C" w14:textId="77777777" w:rsidR="00C06097" w:rsidRPr="006379F9" w:rsidRDefault="00E24E77" w:rsidP="00770A9F">
      <w:r w:rsidRPr="006379F9">
        <w:t xml:space="preserve">The meeting closed at </w:t>
      </w:r>
      <w:r w:rsidR="006379F9" w:rsidRPr="006379F9">
        <w:rPr>
          <w:rFonts w:cs="Arial"/>
          <w:szCs w:val="22"/>
          <w:lang w:val="en-NZ"/>
        </w:rPr>
        <w:t>5:30pm</w:t>
      </w:r>
    </w:p>
    <w:sectPr w:rsidR="00C06097" w:rsidRPr="006379F9"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CDF54" w14:textId="77777777" w:rsidR="00C9585A" w:rsidRDefault="00C9585A">
      <w:r>
        <w:separator/>
      </w:r>
    </w:p>
  </w:endnote>
  <w:endnote w:type="continuationSeparator" w:id="0">
    <w:p w14:paraId="4ABE3FC1" w14:textId="77777777" w:rsidR="00C9585A" w:rsidRDefault="00C95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9B9" w14:textId="77777777" w:rsidR="00C9585A" w:rsidRDefault="00C9585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11950D" w14:textId="77777777" w:rsidR="00C9585A" w:rsidRDefault="00C9585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9585A" w:rsidRPr="00977E7F" w14:paraId="183C9DBD" w14:textId="77777777" w:rsidTr="0081053D">
      <w:trPr>
        <w:trHeight w:val="282"/>
      </w:trPr>
      <w:tc>
        <w:tcPr>
          <w:tcW w:w="8623" w:type="dxa"/>
        </w:tcPr>
        <w:p w14:paraId="51D93EAB" w14:textId="77777777" w:rsidR="00C9585A" w:rsidRPr="00977E7F" w:rsidRDefault="00C9585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November 2017</w:t>
          </w:r>
        </w:p>
      </w:tc>
      <w:tc>
        <w:tcPr>
          <w:tcW w:w="1638" w:type="dxa"/>
        </w:tcPr>
        <w:p w14:paraId="16460BBA" w14:textId="77777777" w:rsidR="00C9585A" w:rsidRPr="00977E7F" w:rsidRDefault="00C9585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94480">
            <w:rPr>
              <w:rStyle w:val="PageNumber"/>
              <w:rFonts w:cs="Arial"/>
              <w:noProof/>
              <w:sz w:val="16"/>
              <w:szCs w:val="16"/>
            </w:rPr>
            <w:t>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94480">
            <w:rPr>
              <w:rStyle w:val="PageNumber"/>
              <w:rFonts w:cs="Arial"/>
              <w:noProof/>
              <w:sz w:val="16"/>
              <w:szCs w:val="16"/>
            </w:rPr>
            <w:t>27</w:t>
          </w:r>
          <w:r w:rsidRPr="002A365B">
            <w:rPr>
              <w:rStyle w:val="PageNumber"/>
              <w:rFonts w:cs="Arial"/>
              <w:sz w:val="16"/>
              <w:szCs w:val="16"/>
            </w:rPr>
            <w:fldChar w:fldCharType="end"/>
          </w:r>
        </w:p>
      </w:tc>
    </w:tr>
  </w:tbl>
  <w:p w14:paraId="687C13DB" w14:textId="77777777" w:rsidR="00C9585A" w:rsidRPr="00BF6505" w:rsidRDefault="00C9585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9585A" w:rsidRPr="00977E7F" w14:paraId="7A86D2B7" w14:textId="77777777" w:rsidTr="0081053D">
      <w:trPr>
        <w:trHeight w:val="283"/>
      </w:trPr>
      <w:tc>
        <w:tcPr>
          <w:tcW w:w="8585" w:type="dxa"/>
        </w:tcPr>
        <w:p w14:paraId="5A24C66E" w14:textId="77777777" w:rsidR="00C9585A" w:rsidRPr="00977E7F" w:rsidRDefault="00C9585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November 2017</w:t>
          </w:r>
        </w:p>
      </w:tc>
      <w:tc>
        <w:tcPr>
          <w:tcW w:w="1631" w:type="dxa"/>
        </w:tcPr>
        <w:p w14:paraId="4FDD5EB3" w14:textId="77777777" w:rsidR="00C9585A" w:rsidRPr="00977E7F" w:rsidRDefault="00C9585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94480">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94480">
            <w:rPr>
              <w:rStyle w:val="PageNumber"/>
              <w:rFonts w:cs="Arial"/>
              <w:noProof/>
              <w:sz w:val="16"/>
              <w:szCs w:val="16"/>
            </w:rPr>
            <w:t>27</w:t>
          </w:r>
          <w:r w:rsidRPr="002A365B">
            <w:rPr>
              <w:rStyle w:val="PageNumber"/>
              <w:rFonts w:cs="Arial"/>
              <w:sz w:val="16"/>
              <w:szCs w:val="16"/>
            </w:rPr>
            <w:fldChar w:fldCharType="end"/>
          </w:r>
        </w:p>
      </w:tc>
    </w:tr>
  </w:tbl>
  <w:p w14:paraId="214EA095" w14:textId="77777777" w:rsidR="00C9585A" w:rsidRPr="00C91F3F" w:rsidRDefault="00C9585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CEA3E" w14:textId="77777777" w:rsidR="00C9585A" w:rsidRDefault="00C9585A">
      <w:r>
        <w:separator/>
      </w:r>
    </w:p>
  </w:footnote>
  <w:footnote w:type="continuationSeparator" w:id="0">
    <w:p w14:paraId="3C13E67A" w14:textId="77777777" w:rsidR="00C9585A" w:rsidRDefault="00C958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9585A" w14:paraId="3728BF85" w14:textId="77777777" w:rsidTr="00987913">
      <w:trPr>
        <w:trHeight w:val="1079"/>
      </w:trPr>
      <w:tc>
        <w:tcPr>
          <w:tcW w:w="1914" w:type="dxa"/>
          <w:tcBorders>
            <w:bottom w:val="single" w:sz="4" w:space="0" w:color="auto"/>
          </w:tcBorders>
        </w:tcPr>
        <w:p w14:paraId="13DA5578" w14:textId="77777777" w:rsidR="00C9585A" w:rsidRPr="00987913" w:rsidRDefault="00C9585A" w:rsidP="00987913">
          <w:pPr>
            <w:pStyle w:val="Heading1"/>
          </w:pPr>
          <w:r w:rsidRPr="00987913">
            <w:rPr>
              <w:noProof/>
              <w:lang w:eastAsia="en-NZ"/>
            </w:rPr>
            <w:drawing>
              <wp:inline distT="0" distB="0" distL="0" distR="0" wp14:anchorId="74BC1933" wp14:editId="6F1FAEB6">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A0D9C0F" w14:textId="77777777" w:rsidR="00C9585A" w:rsidRPr="00987913" w:rsidRDefault="00C9585A" w:rsidP="00987913">
          <w:pPr>
            <w:pStyle w:val="Heading1"/>
          </w:pPr>
          <w:r>
            <w:tab/>
            <w:t>Minutes</w:t>
          </w:r>
        </w:p>
      </w:tc>
    </w:tr>
  </w:tbl>
  <w:p w14:paraId="31482384" w14:textId="77777777" w:rsidR="00C9585A" w:rsidRDefault="00C9585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030C8"/>
    <w:multiLevelType w:val="hybridMultilevel"/>
    <w:tmpl w:val="55AE4E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4141A8C"/>
    <w:multiLevelType w:val="hybridMultilevel"/>
    <w:tmpl w:val="01C8B9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0246FD8"/>
    <w:multiLevelType w:val="hybridMultilevel"/>
    <w:tmpl w:val="200849D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4C504E3"/>
    <w:multiLevelType w:val="hybridMultilevel"/>
    <w:tmpl w:val="592C85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7D03396"/>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8095090"/>
    <w:multiLevelType w:val="hybridMultilevel"/>
    <w:tmpl w:val="D75C63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84B349E"/>
    <w:multiLevelType w:val="hybridMultilevel"/>
    <w:tmpl w:val="8222F26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7C158E1"/>
    <w:multiLevelType w:val="hybridMultilevel"/>
    <w:tmpl w:val="106E95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D345CE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0DE6617"/>
    <w:multiLevelType w:val="hybridMultilevel"/>
    <w:tmpl w:val="890293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83F184F"/>
    <w:multiLevelType w:val="hybridMultilevel"/>
    <w:tmpl w:val="6C22D28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952361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ACC767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D7E5457"/>
    <w:multiLevelType w:val="hybridMultilevel"/>
    <w:tmpl w:val="BA9813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0CE7056"/>
    <w:multiLevelType w:val="hybridMultilevel"/>
    <w:tmpl w:val="94088C3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2087124"/>
    <w:multiLevelType w:val="hybridMultilevel"/>
    <w:tmpl w:val="765AD3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841364B"/>
    <w:multiLevelType w:val="hybridMultilevel"/>
    <w:tmpl w:val="8CB6946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E7C13F0"/>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2330325"/>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34810D6"/>
    <w:multiLevelType w:val="hybridMultilevel"/>
    <w:tmpl w:val="30AC9F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39F1CD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3F91E4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68B346E"/>
    <w:multiLevelType w:val="hybridMultilevel"/>
    <w:tmpl w:val="435684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89B4582"/>
    <w:multiLevelType w:val="hybridMultilevel"/>
    <w:tmpl w:val="8BA26B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05B2D16"/>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C343BF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1"/>
  </w:num>
  <w:num w:numId="4">
    <w:abstractNumId w:val="1"/>
  </w:num>
  <w:num w:numId="5">
    <w:abstractNumId w:val="19"/>
  </w:num>
  <w:num w:numId="6">
    <w:abstractNumId w:val="17"/>
  </w:num>
  <w:num w:numId="7">
    <w:abstractNumId w:val="2"/>
  </w:num>
  <w:num w:numId="8">
    <w:abstractNumId w:val="12"/>
  </w:num>
  <w:num w:numId="9">
    <w:abstractNumId w:val="24"/>
  </w:num>
  <w:num w:numId="10">
    <w:abstractNumId w:val="3"/>
  </w:num>
  <w:num w:numId="11">
    <w:abstractNumId w:val="13"/>
  </w:num>
  <w:num w:numId="12">
    <w:abstractNumId w:val="25"/>
  </w:num>
  <w:num w:numId="13">
    <w:abstractNumId w:val="20"/>
  </w:num>
  <w:num w:numId="14">
    <w:abstractNumId w:val="26"/>
  </w:num>
  <w:num w:numId="15">
    <w:abstractNumId w:val="23"/>
  </w:num>
  <w:num w:numId="16">
    <w:abstractNumId w:val="18"/>
  </w:num>
  <w:num w:numId="17">
    <w:abstractNumId w:val="9"/>
  </w:num>
  <w:num w:numId="18">
    <w:abstractNumId w:val="0"/>
  </w:num>
  <w:num w:numId="19">
    <w:abstractNumId w:val="27"/>
  </w:num>
  <w:num w:numId="20">
    <w:abstractNumId w:val="16"/>
  </w:num>
  <w:num w:numId="21">
    <w:abstractNumId w:val="21"/>
  </w:num>
  <w:num w:numId="22">
    <w:abstractNumId w:val="4"/>
  </w:num>
  <w:num w:numId="23">
    <w:abstractNumId w:val="8"/>
  </w:num>
  <w:num w:numId="24">
    <w:abstractNumId w:val="5"/>
  </w:num>
  <w:num w:numId="25">
    <w:abstractNumId w:val="14"/>
  </w:num>
  <w:num w:numId="26">
    <w:abstractNumId w:val="15"/>
  </w:num>
  <w:num w:numId="27">
    <w:abstractNumId w:val="22"/>
  </w:num>
  <w:num w:numId="28">
    <w:abstractNumId w:val="28"/>
  </w:num>
  <w:num w:numId="2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7B12"/>
    <w:rsid w:val="00024BE1"/>
    <w:rsid w:val="00025F9C"/>
    <w:rsid w:val="00030E73"/>
    <w:rsid w:val="00043FD0"/>
    <w:rsid w:val="000732A9"/>
    <w:rsid w:val="00082758"/>
    <w:rsid w:val="000837B7"/>
    <w:rsid w:val="000B2F36"/>
    <w:rsid w:val="000F2F24"/>
    <w:rsid w:val="00100F74"/>
    <w:rsid w:val="0011026E"/>
    <w:rsid w:val="00121262"/>
    <w:rsid w:val="001260F1"/>
    <w:rsid w:val="00142A63"/>
    <w:rsid w:val="0015173E"/>
    <w:rsid w:val="00184D6C"/>
    <w:rsid w:val="001853FE"/>
    <w:rsid w:val="0018623C"/>
    <w:rsid w:val="001A3A93"/>
    <w:rsid w:val="001A422A"/>
    <w:rsid w:val="001A7CCD"/>
    <w:rsid w:val="001B6362"/>
    <w:rsid w:val="001E29B4"/>
    <w:rsid w:val="001F3A91"/>
    <w:rsid w:val="00204AC4"/>
    <w:rsid w:val="002070A8"/>
    <w:rsid w:val="0023471F"/>
    <w:rsid w:val="002371C5"/>
    <w:rsid w:val="00243A5D"/>
    <w:rsid w:val="0025574F"/>
    <w:rsid w:val="00276B34"/>
    <w:rsid w:val="00284D9E"/>
    <w:rsid w:val="00285CB4"/>
    <w:rsid w:val="002A365B"/>
    <w:rsid w:val="002B60FD"/>
    <w:rsid w:val="00336738"/>
    <w:rsid w:val="00375C2D"/>
    <w:rsid w:val="00381DF9"/>
    <w:rsid w:val="00394480"/>
    <w:rsid w:val="003A5713"/>
    <w:rsid w:val="003A5D1E"/>
    <w:rsid w:val="003E3E13"/>
    <w:rsid w:val="003E432F"/>
    <w:rsid w:val="003F3376"/>
    <w:rsid w:val="003F6CD5"/>
    <w:rsid w:val="00404347"/>
    <w:rsid w:val="00415ABA"/>
    <w:rsid w:val="00435DD0"/>
    <w:rsid w:val="00436B0F"/>
    <w:rsid w:val="00436F07"/>
    <w:rsid w:val="0044204C"/>
    <w:rsid w:val="00457752"/>
    <w:rsid w:val="00460E98"/>
    <w:rsid w:val="0047482A"/>
    <w:rsid w:val="004B1081"/>
    <w:rsid w:val="004B350E"/>
    <w:rsid w:val="004B7466"/>
    <w:rsid w:val="004C24F7"/>
    <w:rsid w:val="004D7651"/>
    <w:rsid w:val="004E4133"/>
    <w:rsid w:val="00501A66"/>
    <w:rsid w:val="005115A0"/>
    <w:rsid w:val="00522B40"/>
    <w:rsid w:val="0054671C"/>
    <w:rsid w:val="005866BA"/>
    <w:rsid w:val="00593C77"/>
    <w:rsid w:val="00595113"/>
    <w:rsid w:val="005D3F05"/>
    <w:rsid w:val="005D4E8F"/>
    <w:rsid w:val="005D669D"/>
    <w:rsid w:val="006324EB"/>
    <w:rsid w:val="00632AEB"/>
    <w:rsid w:val="00633EB6"/>
    <w:rsid w:val="006379F9"/>
    <w:rsid w:val="00666481"/>
    <w:rsid w:val="00672078"/>
    <w:rsid w:val="00680B7B"/>
    <w:rsid w:val="006A496D"/>
    <w:rsid w:val="006B1823"/>
    <w:rsid w:val="006C4833"/>
    <w:rsid w:val="006D0EB1"/>
    <w:rsid w:val="006D4840"/>
    <w:rsid w:val="0072793E"/>
    <w:rsid w:val="007433D6"/>
    <w:rsid w:val="007457C8"/>
    <w:rsid w:val="00753E2C"/>
    <w:rsid w:val="00770A9F"/>
    <w:rsid w:val="00795EDD"/>
    <w:rsid w:val="007A6B47"/>
    <w:rsid w:val="007D5756"/>
    <w:rsid w:val="007D7164"/>
    <w:rsid w:val="007F56D5"/>
    <w:rsid w:val="0081053D"/>
    <w:rsid w:val="00811BA3"/>
    <w:rsid w:val="00826455"/>
    <w:rsid w:val="00841276"/>
    <w:rsid w:val="008444A3"/>
    <w:rsid w:val="008869BB"/>
    <w:rsid w:val="0088735C"/>
    <w:rsid w:val="00894BEA"/>
    <w:rsid w:val="008D61B5"/>
    <w:rsid w:val="008E26A8"/>
    <w:rsid w:val="008F0F96"/>
    <w:rsid w:val="008F7153"/>
    <w:rsid w:val="00911213"/>
    <w:rsid w:val="00932E8C"/>
    <w:rsid w:val="00946134"/>
    <w:rsid w:val="00946B92"/>
    <w:rsid w:val="009513F0"/>
    <w:rsid w:val="00960BFE"/>
    <w:rsid w:val="00965308"/>
    <w:rsid w:val="009706C6"/>
    <w:rsid w:val="00977E7F"/>
    <w:rsid w:val="0098032A"/>
    <w:rsid w:val="00987913"/>
    <w:rsid w:val="00987A4A"/>
    <w:rsid w:val="00993ECF"/>
    <w:rsid w:val="0099441A"/>
    <w:rsid w:val="009956E4"/>
    <w:rsid w:val="009C51DB"/>
    <w:rsid w:val="00A13C70"/>
    <w:rsid w:val="00A22177"/>
    <w:rsid w:val="00A51639"/>
    <w:rsid w:val="00A61ABF"/>
    <w:rsid w:val="00A723C2"/>
    <w:rsid w:val="00A84630"/>
    <w:rsid w:val="00A863CC"/>
    <w:rsid w:val="00A92ADA"/>
    <w:rsid w:val="00A9572D"/>
    <w:rsid w:val="00AA79BD"/>
    <w:rsid w:val="00AB51B7"/>
    <w:rsid w:val="00B13B86"/>
    <w:rsid w:val="00B348CF"/>
    <w:rsid w:val="00B35D08"/>
    <w:rsid w:val="00B44405"/>
    <w:rsid w:val="00B50A97"/>
    <w:rsid w:val="00B559E0"/>
    <w:rsid w:val="00B73414"/>
    <w:rsid w:val="00B810DE"/>
    <w:rsid w:val="00B83A5E"/>
    <w:rsid w:val="00B92E04"/>
    <w:rsid w:val="00B94EB4"/>
    <w:rsid w:val="00BB1CA9"/>
    <w:rsid w:val="00BD0129"/>
    <w:rsid w:val="00BE5262"/>
    <w:rsid w:val="00BF0FB3"/>
    <w:rsid w:val="00BF6505"/>
    <w:rsid w:val="00C06097"/>
    <w:rsid w:val="00C0708F"/>
    <w:rsid w:val="00C33B1E"/>
    <w:rsid w:val="00C35F5D"/>
    <w:rsid w:val="00C54E16"/>
    <w:rsid w:val="00C65DD3"/>
    <w:rsid w:val="00C91F3F"/>
    <w:rsid w:val="00C9585A"/>
    <w:rsid w:val="00CF4308"/>
    <w:rsid w:val="00CF61C8"/>
    <w:rsid w:val="00D03031"/>
    <w:rsid w:val="00D11BE7"/>
    <w:rsid w:val="00D12113"/>
    <w:rsid w:val="00D154FC"/>
    <w:rsid w:val="00D20285"/>
    <w:rsid w:val="00D243A7"/>
    <w:rsid w:val="00D3417F"/>
    <w:rsid w:val="00D37B67"/>
    <w:rsid w:val="00D41692"/>
    <w:rsid w:val="00D4526A"/>
    <w:rsid w:val="00D45F2E"/>
    <w:rsid w:val="00D62F79"/>
    <w:rsid w:val="00D67420"/>
    <w:rsid w:val="00D80C93"/>
    <w:rsid w:val="00D94251"/>
    <w:rsid w:val="00DB032B"/>
    <w:rsid w:val="00DC35A3"/>
    <w:rsid w:val="00DC62A5"/>
    <w:rsid w:val="00DD1BA0"/>
    <w:rsid w:val="00DE2353"/>
    <w:rsid w:val="00E07948"/>
    <w:rsid w:val="00E10380"/>
    <w:rsid w:val="00E10FCC"/>
    <w:rsid w:val="00E20390"/>
    <w:rsid w:val="00E20AF8"/>
    <w:rsid w:val="00E24E77"/>
    <w:rsid w:val="00E303C8"/>
    <w:rsid w:val="00E739D2"/>
    <w:rsid w:val="00E7725C"/>
    <w:rsid w:val="00E92A91"/>
    <w:rsid w:val="00E96C32"/>
    <w:rsid w:val="00EA6A1B"/>
    <w:rsid w:val="00EC068C"/>
    <w:rsid w:val="00EC0AD5"/>
    <w:rsid w:val="00EC14DA"/>
    <w:rsid w:val="00F346D4"/>
    <w:rsid w:val="00F60CDC"/>
    <w:rsid w:val="00F81C0A"/>
    <w:rsid w:val="00F9451C"/>
    <w:rsid w:val="00F945B4"/>
    <w:rsid w:val="00FA7539"/>
    <w:rsid w:val="00FC7308"/>
    <w:rsid w:val="00FD1CC0"/>
    <w:rsid w:val="00FD2B1E"/>
    <w:rsid w:val="00FD6F57"/>
    <w:rsid w:val="00FE1853"/>
    <w:rsid w:val="00FE3386"/>
    <w:rsid w:val="00FF6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F2A1D8"/>
  <w14:defaultImageDpi w14:val="0"/>
  <w15:docId w15:val="{F38184AC-0412-4602-842E-F0FD7FA0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20AF8"/>
    <w:pPr>
      <w:ind w:left="720"/>
      <w:contextualSpacing/>
    </w:pPr>
  </w:style>
  <w:style w:type="paragraph" w:styleId="Revision">
    <w:name w:val="Revision"/>
    <w:hidden/>
    <w:uiPriority w:val="99"/>
    <w:semiHidden/>
    <w:rsid w:val="006324EB"/>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C74433FD</Template>
  <TotalTime>89</TotalTime>
  <Pages>27</Pages>
  <Words>7135</Words>
  <Characters>40216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2017-11-22T01:09:00Z</cp:lastPrinted>
  <dcterms:created xsi:type="dcterms:W3CDTF">2017-11-22T00:47:00Z</dcterms:created>
  <dcterms:modified xsi:type="dcterms:W3CDTF">2017-11-22T19:48:00Z</dcterms:modified>
</cp:coreProperties>
</file>