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24E77" w:rsidRPr="00522B40" w:rsidRDefault="00E24E77" w:rsidP="00E24E77">
      <w:pPr>
        <w:rPr>
          <w:sz w:val="20"/>
        </w:rPr>
      </w:pPr>
    </w:p>
    <w:p w:rsidR="00E24E77" w:rsidRPr="00522B40" w:rsidRDefault="00E24E77" w:rsidP="00E24E77">
      <w:pPr>
        <w:rPr>
          <w:rFonts w:cs="Arial"/>
          <w:sz w:val="20"/>
        </w:rPr>
      </w:pPr>
    </w:p>
    <w:tbl>
      <w:tblPr>
        <w:tblW w:w="9776" w:type="dxa"/>
        <w:tblInd w:w="113" w:type="dxa"/>
        <w:tblBorders>
          <w:top w:val="single" w:sz="4" w:space="0" w:color="auto"/>
          <w:bottom w:val="single" w:sz="4" w:space="0" w:color="auto"/>
        </w:tblBorders>
        <w:tblLook w:val="00BF" w:firstRow="1" w:lastRow="0" w:firstColumn="1" w:lastColumn="0" w:noHBand="0" w:noVBand="0"/>
      </w:tblPr>
      <w:tblGrid>
        <w:gridCol w:w="2268"/>
        <w:gridCol w:w="7508"/>
      </w:tblGrid>
      <w:tr w:rsidR="00E24E77" w:rsidRPr="00522B40" w:rsidTr="00D11BE7">
        <w:tc>
          <w:tcPr>
            <w:tcW w:w="2268" w:type="dxa"/>
            <w:tcBorders>
              <w:top w:val="single" w:sz="4" w:space="0" w:color="auto"/>
            </w:tcBorders>
            <w:shd w:val="clear" w:color="auto" w:fill="F3F3F3"/>
          </w:tcPr>
          <w:p w:rsidR="00E24E77" w:rsidRPr="00522B40" w:rsidRDefault="00E24E77" w:rsidP="00E24E77">
            <w:pPr>
              <w:spacing w:before="80" w:after="80"/>
              <w:rPr>
                <w:rFonts w:cs="Arial"/>
                <w:b/>
                <w:sz w:val="20"/>
                <w:lang w:val="en-NZ"/>
              </w:rPr>
            </w:pPr>
            <w:r w:rsidRPr="00522B40">
              <w:rPr>
                <w:rFonts w:cs="Arial"/>
                <w:b/>
                <w:sz w:val="20"/>
                <w:lang w:val="en-NZ"/>
              </w:rPr>
              <w:t>Committee:</w:t>
            </w:r>
          </w:p>
        </w:tc>
        <w:tc>
          <w:tcPr>
            <w:tcW w:w="7508" w:type="dxa"/>
            <w:tcBorders>
              <w:top w:val="single" w:sz="4" w:space="0" w:color="auto"/>
            </w:tcBorders>
            <w:shd w:val="clear" w:color="auto" w:fill="F3F3F3"/>
          </w:tcPr>
          <w:p w:rsidR="00E24E77" w:rsidRPr="00522B40" w:rsidRDefault="00AB51B7" w:rsidP="00E24E77">
            <w:pPr>
              <w:spacing w:before="80" w:after="80"/>
              <w:rPr>
                <w:rFonts w:cs="Arial"/>
                <w:color w:val="FF00FF"/>
                <w:sz w:val="20"/>
                <w:lang w:val="en-NZ"/>
              </w:rPr>
            </w:pPr>
            <w:r w:rsidRPr="00457752">
              <w:rPr>
                <w:rFonts w:cs="Arial"/>
                <w:sz w:val="20"/>
                <w:lang w:val="en-NZ"/>
              </w:rPr>
              <w:t>Southern Health and Disability Ethics Committee</w:t>
            </w:r>
          </w:p>
        </w:tc>
      </w:tr>
      <w:tr w:rsidR="00E24E77" w:rsidRPr="00522B40" w:rsidTr="00D11BE7">
        <w:tc>
          <w:tcPr>
            <w:tcW w:w="2268" w:type="dxa"/>
            <w:shd w:val="clear" w:color="auto" w:fill="F3F3F3"/>
          </w:tcPr>
          <w:p w:rsidR="00E24E77" w:rsidRPr="00522B40" w:rsidRDefault="00E24E77" w:rsidP="00E24E77">
            <w:pPr>
              <w:spacing w:before="80" w:after="80"/>
              <w:rPr>
                <w:rFonts w:cs="Arial"/>
                <w:b/>
                <w:sz w:val="20"/>
                <w:lang w:val="en-NZ"/>
              </w:rPr>
            </w:pPr>
            <w:r w:rsidRPr="00522B40">
              <w:rPr>
                <w:rFonts w:cs="Arial"/>
                <w:b/>
                <w:sz w:val="20"/>
                <w:lang w:val="en-NZ"/>
              </w:rPr>
              <w:t>Meeting date:</w:t>
            </w:r>
          </w:p>
        </w:tc>
        <w:tc>
          <w:tcPr>
            <w:tcW w:w="7508" w:type="dxa"/>
            <w:shd w:val="clear" w:color="auto" w:fill="F3F3F3"/>
          </w:tcPr>
          <w:p w:rsidR="00E24E77" w:rsidRPr="00522B40" w:rsidRDefault="00AB51B7" w:rsidP="00E24E77">
            <w:pPr>
              <w:spacing w:before="80" w:after="80"/>
              <w:rPr>
                <w:rFonts w:cs="Arial"/>
                <w:color w:val="FF00FF"/>
                <w:sz w:val="20"/>
                <w:lang w:val="en-NZ"/>
              </w:rPr>
            </w:pPr>
            <w:r w:rsidRPr="00457752">
              <w:rPr>
                <w:rFonts w:cs="Arial"/>
                <w:sz w:val="20"/>
                <w:lang w:val="en-NZ"/>
              </w:rPr>
              <w:t>10 September 2019</w:t>
            </w:r>
          </w:p>
        </w:tc>
      </w:tr>
      <w:tr w:rsidR="00E24E77" w:rsidRPr="00522B40" w:rsidTr="00D11BE7">
        <w:tc>
          <w:tcPr>
            <w:tcW w:w="2268" w:type="dxa"/>
            <w:tcBorders>
              <w:bottom w:val="single" w:sz="4" w:space="0" w:color="auto"/>
            </w:tcBorders>
            <w:shd w:val="clear" w:color="auto" w:fill="F3F3F3"/>
          </w:tcPr>
          <w:p w:rsidR="00E24E77" w:rsidRPr="00522B40" w:rsidRDefault="00E24E77" w:rsidP="00E24E77">
            <w:pPr>
              <w:spacing w:before="80" w:after="80"/>
              <w:rPr>
                <w:rFonts w:cs="Arial"/>
                <w:b/>
                <w:sz w:val="20"/>
                <w:lang w:val="en-NZ"/>
              </w:rPr>
            </w:pPr>
            <w:r w:rsidRPr="00522B40">
              <w:rPr>
                <w:rFonts w:cs="Arial"/>
                <w:b/>
                <w:sz w:val="20"/>
                <w:lang w:val="en-NZ"/>
              </w:rPr>
              <w:t>Meeting venue:</w:t>
            </w:r>
          </w:p>
        </w:tc>
        <w:tc>
          <w:tcPr>
            <w:tcW w:w="7508" w:type="dxa"/>
            <w:tcBorders>
              <w:bottom w:val="single" w:sz="4" w:space="0" w:color="auto"/>
            </w:tcBorders>
            <w:shd w:val="clear" w:color="auto" w:fill="F3F3F3"/>
          </w:tcPr>
          <w:p w:rsidR="00E24E77" w:rsidRPr="00522B40" w:rsidRDefault="00AB51B7" w:rsidP="00527CA6">
            <w:pPr>
              <w:spacing w:before="80" w:after="80"/>
              <w:jc w:val="both"/>
              <w:rPr>
                <w:rFonts w:cs="Arial"/>
                <w:color w:val="FF00FF"/>
                <w:sz w:val="20"/>
                <w:lang w:val="en-NZ"/>
              </w:rPr>
            </w:pPr>
            <w:r w:rsidRPr="00457752">
              <w:rPr>
                <w:rFonts w:cs="Arial"/>
                <w:sz w:val="20"/>
                <w:lang w:val="en-NZ"/>
              </w:rPr>
              <w:t>Sudima Hotel, Christchurch Airport, 550 Memorial Drive, Christchurch</w:t>
            </w:r>
          </w:p>
        </w:tc>
      </w:tr>
    </w:tbl>
    <w:p w:rsidR="00E24E77" w:rsidRPr="00522B40" w:rsidRDefault="00E24E77" w:rsidP="00E24E77">
      <w:pPr>
        <w:spacing w:before="80" w:after="80"/>
        <w:rPr>
          <w:rFonts w:cs="Arial"/>
          <w:sz w:val="20"/>
          <w:lang w:val="en-NZ"/>
        </w:rPr>
      </w:pPr>
    </w:p>
    <w:tbl>
      <w:tblPr>
        <w:tblStyle w:val="TableGrid"/>
        <w:tblW w:w="9776" w:type="dxa"/>
        <w:tblInd w:w="113"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55"/>
        <w:gridCol w:w="8221"/>
      </w:tblGrid>
      <w:tr w:rsidR="006C4833" w:rsidRPr="007F56D5" w:rsidTr="00435DD0">
        <w:tc>
          <w:tcPr>
            <w:tcW w:w="1555" w:type="dxa"/>
            <w:tcBorders>
              <w:top w:val="single" w:sz="4" w:space="0" w:color="auto"/>
            </w:tcBorders>
            <w:shd w:val="clear" w:color="auto" w:fill="F2F2F2" w:themeFill="background1" w:themeFillShade="F2"/>
          </w:tcPr>
          <w:p w:rsidR="006C4833" w:rsidRPr="00826455" w:rsidRDefault="006C4833" w:rsidP="00E24E77">
            <w:pPr>
              <w:spacing w:before="80" w:after="80"/>
              <w:rPr>
                <w:rFonts w:cs="Arial"/>
                <w:b/>
                <w:sz w:val="20"/>
                <w:lang w:val="en-NZ" w:eastAsia="en-GB"/>
              </w:rPr>
            </w:pPr>
            <w:r w:rsidRPr="00826455">
              <w:rPr>
                <w:rFonts w:cs="Arial"/>
                <w:b/>
                <w:sz w:val="20"/>
                <w:lang w:val="en-NZ" w:eastAsia="en-GB"/>
              </w:rPr>
              <w:t>Time</w:t>
            </w:r>
          </w:p>
        </w:tc>
        <w:tc>
          <w:tcPr>
            <w:tcW w:w="8221" w:type="dxa"/>
            <w:tcBorders>
              <w:top w:val="single" w:sz="4" w:space="0" w:color="auto"/>
            </w:tcBorders>
            <w:shd w:val="clear" w:color="auto" w:fill="F2F2F2" w:themeFill="background1" w:themeFillShade="F2"/>
          </w:tcPr>
          <w:p w:rsidR="006C4833" w:rsidRPr="00826455" w:rsidRDefault="006C4833" w:rsidP="00E24E77">
            <w:pPr>
              <w:spacing w:before="80" w:after="80"/>
              <w:rPr>
                <w:rFonts w:cs="Arial"/>
                <w:b/>
                <w:sz w:val="20"/>
                <w:lang w:val="en-NZ" w:eastAsia="en-GB"/>
              </w:rPr>
            </w:pPr>
            <w:r w:rsidRPr="00826455">
              <w:rPr>
                <w:rFonts w:cs="Arial"/>
                <w:b/>
                <w:sz w:val="20"/>
                <w:lang w:val="en-NZ" w:eastAsia="en-GB"/>
              </w:rPr>
              <w:t>Item of business</w:t>
            </w:r>
          </w:p>
        </w:tc>
      </w:tr>
      <w:tr w:rsidR="006C4833" w:rsidTr="00435DD0">
        <w:tc>
          <w:tcPr>
            <w:tcW w:w="1555" w:type="dxa"/>
            <w:shd w:val="clear" w:color="auto" w:fill="F2F2F2" w:themeFill="background1" w:themeFillShade="F2"/>
          </w:tcPr>
          <w:p w:rsidR="006C4833" w:rsidRPr="00BA3DEF" w:rsidRDefault="00BA3DEF" w:rsidP="00E24E77">
            <w:pPr>
              <w:spacing w:before="80" w:after="80"/>
              <w:rPr>
                <w:rFonts w:cs="Arial"/>
                <w:sz w:val="20"/>
                <w:lang w:val="en-NZ" w:eastAsia="en-GB"/>
              </w:rPr>
            </w:pPr>
            <w:r>
              <w:rPr>
                <w:rFonts w:cs="Arial"/>
                <w:sz w:val="20"/>
                <w:lang w:val="en-NZ" w:eastAsia="en-GB"/>
              </w:rPr>
              <w:t>11:00am</w:t>
            </w:r>
          </w:p>
        </w:tc>
        <w:tc>
          <w:tcPr>
            <w:tcW w:w="8221" w:type="dxa"/>
            <w:shd w:val="clear" w:color="auto" w:fill="F2F2F2" w:themeFill="background1" w:themeFillShade="F2"/>
          </w:tcPr>
          <w:p w:rsidR="006C4833" w:rsidRPr="00826455" w:rsidRDefault="006C4833" w:rsidP="00E24E77">
            <w:pPr>
              <w:spacing w:before="80" w:after="80"/>
              <w:rPr>
                <w:rFonts w:cs="Arial"/>
                <w:sz w:val="20"/>
                <w:lang w:val="en-NZ" w:eastAsia="en-GB"/>
              </w:rPr>
            </w:pPr>
            <w:r w:rsidRPr="00826455">
              <w:rPr>
                <w:rFonts w:cs="Arial"/>
                <w:sz w:val="20"/>
                <w:lang w:val="en-NZ" w:eastAsia="en-GB"/>
              </w:rPr>
              <w:t>Welcome</w:t>
            </w:r>
          </w:p>
        </w:tc>
      </w:tr>
      <w:tr w:rsidR="007F56D5" w:rsidTr="00435DD0">
        <w:tc>
          <w:tcPr>
            <w:tcW w:w="1555" w:type="dxa"/>
            <w:shd w:val="clear" w:color="auto" w:fill="F2F2F2" w:themeFill="background1" w:themeFillShade="F2"/>
          </w:tcPr>
          <w:p w:rsidR="007F56D5" w:rsidRPr="00826455" w:rsidRDefault="007F56D5" w:rsidP="00E24E77">
            <w:pPr>
              <w:spacing w:before="80" w:after="80"/>
              <w:rPr>
                <w:rFonts w:cs="Arial"/>
                <w:color w:val="33CCCC"/>
                <w:sz w:val="20"/>
                <w:lang w:val="en-NZ" w:eastAsia="en-GB"/>
              </w:rPr>
            </w:pPr>
          </w:p>
        </w:tc>
        <w:tc>
          <w:tcPr>
            <w:tcW w:w="8221" w:type="dxa"/>
            <w:shd w:val="clear" w:color="auto" w:fill="F2F2F2" w:themeFill="background1" w:themeFillShade="F2"/>
          </w:tcPr>
          <w:p w:rsidR="007F56D5" w:rsidRPr="00826455" w:rsidRDefault="007F56D5" w:rsidP="00E24E77">
            <w:pPr>
              <w:spacing w:before="80" w:after="80"/>
              <w:rPr>
                <w:rFonts w:cs="Arial"/>
                <w:sz w:val="20"/>
                <w:lang w:val="en-NZ" w:eastAsia="en-GB"/>
              </w:rPr>
            </w:pPr>
            <w:r w:rsidRPr="00826455">
              <w:rPr>
                <w:rFonts w:cs="Arial"/>
                <w:sz w:val="20"/>
                <w:lang w:val="en-NZ" w:eastAsia="en-GB"/>
              </w:rPr>
              <w:t>Confirmation of minutes of meeting of 13 August 2019</w:t>
            </w:r>
          </w:p>
        </w:tc>
      </w:tr>
      <w:tr w:rsidR="007F56D5" w:rsidTr="00435DD0">
        <w:tc>
          <w:tcPr>
            <w:tcW w:w="1555" w:type="dxa"/>
            <w:shd w:val="clear" w:color="auto" w:fill="F2F2F2" w:themeFill="background1" w:themeFillShade="F2"/>
          </w:tcPr>
          <w:p w:rsidR="007F56D5" w:rsidRPr="00BA3DEF" w:rsidRDefault="00BA3DEF" w:rsidP="00E24E77">
            <w:pPr>
              <w:spacing w:before="80" w:after="80"/>
              <w:rPr>
                <w:rFonts w:cs="Arial"/>
                <w:sz w:val="20"/>
                <w:lang w:val="en-NZ" w:eastAsia="en-GB"/>
              </w:rPr>
            </w:pPr>
            <w:r>
              <w:rPr>
                <w:rFonts w:cs="Arial"/>
                <w:sz w:val="20"/>
                <w:lang w:val="en-NZ" w:eastAsia="en-GB"/>
              </w:rPr>
              <w:t>11:30</w:t>
            </w:r>
          </w:p>
        </w:tc>
        <w:tc>
          <w:tcPr>
            <w:tcW w:w="8221" w:type="dxa"/>
            <w:shd w:val="clear" w:color="auto" w:fill="F2F2F2" w:themeFill="background1" w:themeFillShade="F2"/>
          </w:tcPr>
          <w:p w:rsidR="007F56D5" w:rsidRPr="00826455" w:rsidRDefault="007F56D5" w:rsidP="00E24E77">
            <w:pPr>
              <w:spacing w:before="80" w:after="80"/>
              <w:rPr>
                <w:rFonts w:cs="Arial"/>
                <w:sz w:val="20"/>
                <w:lang w:val="en-NZ" w:eastAsia="en-GB"/>
              </w:rPr>
            </w:pPr>
            <w:r w:rsidRPr="00826455">
              <w:rPr>
                <w:rFonts w:cs="Arial"/>
                <w:sz w:val="20"/>
                <w:lang w:val="en-NZ" w:eastAsia="en-GB"/>
              </w:rPr>
              <w:t>New applications (see over for details)</w:t>
            </w:r>
          </w:p>
        </w:tc>
      </w:tr>
      <w:tr w:rsidR="00826455" w:rsidTr="00435DD0">
        <w:tc>
          <w:tcPr>
            <w:tcW w:w="1555" w:type="dxa"/>
            <w:shd w:val="clear" w:color="auto" w:fill="F2F2F2" w:themeFill="background1" w:themeFillShade="F2"/>
          </w:tcPr>
          <w:p w:rsidR="00826455" w:rsidRPr="00C80327" w:rsidRDefault="00412695" w:rsidP="00E24E77">
            <w:pPr>
              <w:spacing w:before="80" w:after="80"/>
              <w:rPr>
                <w:rFonts w:cs="Arial"/>
                <w:sz w:val="17"/>
                <w:szCs w:val="17"/>
                <w:lang w:val="en-NZ" w:eastAsia="en-GB"/>
              </w:rPr>
            </w:pPr>
            <w:r w:rsidRPr="00C80327">
              <w:rPr>
                <w:rFonts w:cs="Arial"/>
                <w:sz w:val="17"/>
                <w:szCs w:val="17"/>
                <w:lang w:val="en-NZ" w:eastAsia="en-GB"/>
              </w:rPr>
              <w:t>11</w:t>
            </w:r>
            <w:r w:rsidR="00C80327" w:rsidRPr="00C80327">
              <w:rPr>
                <w:rFonts w:cs="Arial"/>
                <w:sz w:val="17"/>
                <w:szCs w:val="17"/>
                <w:lang w:val="en-NZ" w:eastAsia="en-GB"/>
              </w:rPr>
              <w:t>:</w:t>
            </w:r>
            <w:r w:rsidRPr="00C80327">
              <w:rPr>
                <w:rFonts w:cs="Arial"/>
                <w:sz w:val="17"/>
                <w:szCs w:val="17"/>
                <w:lang w:val="en-NZ" w:eastAsia="en-GB"/>
              </w:rPr>
              <w:t>30-11:55</w:t>
            </w:r>
          </w:p>
          <w:p w:rsidR="00412695" w:rsidRPr="00C80327" w:rsidRDefault="00412695" w:rsidP="00E24E77">
            <w:pPr>
              <w:spacing w:before="80" w:after="80"/>
              <w:rPr>
                <w:rFonts w:cs="Arial"/>
                <w:sz w:val="17"/>
                <w:szCs w:val="17"/>
                <w:lang w:val="en-NZ" w:eastAsia="en-GB"/>
              </w:rPr>
            </w:pPr>
            <w:r w:rsidRPr="00C80327">
              <w:rPr>
                <w:rFonts w:cs="Arial"/>
                <w:sz w:val="17"/>
                <w:szCs w:val="17"/>
                <w:lang w:val="en-NZ" w:eastAsia="en-GB"/>
              </w:rPr>
              <w:t>11:55-12:20</w:t>
            </w:r>
          </w:p>
          <w:p w:rsidR="00412695" w:rsidRPr="00C80327" w:rsidRDefault="00412695" w:rsidP="00E24E77">
            <w:pPr>
              <w:spacing w:before="80" w:after="80"/>
              <w:rPr>
                <w:rFonts w:cs="Arial"/>
                <w:sz w:val="17"/>
                <w:szCs w:val="17"/>
                <w:lang w:val="en-NZ" w:eastAsia="en-GB"/>
              </w:rPr>
            </w:pPr>
            <w:r w:rsidRPr="00C80327">
              <w:rPr>
                <w:rFonts w:cs="Arial"/>
                <w:sz w:val="17"/>
                <w:szCs w:val="17"/>
                <w:lang w:val="en-NZ" w:eastAsia="en-GB"/>
              </w:rPr>
              <w:t>12:20-12:45</w:t>
            </w:r>
          </w:p>
          <w:p w:rsidR="00412695" w:rsidRPr="00C80327" w:rsidRDefault="00412695" w:rsidP="00E24E77">
            <w:pPr>
              <w:spacing w:before="80" w:after="80"/>
              <w:rPr>
                <w:rFonts w:cs="Arial"/>
                <w:sz w:val="17"/>
                <w:szCs w:val="17"/>
                <w:lang w:val="en-NZ" w:eastAsia="en-GB"/>
              </w:rPr>
            </w:pPr>
            <w:r w:rsidRPr="00C80327">
              <w:rPr>
                <w:rFonts w:cs="Arial"/>
                <w:sz w:val="17"/>
                <w:szCs w:val="17"/>
                <w:lang w:val="en-NZ" w:eastAsia="en-GB"/>
              </w:rPr>
              <w:t>12:45-1:10</w:t>
            </w:r>
          </w:p>
          <w:p w:rsidR="00412695" w:rsidRPr="00C80327" w:rsidRDefault="00412695" w:rsidP="00E24E77">
            <w:pPr>
              <w:spacing w:before="80" w:after="80"/>
              <w:rPr>
                <w:rFonts w:cs="Arial"/>
                <w:sz w:val="17"/>
                <w:szCs w:val="17"/>
                <w:lang w:val="en-NZ" w:eastAsia="en-GB"/>
              </w:rPr>
            </w:pPr>
            <w:r w:rsidRPr="00C80327">
              <w:rPr>
                <w:rFonts w:cs="Arial"/>
                <w:sz w:val="17"/>
                <w:szCs w:val="17"/>
                <w:lang w:val="en-NZ" w:eastAsia="en-GB"/>
              </w:rPr>
              <w:t>1:10 – 1:35</w:t>
            </w:r>
          </w:p>
          <w:p w:rsidR="00412695" w:rsidRPr="00C80327" w:rsidRDefault="00412695" w:rsidP="00E24E77">
            <w:pPr>
              <w:spacing w:before="80" w:after="80"/>
              <w:rPr>
                <w:rFonts w:cs="Arial"/>
                <w:sz w:val="17"/>
                <w:szCs w:val="17"/>
                <w:lang w:val="en-NZ" w:eastAsia="en-GB"/>
              </w:rPr>
            </w:pPr>
            <w:r w:rsidRPr="00C80327">
              <w:rPr>
                <w:rFonts w:cs="Arial"/>
                <w:sz w:val="17"/>
                <w:szCs w:val="17"/>
                <w:lang w:val="en-NZ" w:eastAsia="en-GB"/>
              </w:rPr>
              <w:t>1:35 -2:00</w:t>
            </w:r>
          </w:p>
          <w:p w:rsidR="00412695" w:rsidRPr="00C80327" w:rsidRDefault="00412695" w:rsidP="00E24E77">
            <w:pPr>
              <w:spacing w:before="80" w:after="80"/>
              <w:rPr>
                <w:rFonts w:cs="Arial"/>
                <w:sz w:val="17"/>
                <w:szCs w:val="17"/>
                <w:lang w:val="en-NZ" w:eastAsia="en-GB"/>
              </w:rPr>
            </w:pPr>
            <w:r w:rsidRPr="00C80327">
              <w:rPr>
                <w:rFonts w:cs="Arial"/>
                <w:sz w:val="17"/>
                <w:szCs w:val="17"/>
                <w:lang w:val="en-NZ" w:eastAsia="en-GB"/>
              </w:rPr>
              <w:t>2:00 – 2:25</w:t>
            </w:r>
          </w:p>
          <w:p w:rsidR="00412695" w:rsidRPr="00C80327" w:rsidRDefault="00412695" w:rsidP="00E24E77">
            <w:pPr>
              <w:spacing w:before="80" w:after="80"/>
              <w:rPr>
                <w:rFonts w:cs="Arial"/>
                <w:sz w:val="17"/>
                <w:szCs w:val="17"/>
                <w:lang w:val="en-NZ" w:eastAsia="en-GB"/>
              </w:rPr>
            </w:pPr>
            <w:r w:rsidRPr="00C80327">
              <w:rPr>
                <w:rFonts w:cs="Arial"/>
                <w:sz w:val="17"/>
                <w:szCs w:val="17"/>
                <w:lang w:val="en-NZ" w:eastAsia="en-GB"/>
              </w:rPr>
              <w:t>2:25-2:50</w:t>
            </w:r>
          </w:p>
          <w:p w:rsidR="00412695" w:rsidRPr="00C80327" w:rsidRDefault="00412695" w:rsidP="00E24E77">
            <w:pPr>
              <w:spacing w:before="80" w:after="80"/>
              <w:rPr>
                <w:rFonts w:cs="Arial"/>
                <w:sz w:val="17"/>
                <w:szCs w:val="17"/>
                <w:lang w:val="en-NZ" w:eastAsia="en-GB"/>
              </w:rPr>
            </w:pPr>
            <w:r w:rsidRPr="00C80327">
              <w:rPr>
                <w:rFonts w:cs="Arial"/>
                <w:sz w:val="17"/>
                <w:szCs w:val="17"/>
                <w:lang w:val="en-NZ" w:eastAsia="en-GB"/>
              </w:rPr>
              <w:t>2:50-</w:t>
            </w:r>
            <w:r w:rsidR="00C80327" w:rsidRPr="00C80327">
              <w:rPr>
                <w:rFonts w:cs="Arial"/>
                <w:sz w:val="17"/>
                <w:szCs w:val="17"/>
                <w:lang w:val="en-NZ" w:eastAsia="en-GB"/>
              </w:rPr>
              <w:t>3:15</w:t>
            </w:r>
          </w:p>
          <w:p w:rsidR="00C80327" w:rsidRPr="00C80327" w:rsidRDefault="00C80327" w:rsidP="00E24E77">
            <w:pPr>
              <w:spacing w:before="80" w:after="80"/>
              <w:rPr>
                <w:rFonts w:cs="Arial"/>
                <w:sz w:val="17"/>
                <w:szCs w:val="17"/>
                <w:lang w:val="en-NZ" w:eastAsia="en-GB"/>
              </w:rPr>
            </w:pPr>
            <w:r w:rsidRPr="00C80327">
              <w:rPr>
                <w:rFonts w:cs="Arial"/>
                <w:sz w:val="17"/>
                <w:szCs w:val="17"/>
                <w:lang w:val="en-NZ" w:eastAsia="en-GB"/>
              </w:rPr>
              <w:t>3:15-3:40</w:t>
            </w:r>
          </w:p>
          <w:p w:rsidR="00C80327" w:rsidRPr="00C80327" w:rsidRDefault="00C80327" w:rsidP="00E24E77">
            <w:pPr>
              <w:spacing w:before="80" w:after="80"/>
              <w:rPr>
                <w:rFonts w:cs="Arial"/>
                <w:sz w:val="17"/>
                <w:szCs w:val="17"/>
                <w:lang w:val="en-NZ" w:eastAsia="en-GB"/>
              </w:rPr>
            </w:pPr>
            <w:r w:rsidRPr="00C80327">
              <w:rPr>
                <w:rFonts w:cs="Arial"/>
                <w:sz w:val="17"/>
                <w:szCs w:val="17"/>
                <w:lang w:val="en-NZ" w:eastAsia="en-GB"/>
              </w:rPr>
              <w:t>3:40 – 4:05</w:t>
            </w:r>
          </w:p>
          <w:p w:rsidR="00C80327" w:rsidRPr="00C80327" w:rsidRDefault="00C80327" w:rsidP="00E24E77">
            <w:pPr>
              <w:spacing w:before="80" w:after="80"/>
              <w:rPr>
                <w:rFonts w:cs="Arial"/>
                <w:sz w:val="17"/>
                <w:szCs w:val="17"/>
                <w:lang w:val="en-NZ" w:eastAsia="en-GB"/>
              </w:rPr>
            </w:pPr>
            <w:r w:rsidRPr="00C80327">
              <w:rPr>
                <w:rFonts w:cs="Arial"/>
                <w:sz w:val="17"/>
                <w:szCs w:val="17"/>
                <w:lang w:val="en-NZ" w:eastAsia="en-GB"/>
              </w:rPr>
              <w:t>4:05 – 4:30pm</w:t>
            </w:r>
          </w:p>
          <w:p w:rsidR="00412695" w:rsidRPr="00C80327" w:rsidRDefault="00412695" w:rsidP="00E24E77">
            <w:pPr>
              <w:spacing w:before="80" w:after="80"/>
              <w:rPr>
                <w:rFonts w:cs="Arial"/>
                <w:color w:val="33CCCC"/>
                <w:sz w:val="17"/>
                <w:szCs w:val="17"/>
                <w:lang w:val="en-NZ" w:eastAsia="en-GB"/>
              </w:rPr>
            </w:pPr>
          </w:p>
        </w:tc>
        <w:tc>
          <w:tcPr>
            <w:tcW w:w="8221" w:type="dxa"/>
            <w:shd w:val="clear" w:color="auto" w:fill="F2F2F2" w:themeFill="background1" w:themeFillShade="F2"/>
          </w:tcPr>
          <w:p w:rsidR="00826455" w:rsidRPr="00C80327" w:rsidRDefault="00826455" w:rsidP="00826455">
            <w:pPr>
              <w:rPr>
                <w:rFonts w:cs="Arial"/>
                <w:sz w:val="18"/>
                <w:szCs w:val="18"/>
                <w:lang w:val="en-NZ" w:eastAsia="en-GB"/>
              </w:rPr>
            </w:pPr>
            <w:r w:rsidRPr="00C80327">
              <w:rPr>
                <w:rFonts w:cs="Arial"/>
                <w:sz w:val="18"/>
                <w:szCs w:val="18"/>
                <w:lang w:val="en-NZ" w:eastAsia="en-GB"/>
              </w:rPr>
              <w:t xml:space="preserve"> i 19/STH/163</w:t>
            </w:r>
          </w:p>
          <w:p w:rsidR="00826455" w:rsidRPr="00C80327" w:rsidRDefault="00826455" w:rsidP="00826455">
            <w:pPr>
              <w:rPr>
                <w:rFonts w:cs="Arial"/>
                <w:sz w:val="18"/>
                <w:szCs w:val="18"/>
                <w:lang w:val="en-NZ" w:eastAsia="en-GB"/>
              </w:rPr>
            </w:pPr>
            <w:r w:rsidRPr="00C80327">
              <w:rPr>
                <w:rFonts w:cs="Arial"/>
                <w:sz w:val="18"/>
                <w:szCs w:val="18"/>
                <w:lang w:val="en-NZ" w:eastAsia="en-GB"/>
              </w:rPr>
              <w:t xml:space="preserve"> ii 19/STH/158</w:t>
            </w:r>
          </w:p>
          <w:p w:rsidR="00826455" w:rsidRPr="00C80327" w:rsidRDefault="00826455" w:rsidP="00826455">
            <w:pPr>
              <w:rPr>
                <w:rFonts w:cs="Arial"/>
                <w:sz w:val="18"/>
                <w:szCs w:val="18"/>
                <w:lang w:val="en-NZ" w:eastAsia="en-GB"/>
              </w:rPr>
            </w:pPr>
            <w:r w:rsidRPr="00C80327">
              <w:rPr>
                <w:rFonts w:cs="Arial"/>
                <w:sz w:val="18"/>
                <w:szCs w:val="18"/>
                <w:lang w:val="en-NZ" w:eastAsia="en-GB"/>
              </w:rPr>
              <w:t xml:space="preserve"> iii 19/STH/159</w:t>
            </w:r>
          </w:p>
          <w:p w:rsidR="00826455" w:rsidRPr="00C80327" w:rsidRDefault="00826455" w:rsidP="00826455">
            <w:pPr>
              <w:rPr>
                <w:rFonts w:cs="Arial"/>
                <w:sz w:val="18"/>
                <w:szCs w:val="18"/>
                <w:lang w:val="en-NZ" w:eastAsia="en-GB"/>
              </w:rPr>
            </w:pPr>
            <w:r w:rsidRPr="00C80327">
              <w:rPr>
                <w:rFonts w:cs="Arial"/>
                <w:sz w:val="18"/>
                <w:szCs w:val="18"/>
                <w:lang w:val="en-NZ" w:eastAsia="en-GB"/>
              </w:rPr>
              <w:t xml:space="preserve"> iv 19/STH/160</w:t>
            </w:r>
          </w:p>
          <w:p w:rsidR="00826455" w:rsidRPr="00C80327" w:rsidRDefault="00826455" w:rsidP="00826455">
            <w:pPr>
              <w:rPr>
                <w:rFonts w:cs="Arial"/>
                <w:sz w:val="18"/>
                <w:szCs w:val="18"/>
                <w:lang w:val="en-NZ" w:eastAsia="en-GB"/>
              </w:rPr>
            </w:pPr>
            <w:r w:rsidRPr="00C80327">
              <w:rPr>
                <w:rFonts w:cs="Arial"/>
                <w:sz w:val="18"/>
                <w:szCs w:val="18"/>
                <w:lang w:val="en-NZ" w:eastAsia="en-GB"/>
              </w:rPr>
              <w:t xml:space="preserve"> v 19/STH/161</w:t>
            </w:r>
          </w:p>
          <w:p w:rsidR="00826455" w:rsidRPr="00C80327" w:rsidRDefault="00826455" w:rsidP="00826455">
            <w:pPr>
              <w:rPr>
                <w:rFonts w:cs="Arial"/>
                <w:sz w:val="18"/>
                <w:szCs w:val="18"/>
                <w:lang w:val="en-NZ" w:eastAsia="en-GB"/>
              </w:rPr>
            </w:pPr>
            <w:r w:rsidRPr="00C80327">
              <w:rPr>
                <w:rFonts w:cs="Arial"/>
                <w:sz w:val="18"/>
                <w:szCs w:val="18"/>
                <w:lang w:val="en-NZ" w:eastAsia="en-GB"/>
              </w:rPr>
              <w:t xml:space="preserve"> vi 19/STH/162</w:t>
            </w:r>
          </w:p>
          <w:p w:rsidR="00826455" w:rsidRPr="00C80327" w:rsidRDefault="00826455" w:rsidP="00826455">
            <w:pPr>
              <w:rPr>
                <w:rFonts w:cs="Arial"/>
                <w:sz w:val="18"/>
                <w:szCs w:val="18"/>
                <w:lang w:val="en-NZ" w:eastAsia="en-GB"/>
              </w:rPr>
            </w:pPr>
            <w:r w:rsidRPr="00C80327">
              <w:rPr>
                <w:rFonts w:cs="Arial"/>
                <w:sz w:val="18"/>
                <w:szCs w:val="18"/>
                <w:lang w:val="en-NZ" w:eastAsia="en-GB"/>
              </w:rPr>
              <w:t xml:space="preserve"> vii 19/STH/164</w:t>
            </w:r>
          </w:p>
          <w:p w:rsidR="00826455" w:rsidRPr="00C80327" w:rsidRDefault="00826455" w:rsidP="00826455">
            <w:pPr>
              <w:rPr>
                <w:rFonts w:cs="Arial"/>
                <w:sz w:val="18"/>
                <w:szCs w:val="18"/>
                <w:lang w:val="en-NZ" w:eastAsia="en-GB"/>
              </w:rPr>
            </w:pPr>
            <w:r w:rsidRPr="00C80327">
              <w:rPr>
                <w:rFonts w:cs="Arial"/>
                <w:sz w:val="18"/>
                <w:szCs w:val="18"/>
                <w:lang w:val="en-NZ" w:eastAsia="en-GB"/>
              </w:rPr>
              <w:t xml:space="preserve"> viii 19/STH/165</w:t>
            </w:r>
          </w:p>
          <w:p w:rsidR="00826455" w:rsidRPr="00C80327" w:rsidRDefault="00826455" w:rsidP="00826455">
            <w:pPr>
              <w:rPr>
                <w:rFonts w:cs="Arial"/>
                <w:sz w:val="18"/>
                <w:szCs w:val="18"/>
                <w:lang w:val="en-NZ" w:eastAsia="en-GB"/>
              </w:rPr>
            </w:pPr>
            <w:r w:rsidRPr="00C80327">
              <w:rPr>
                <w:rFonts w:cs="Arial"/>
                <w:sz w:val="18"/>
                <w:szCs w:val="18"/>
                <w:lang w:val="en-NZ" w:eastAsia="en-GB"/>
              </w:rPr>
              <w:t xml:space="preserve"> ix 19/STH/166</w:t>
            </w:r>
          </w:p>
          <w:p w:rsidR="00826455" w:rsidRPr="00C80327" w:rsidRDefault="00826455" w:rsidP="00826455">
            <w:pPr>
              <w:rPr>
                <w:rFonts w:cs="Arial"/>
                <w:sz w:val="18"/>
                <w:szCs w:val="18"/>
                <w:lang w:val="en-NZ" w:eastAsia="en-GB"/>
              </w:rPr>
            </w:pPr>
            <w:r w:rsidRPr="00C80327">
              <w:rPr>
                <w:rFonts w:cs="Arial"/>
                <w:sz w:val="18"/>
                <w:szCs w:val="18"/>
                <w:lang w:val="en-NZ" w:eastAsia="en-GB"/>
              </w:rPr>
              <w:t xml:space="preserve"> x 19/STH/169</w:t>
            </w:r>
          </w:p>
          <w:p w:rsidR="00826455" w:rsidRPr="00C80327" w:rsidRDefault="00826455" w:rsidP="00826455">
            <w:pPr>
              <w:rPr>
                <w:rFonts w:cs="Arial"/>
                <w:sz w:val="18"/>
                <w:szCs w:val="18"/>
                <w:lang w:val="en-NZ" w:eastAsia="en-GB"/>
              </w:rPr>
            </w:pPr>
            <w:r w:rsidRPr="00C80327">
              <w:rPr>
                <w:rFonts w:cs="Arial"/>
                <w:sz w:val="18"/>
                <w:szCs w:val="18"/>
                <w:lang w:val="en-NZ" w:eastAsia="en-GB"/>
              </w:rPr>
              <w:t xml:space="preserve"> xi 19/STH/170</w:t>
            </w:r>
          </w:p>
          <w:p w:rsidR="00826455" w:rsidRPr="00826455" w:rsidRDefault="00826455" w:rsidP="00826455">
            <w:pPr>
              <w:rPr>
                <w:rFonts w:cs="Arial"/>
                <w:sz w:val="20"/>
                <w:lang w:val="en-NZ" w:eastAsia="en-GB"/>
              </w:rPr>
            </w:pPr>
            <w:r w:rsidRPr="00C80327">
              <w:rPr>
                <w:rFonts w:cs="Arial"/>
                <w:sz w:val="18"/>
                <w:szCs w:val="18"/>
                <w:lang w:val="en-NZ" w:eastAsia="en-GB"/>
              </w:rPr>
              <w:t xml:space="preserve"> xii 19/STH/171</w:t>
            </w:r>
          </w:p>
        </w:tc>
      </w:tr>
      <w:tr w:rsidR="00826455" w:rsidTr="00435DD0">
        <w:tc>
          <w:tcPr>
            <w:tcW w:w="1555" w:type="dxa"/>
            <w:shd w:val="clear" w:color="auto" w:fill="F2F2F2" w:themeFill="background1" w:themeFillShade="F2"/>
          </w:tcPr>
          <w:p w:rsidR="00826455" w:rsidRPr="00826455" w:rsidRDefault="00826455" w:rsidP="00826455">
            <w:pPr>
              <w:spacing w:before="80" w:after="80"/>
              <w:rPr>
                <w:rFonts w:cs="Arial"/>
                <w:color w:val="33CCCC"/>
                <w:sz w:val="20"/>
                <w:lang w:val="en-NZ" w:eastAsia="en-GB"/>
              </w:rPr>
            </w:pPr>
          </w:p>
        </w:tc>
        <w:tc>
          <w:tcPr>
            <w:tcW w:w="8221" w:type="dxa"/>
            <w:shd w:val="clear" w:color="auto" w:fill="F2F2F2" w:themeFill="background1" w:themeFillShade="F2"/>
          </w:tcPr>
          <w:p w:rsidR="00826455" w:rsidRPr="00826455" w:rsidRDefault="00826455" w:rsidP="00826455">
            <w:pPr>
              <w:spacing w:before="80" w:after="80"/>
              <w:rPr>
                <w:rFonts w:cs="Arial"/>
                <w:sz w:val="20"/>
                <w:lang w:val="en-NZ" w:eastAsia="en-GB"/>
              </w:rPr>
            </w:pPr>
            <w:r w:rsidRPr="00826455">
              <w:rPr>
                <w:rFonts w:cs="Arial"/>
                <w:sz w:val="20"/>
                <w:lang w:val="en-NZ" w:eastAsia="en-GB"/>
              </w:rPr>
              <w:t>General business:</w:t>
            </w:r>
          </w:p>
          <w:p w:rsidR="00826455" w:rsidRPr="00826455" w:rsidRDefault="00826455" w:rsidP="00BA3DEF">
            <w:pPr>
              <w:spacing w:before="80" w:after="80"/>
              <w:ind w:left="720"/>
              <w:rPr>
                <w:rFonts w:cs="Arial"/>
                <w:sz w:val="20"/>
                <w:lang w:val="en-NZ" w:eastAsia="en-GB"/>
              </w:rPr>
            </w:pPr>
            <w:r w:rsidRPr="00826455">
              <w:rPr>
                <w:rFonts w:cs="Arial"/>
                <w:sz w:val="20"/>
                <w:lang w:val="en-NZ" w:eastAsia="en-GB"/>
              </w:rPr>
              <w:t>Noting section of agen</w:t>
            </w:r>
            <w:r w:rsidR="00BA3DEF">
              <w:rPr>
                <w:rFonts w:cs="Arial"/>
                <w:sz w:val="20"/>
                <w:lang w:val="en-NZ" w:eastAsia="en-GB"/>
              </w:rPr>
              <w:t>da</w:t>
            </w:r>
          </w:p>
        </w:tc>
      </w:tr>
      <w:tr w:rsidR="00826455" w:rsidTr="00435DD0">
        <w:tc>
          <w:tcPr>
            <w:tcW w:w="1555" w:type="dxa"/>
            <w:tcBorders>
              <w:bottom w:val="single" w:sz="4" w:space="0" w:color="auto"/>
            </w:tcBorders>
            <w:shd w:val="clear" w:color="auto" w:fill="F2F2F2" w:themeFill="background1" w:themeFillShade="F2"/>
          </w:tcPr>
          <w:p w:rsidR="00826455" w:rsidRPr="00BA3DEF" w:rsidRDefault="00BA3DEF" w:rsidP="00826455">
            <w:pPr>
              <w:spacing w:before="80" w:after="80"/>
              <w:rPr>
                <w:rFonts w:cs="Arial"/>
                <w:sz w:val="20"/>
                <w:lang w:val="en-NZ" w:eastAsia="en-GB"/>
              </w:rPr>
            </w:pPr>
            <w:r>
              <w:rPr>
                <w:rFonts w:cs="Arial"/>
                <w:sz w:val="20"/>
                <w:lang w:val="en-NZ" w:eastAsia="en-GB"/>
              </w:rPr>
              <w:t>4:30pm</w:t>
            </w:r>
          </w:p>
        </w:tc>
        <w:tc>
          <w:tcPr>
            <w:tcW w:w="8221" w:type="dxa"/>
            <w:tcBorders>
              <w:bottom w:val="single" w:sz="4" w:space="0" w:color="auto"/>
            </w:tcBorders>
            <w:shd w:val="clear" w:color="auto" w:fill="F2F2F2" w:themeFill="background1" w:themeFillShade="F2"/>
          </w:tcPr>
          <w:p w:rsidR="00826455" w:rsidRPr="00826455" w:rsidRDefault="00826455" w:rsidP="00826455">
            <w:pPr>
              <w:spacing w:before="80" w:after="80"/>
              <w:rPr>
                <w:rFonts w:cs="Arial"/>
                <w:sz w:val="20"/>
                <w:lang w:val="en-NZ" w:eastAsia="en-GB"/>
              </w:rPr>
            </w:pPr>
            <w:r w:rsidRPr="00826455">
              <w:rPr>
                <w:rFonts w:cs="Arial"/>
                <w:sz w:val="20"/>
                <w:lang w:val="en-NZ" w:eastAsia="en-GB"/>
              </w:rPr>
              <w:t>Meeting ends</w:t>
            </w:r>
          </w:p>
        </w:tc>
      </w:tr>
    </w:tbl>
    <w:p w:rsidR="007F56D5" w:rsidRPr="00522B40" w:rsidRDefault="007F56D5" w:rsidP="00E24E77">
      <w:pPr>
        <w:spacing w:before="80" w:after="80"/>
        <w:rPr>
          <w:rFonts w:cs="Arial"/>
          <w:sz w:val="20"/>
          <w:lang w:val="en-NZ"/>
        </w:rPr>
      </w:pPr>
    </w:p>
    <w:p w:rsidR="00E24E77" w:rsidRDefault="00E24E77" w:rsidP="00E24E77">
      <w:pPr>
        <w:spacing w:before="80" w:after="80"/>
        <w:rPr>
          <w:rFonts w:cs="Arial"/>
          <w:sz w:val="24"/>
          <w:szCs w:val="24"/>
          <w:lang w:val="en-NZ"/>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0" w:type="dxa"/>
          <w:left w:w="70" w:type="dxa"/>
          <w:bottom w:w="20" w:type="dxa"/>
          <w:right w:w="20" w:type="dxa"/>
        </w:tblCellMar>
        <w:tblLook w:val="0000" w:firstRow="0" w:lastRow="0" w:firstColumn="0" w:lastColumn="0" w:noHBand="0" w:noVBand="0"/>
      </w:tblPr>
      <w:tblGrid>
        <w:gridCol w:w="2700"/>
        <w:gridCol w:w="2600"/>
        <w:gridCol w:w="1300"/>
        <w:gridCol w:w="1200"/>
        <w:gridCol w:w="1200"/>
      </w:tblGrid>
      <w:tr w:rsidR="00F9451C" w:rsidRPr="00E20390">
        <w:trPr>
          <w:trHeight w:val="240"/>
        </w:trPr>
        <w:tc>
          <w:tcPr>
            <w:tcW w:w="2700" w:type="dxa"/>
            <w:shd w:val="pct12" w:color="auto" w:fill="FFFFFF"/>
            <w:vAlign w:val="center"/>
          </w:tcPr>
          <w:p w:rsidR="00F9451C" w:rsidRPr="00E20390" w:rsidRDefault="00F9451C">
            <w:pPr>
              <w:autoSpaceDE w:val="0"/>
              <w:autoSpaceDN w:val="0"/>
              <w:adjustRightInd w:val="0"/>
              <w:rPr>
                <w:sz w:val="16"/>
                <w:szCs w:val="16"/>
              </w:rPr>
            </w:pPr>
            <w:r w:rsidRPr="00E20390">
              <w:rPr>
                <w:b/>
                <w:sz w:val="16"/>
                <w:szCs w:val="16"/>
              </w:rPr>
              <w:t xml:space="preserve">Member Name </w:t>
            </w:r>
            <w:r w:rsidRPr="00E20390">
              <w:rPr>
                <w:sz w:val="16"/>
                <w:szCs w:val="16"/>
              </w:rPr>
              <w:t xml:space="preserve"> </w:t>
            </w:r>
          </w:p>
        </w:tc>
        <w:tc>
          <w:tcPr>
            <w:tcW w:w="2600" w:type="dxa"/>
            <w:shd w:val="pct12" w:color="auto" w:fill="FFFFFF"/>
            <w:vAlign w:val="center"/>
          </w:tcPr>
          <w:p w:rsidR="00F9451C" w:rsidRPr="00E20390" w:rsidRDefault="00F9451C">
            <w:pPr>
              <w:autoSpaceDE w:val="0"/>
              <w:autoSpaceDN w:val="0"/>
              <w:adjustRightInd w:val="0"/>
              <w:rPr>
                <w:sz w:val="16"/>
                <w:szCs w:val="16"/>
              </w:rPr>
            </w:pPr>
            <w:r w:rsidRPr="00E20390">
              <w:rPr>
                <w:b/>
                <w:sz w:val="16"/>
                <w:szCs w:val="16"/>
              </w:rPr>
              <w:t xml:space="preserve">Member Category </w:t>
            </w:r>
            <w:r w:rsidRPr="00E20390">
              <w:rPr>
                <w:sz w:val="16"/>
                <w:szCs w:val="16"/>
              </w:rPr>
              <w:t xml:space="preserve"> </w:t>
            </w:r>
          </w:p>
        </w:tc>
        <w:tc>
          <w:tcPr>
            <w:tcW w:w="1300" w:type="dxa"/>
            <w:shd w:val="pct12" w:color="auto" w:fill="FFFFFF"/>
            <w:vAlign w:val="center"/>
          </w:tcPr>
          <w:p w:rsidR="00F9451C" w:rsidRPr="00E20390" w:rsidRDefault="00F9451C">
            <w:pPr>
              <w:autoSpaceDE w:val="0"/>
              <w:autoSpaceDN w:val="0"/>
              <w:adjustRightInd w:val="0"/>
              <w:rPr>
                <w:sz w:val="16"/>
                <w:szCs w:val="16"/>
              </w:rPr>
            </w:pPr>
            <w:r w:rsidRPr="00E20390">
              <w:rPr>
                <w:b/>
                <w:sz w:val="16"/>
                <w:szCs w:val="16"/>
              </w:rPr>
              <w:t xml:space="preserve">Appointed </w:t>
            </w:r>
            <w:r w:rsidRPr="00E20390">
              <w:rPr>
                <w:sz w:val="16"/>
                <w:szCs w:val="16"/>
              </w:rPr>
              <w:t xml:space="preserve"> </w:t>
            </w:r>
          </w:p>
        </w:tc>
        <w:tc>
          <w:tcPr>
            <w:tcW w:w="1200" w:type="dxa"/>
            <w:shd w:val="pct12" w:color="auto" w:fill="FFFFFF"/>
            <w:vAlign w:val="center"/>
          </w:tcPr>
          <w:p w:rsidR="00F9451C" w:rsidRPr="00E20390" w:rsidRDefault="00F9451C">
            <w:pPr>
              <w:autoSpaceDE w:val="0"/>
              <w:autoSpaceDN w:val="0"/>
              <w:adjustRightInd w:val="0"/>
              <w:rPr>
                <w:sz w:val="16"/>
                <w:szCs w:val="16"/>
              </w:rPr>
            </w:pPr>
            <w:r w:rsidRPr="00E20390">
              <w:rPr>
                <w:b/>
                <w:sz w:val="16"/>
                <w:szCs w:val="16"/>
              </w:rPr>
              <w:t xml:space="preserve">Term Expires </w:t>
            </w:r>
            <w:r w:rsidRPr="00E20390">
              <w:rPr>
                <w:sz w:val="16"/>
                <w:szCs w:val="16"/>
              </w:rPr>
              <w:t xml:space="preserve"> </w:t>
            </w:r>
          </w:p>
        </w:tc>
        <w:tc>
          <w:tcPr>
            <w:tcW w:w="1200" w:type="dxa"/>
            <w:shd w:val="pct12" w:color="auto" w:fill="FFFFFF"/>
            <w:vAlign w:val="center"/>
          </w:tcPr>
          <w:p w:rsidR="00F9451C" w:rsidRPr="00E20390" w:rsidRDefault="00F9451C">
            <w:pPr>
              <w:autoSpaceDE w:val="0"/>
              <w:autoSpaceDN w:val="0"/>
              <w:adjustRightInd w:val="0"/>
              <w:rPr>
                <w:sz w:val="16"/>
                <w:szCs w:val="16"/>
              </w:rPr>
            </w:pPr>
            <w:r w:rsidRPr="00E20390">
              <w:rPr>
                <w:b/>
                <w:sz w:val="16"/>
                <w:szCs w:val="16"/>
              </w:rPr>
              <w:t xml:space="preserve">Apologies? </w:t>
            </w:r>
            <w:r w:rsidRPr="00E20390">
              <w:rPr>
                <w:sz w:val="16"/>
                <w:szCs w:val="16"/>
              </w:rPr>
              <w:t xml:space="preserve"> </w:t>
            </w:r>
          </w:p>
        </w:tc>
        <w:tc>
          <w:tcPr>
            <w:gridSpan w:val="0"/>
          </w:tcPr>
          <w:p w:rsidR="00F9451C" w:rsidRPr="00E20390" w:rsidRDefault="00F9451C">
            <w:pPr>
              <w:rPr>
                <w:sz w:val="16"/>
                <w:szCs w:val="16"/>
              </w:rPr>
            </w:pPr>
            <w:r w:rsidRPr="00E20390">
              <w:rPr>
                <w:sz w:val="16"/>
                <w:szCs w:val="16"/>
              </w:rPr>
              <w:t xml:space="preserve"> </w:t>
            </w:r>
          </w:p>
        </w:tc>
      </w:tr>
      <w:tr w:rsidR="00F9451C" w:rsidRPr="00E20390">
        <w:trPr>
          <w:trHeight w:val="280"/>
        </w:trPr>
        <w:tc>
          <w:tcPr>
            <w:tcW w:w="2700" w:type="dxa"/>
          </w:tcPr>
          <w:p w:rsidR="00F9451C" w:rsidRPr="00E20390" w:rsidRDefault="00F9451C">
            <w:pPr>
              <w:autoSpaceDE w:val="0"/>
              <w:autoSpaceDN w:val="0"/>
              <w:adjustRightInd w:val="0"/>
              <w:rPr>
                <w:sz w:val="16"/>
                <w:szCs w:val="16"/>
              </w:rPr>
            </w:pPr>
            <w:r w:rsidRPr="00E20390">
              <w:rPr>
                <w:sz w:val="16"/>
                <w:szCs w:val="16"/>
              </w:rPr>
              <w:t xml:space="preserve">Dr Sarah Gunningham </w:t>
            </w:r>
          </w:p>
        </w:tc>
        <w:tc>
          <w:tcPr>
            <w:tcW w:w="2600" w:type="dxa"/>
          </w:tcPr>
          <w:p w:rsidR="00F9451C" w:rsidRPr="00E20390" w:rsidRDefault="00F9451C">
            <w:pPr>
              <w:autoSpaceDE w:val="0"/>
              <w:autoSpaceDN w:val="0"/>
              <w:adjustRightInd w:val="0"/>
              <w:rPr>
                <w:sz w:val="16"/>
                <w:szCs w:val="16"/>
              </w:rPr>
            </w:pPr>
            <w:r w:rsidRPr="00E20390">
              <w:rPr>
                <w:sz w:val="16"/>
                <w:szCs w:val="16"/>
              </w:rPr>
              <w:t xml:space="preserve">Lay (other) </w:t>
            </w:r>
          </w:p>
        </w:tc>
        <w:tc>
          <w:tcPr>
            <w:tcW w:w="1300" w:type="dxa"/>
          </w:tcPr>
          <w:p w:rsidR="00F9451C" w:rsidRPr="00E20390" w:rsidRDefault="00F9451C">
            <w:pPr>
              <w:autoSpaceDE w:val="0"/>
              <w:autoSpaceDN w:val="0"/>
              <w:adjustRightInd w:val="0"/>
              <w:rPr>
                <w:sz w:val="16"/>
                <w:szCs w:val="16"/>
              </w:rPr>
            </w:pPr>
            <w:r w:rsidRPr="00E20390">
              <w:rPr>
                <w:sz w:val="16"/>
                <w:szCs w:val="16"/>
              </w:rPr>
              <w:t xml:space="preserve">05/07/2019 </w:t>
            </w:r>
          </w:p>
        </w:tc>
        <w:tc>
          <w:tcPr>
            <w:tcW w:w="1200" w:type="dxa"/>
          </w:tcPr>
          <w:p w:rsidR="00F9451C" w:rsidRPr="00E20390" w:rsidRDefault="00F9451C">
            <w:pPr>
              <w:autoSpaceDE w:val="0"/>
              <w:autoSpaceDN w:val="0"/>
              <w:adjustRightInd w:val="0"/>
              <w:rPr>
                <w:sz w:val="16"/>
                <w:szCs w:val="16"/>
              </w:rPr>
            </w:pPr>
            <w:r w:rsidRPr="00E20390">
              <w:rPr>
                <w:sz w:val="16"/>
                <w:szCs w:val="16"/>
              </w:rPr>
              <w:t xml:space="preserve">05/07/2022 </w:t>
            </w:r>
          </w:p>
        </w:tc>
        <w:tc>
          <w:tcPr>
            <w:tcW w:w="1200" w:type="dxa"/>
          </w:tcPr>
          <w:p w:rsidR="00F9451C" w:rsidRPr="00E20390" w:rsidRDefault="00F9451C">
            <w:pPr>
              <w:autoSpaceDE w:val="0"/>
              <w:autoSpaceDN w:val="0"/>
              <w:adjustRightInd w:val="0"/>
              <w:rPr>
                <w:sz w:val="16"/>
                <w:szCs w:val="16"/>
              </w:rPr>
            </w:pPr>
            <w:r w:rsidRPr="00E20390">
              <w:rPr>
                <w:sz w:val="16"/>
                <w:szCs w:val="16"/>
              </w:rPr>
              <w:t xml:space="preserve">Present </w:t>
            </w:r>
          </w:p>
        </w:tc>
        <w:tc>
          <w:tcPr>
            <w:gridSpan w:val="0"/>
          </w:tcPr>
          <w:p w:rsidR="00F9451C" w:rsidRPr="00E20390" w:rsidRDefault="00F9451C">
            <w:pPr>
              <w:rPr>
                <w:sz w:val="16"/>
                <w:szCs w:val="16"/>
              </w:rPr>
            </w:pPr>
            <w:r w:rsidRPr="00E20390">
              <w:rPr>
                <w:sz w:val="16"/>
                <w:szCs w:val="16"/>
              </w:rPr>
              <w:t xml:space="preserve"> </w:t>
            </w:r>
          </w:p>
        </w:tc>
      </w:tr>
      <w:tr w:rsidR="00F9451C" w:rsidRPr="00E20390">
        <w:trPr>
          <w:trHeight w:val="280"/>
        </w:trPr>
        <w:tc>
          <w:tcPr>
            <w:tcW w:w="2700" w:type="dxa"/>
          </w:tcPr>
          <w:p w:rsidR="00F9451C" w:rsidRPr="00E20390" w:rsidRDefault="00F9451C">
            <w:pPr>
              <w:autoSpaceDE w:val="0"/>
              <w:autoSpaceDN w:val="0"/>
              <w:adjustRightInd w:val="0"/>
              <w:rPr>
                <w:sz w:val="16"/>
                <w:szCs w:val="16"/>
              </w:rPr>
            </w:pPr>
            <w:r w:rsidRPr="00E20390">
              <w:rPr>
                <w:sz w:val="16"/>
                <w:szCs w:val="16"/>
              </w:rPr>
              <w:t xml:space="preserve">Dr Devonie Waaka </w:t>
            </w:r>
          </w:p>
        </w:tc>
        <w:tc>
          <w:tcPr>
            <w:tcW w:w="2600" w:type="dxa"/>
          </w:tcPr>
          <w:p w:rsidR="00F9451C" w:rsidRPr="00E20390" w:rsidRDefault="00F9451C">
            <w:pPr>
              <w:autoSpaceDE w:val="0"/>
              <w:autoSpaceDN w:val="0"/>
              <w:adjustRightInd w:val="0"/>
              <w:rPr>
                <w:sz w:val="16"/>
                <w:szCs w:val="16"/>
              </w:rPr>
            </w:pPr>
            <w:r w:rsidRPr="00E20390">
              <w:rPr>
                <w:sz w:val="16"/>
                <w:szCs w:val="16"/>
              </w:rPr>
              <w:t xml:space="preserve">Non-lay (intervention studies) </w:t>
            </w:r>
          </w:p>
        </w:tc>
        <w:tc>
          <w:tcPr>
            <w:tcW w:w="1300" w:type="dxa"/>
          </w:tcPr>
          <w:p w:rsidR="00F9451C" w:rsidRPr="00E20390" w:rsidRDefault="00F9451C">
            <w:pPr>
              <w:autoSpaceDE w:val="0"/>
              <w:autoSpaceDN w:val="0"/>
              <w:adjustRightInd w:val="0"/>
              <w:rPr>
                <w:sz w:val="16"/>
                <w:szCs w:val="16"/>
              </w:rPr>
            </w:pPr>
            <w:r w:rsidRPr="00E20390">
              <w:rPr>
                <w:sz w:val="16"/>
                <w:szCs w:val="16"/>
              </w:rPr>
              <w:t xml:space="preserve">18/07/2016 </w:t>
            </w:r>
          </w:p>
        </w:tc>
        <w:tc>
          <w:tcPr>
            <w:tcW w:w="1200" w:type="dxa"/>
          </w:tcPr>
          <w:p w:rsidR="00F9451C" w:rsidRPr="00E20390" w:rsidRDefault="00F9451C">
            <w:pPr>
              <w:autoSpaceDE w:val="0"/>
              <w:autoSpaceDN w:val="0"/>
              <w:adjustRightInd w:val="0"/>
              <w:rPr>
                <w:sz w:val="16"/>
                <w:szCs w:val="16"/>
              </w:rPr>
            </w:pPr>
            <w:r w:rsidRPr="00E20390">
              <w:rPr>
                <w:sz w:val="16"/>
                <w:szCs w:val="16"/>
              </w:rPr>
              <w:t xml:space="preserve">18/07/2019 </w:t>
            </w:r>
          </w:p>
        </w:tc>
        <w:tc>
          <w:tcPr>
            <w:tcW w:w="1200" w:type="dxa"/>
          </w:tcPr>
          <w:p w:rsidR="00F9451C" w:rsidRPr="00E20390" w:rsidRDefault="00F9451C">
            <w:pPr>
              <w:autoSpaceDE w:val="0"/>
              <w:autoSpaceDN w:val="0"/>
              <w:adjustRightInd w:val="0"/>
              <w:rPr>
                <w:sz w:val="16"/>
                <w:szCs w:val="16"/>
              </w:rPr>
            </w:pPr>
            <w:r w:rsidRPr="00E20390">
              <w:rPr>
                <w:sz w:val="16"/>
                <w:szCs w:val="16"/>
              </w:rPr>
              <w:t xml:space="preserve">Present </w:t>
            </w:r>
          </w:p>
        </w:tc>
        <w:tc>
          <w:tcPr>
            <w:gridSpan w:val="0"/>
          </w:tcPr>
          <w:p w:rsidR="00F9451C" w:rsidRPr="00E20390" w:rsidRDefault="00F9451C">
            <w:pPr>
              <w:rPr>
                <w:sz w:val="16"/>
                <w:szCs w:val="16"/>
              </w:rPr>
            </w:pPr>
            <w:r w:rsidRPr="00E20390">
              <w:rPr>
                <w:sz w:val="16"/>
                <w:szCs w:val="16"/>
              </w:rPr>
              <w:t xml:space="preserve"> </w:t>
            </w:r>
          </w:p>
        </w:tc>
      </w:tr>
      <w:tr w:rsidR="00F9451C" w:rsidRPr="00E20390">
        <w:trPr>
          <w:trHeight w:val="280"/>
        </w:trPr>
        <w:tc>
          <w:tcPr>
            <w:tcW w:w="2700" w:type="dxa"/>
          </w:tcPr>
          <w:p w:rsidR="00F9451C" w:rsidRPr="00E20390" w:rsidRDefault="00F9451C">
            <w:pPr>
              <w:autoSpaceDE w:val="0"/>
              <w:autoSpaceDN w:val="0"/>
              <w:adjustRightInd w:val="0"/>
              <w:rPr>
                <w:sz w:val="16"/>
                <w:szCs w:val="16"/>
              </w:rPr>
            </w:pPr>
            <w:r w:rsidRPr="00E20390">
              <w:rPr>
                <w:sz w:val="16"/>
                <w:szCs w:val="16"/>
              </w:rPr>
              <w:t xml:space="preserve">Assc Prof Mira Harrison-Woolrych </w:t>
            </w:r>
          </w:p>
        </w:tc>
        <w:tc>
          <w:tcPr>
            <w:tcW w:w="2600" w:type="dxa"/>
          </w:tcPr>
          <w:p w:rsidR="00F9451C" w:rsidRPr="00E20390" w:rsidRDefault="00F9451C">
            <w:pPr>
              <w:autoSpaceDE w:val="0"/>
              <w:autoSpaceDN w:val="0"/>
              <w:adjustRightInd w:val="0"/>
              <w:rPr>
                <w:sz w:val="16"/>
                <w:szCs w:val="16"/>
              </w:rPr>
            </w:pPr>
            <w:r w:rsidRPr="00E20390">
              <w:rPr>
                <w:sz w:val="16"/>
                <w:szCs w:val="16"/>
              </w:rPr>
              <w:t xml:space="preserve">Non-lay (intervention studies) </w:t>
            </w:r>
          </w:p>
        </w:tc>
        <w:tc>
          <w:tcPr>
            <w:tcW w:w="1300" w:type="dxa"/>
          </w:tcPr>
          <w:p w:rsidR="00F9451C" w:rsidRPr="00E20390" w:rsidRDefault="00F9451C">
            <w:pPr>
              <w:autoSpaceDE w:val="0"/>
              <w:autoSpaceDN w:val="0"/>
              <w:adjustRightInd w:val="0"/>
              <w:rPr>
                <w:sz w:val="16"/>
                <w:szCs w:val="16"/>
              </w:rPr>
            </w:pPr>
            <w:r w:rsidRPr="00E20390">
              <w:rPr>
                <w:sz w:val="16"/>
                <w:szCs w:val="16"/>
              </w:rPr>
              <w:t xml:space="preserve">27/10/2015 </w:t>
            </w:r>
          </w:p>
        </w:tc>
        <w:tc>
          <w:tcPr>
            <w:tcW w:w="1200" w:type="dxa"/>
          </w:tcPr>
          <w:p w:rsidR="00F9451C" w:rsidRPr="00E20390" w:rsidRDefault="00F9451C">
            <w:pPr>
              <w:autoSpaceDE w:val="0"/>
              <w:autoSpaceDN w:val="0"/>
              <w:adjustRightInd w:val="0"/>
              <w:rPr>
                <w:sz w:val="16"/>
                <w:szCs w:val="16"/>
              </w:rPr>
            </w:pPr>
            <w:r w:rsidRPr="00E20390">
              <w:rPr>
                <w:sz w:val="16"/>
                <w:szCs w:val="16"/>
              </w:rPr>
              <w:t xml:space="preserve">27/10/2018 </w:t>
            </w:r>
          </w:p>
        </w:tc>
        <w:tc>
          <w:tcPr>
            <w:tcW w:w="1200" w:type="dxa"/>
          </w:tcPr>
          <w:p w:rsidR="00F9451C" w:rsidRPr="00E20390" w:rsidRDefault="00F9451C">
            <w:pPr>
              <w:autoSpaceDE w:val="0"/>
              <w:autoSpaceDN w:val="0"/>
              <w:adjustRightInd w:val="0"/>
              <w:rPr>
                <w:sz w:val="16"/>
                <w:szCs w:val="16"/>
              </w:rPr>
            </w:pPr>
            <w:r w:rsidRPr="00E20390">
              <w:rPr>
                <w:sz w:val="16"/>
                <w:szCs w:val="16"/>
              </w:rPr>
              <w:t xml:space="preserve">Present </w:t>
            </w:r>
          </w:p>
        </w:tc>
        <w:tc>
          <w:tcPr>
            <w:gridSpan w:val="0"/>
          </w:tcPr>
          <w:p w:rsidR="00F9451C" w:rsidRPr="00E20390" w:rsidRDefault="00F9451C">
            <w:pPr>
              <w:rPr>
                <w:sz w:val="16"/>
                <w:szCs w:val="16"/>
              </w:rPr>
            </w:pPr>
            <w:r w:rsidRPr="00E20390">
              <w:rPr>
                <w:sz w:val="16"/>
                <w:szCs w:val="16"/>
              </w:rPr>
              <w:t xml:space="preserve"> </w:t>
            </w:r>
          </w:p>
        </w:tc>
      </w:tr>
      <w:tr w:rsidR="00F9451C" w:rsidRPr="00E20390">
        <w:trPr>
          <w:trHeight w:val="280"/>
        </w:trPr>
        <w:tc>
          <w:tcPr>
            <w:tcW w:w="2700" w:type="dxa"/>
          </w:tcPr>
          <w:p w:rsidR="00F9451C" w:rsidRPr="00E20390" w:rsidRDefault="00F9451C">
            <w:pPr>
              <w:autoSpaceDE w:val="0"/>
              <w:autoSpaceDN w:val="0"/>
              <w:adjustRightInd w:val="0"/>
              <w:rPr>
                <w:sz w:val="16"/>
                <w:szCs w:val="16"/>
              </w:rPr>
            </w:pPr>
            <w:r w:rsidRPr="00E20390">
              <w:rPr>
                <w:sz w:val="16"/>
                <w:szCs w:val="16"/>
              </w:rPr>
              <w:t xml:space="preserve">Mrs Leesa Russell </w:t>
            </w:r>
          </w:p>
        </w:tc>
        <w:tc>
          <w:tcPr>
            <w:tcW w:w="2600" w:type="dxa"/>
          </w:tcPr>
          <w:p w:rsidR="00F9451C" w:rsidRPr="00E20390" w:rsidRDefault="00F9451C">
            <w:pPr>
              <w:autoSpaceDE w:val="0"/>
              <w:autoSpaceDN w:val="0"/>
              <w:adjustRightInd w:val="0"/>
              <w:rPr>
                <w:sz w:val="16"/>
                <w:szCs w:val="16"/>
              </w:rPr>
            </w:pPr>
            <w:r w:rsidRPr="00E20390">
              <w:rPr>
                <w:sz w:val="16"/>
                <w:szCs w:val="16"/>
              </w:rPr>
              <w:t xml:space="preserve">Non-lay (intervention studies), Non-lay (observational studies) </w:t>
            </w:r>
          </w:p>
        </w:tc>
        <w:tc>
          <w:tcPr>
            <w:tcW w:w="1300" w:type="dxa"/>
          </w:tcPr>
          <w:p w:rsidR="00F9451C" w:rsidRPr="00E20390" w:rsidRDefault="00F9451C">
            <w:pPr>
              <w:autoSpaceDE w:val="0"/>
              <w:autoSpaceDN w:val="0"/>
              <w:adjustRightInd w:val="0"/>
              <w:rPr>
                <w:sz w:val="16"/>
                <w:szCs w:val="16"/>
              </w:rPr>
            </w:pPr>
            <w:r w:rsidRPr="00E20390">
              <w:rPr>
                <w:sz w:val="16"/>
                <w:szCs w:val="16"/>
              </w:rPr>
              <w:t xml:space="preserve">14/12/2015 </w:t>
            </w:r>
          </w:p>
        </w:tc>
        <w:tc>
          <w:tcPr>
            <w:tcW w:w="1200" w:type="dxa"/>
          </w:tcPr>
          <w:p w:rsidR="00F9451C" w:rsidRPr="00E20390" w:rsidRDefault="00F9451C">
            <w:pPr>
              <w:autoSpaceDE w:val="0"/>
              <w:autoSpaceDN w:val="0"/>
              <w:adjustRightInd w:val="0"/>
              <w:rPr>
                <w:sz w:val="16"/>
                <w:szCs w:val="16"/>
              </w:rPr>
            </w:pPr>
            <w:r w:rsidRPr="00E20390">
              <w:rPr>
                <w:sz w:val="16"/>
                <w:szCs w:val="16"/>
              </w:rPr>
              <w:t xml:space="preserve">14/12/2018 </w:t>
            </w:r>
          </w:p>
        </w:tc>
        <w:tc>
          <w:tcPr>
            <w:tcW w:w="1200" w:type="dxa"/>
          </w:tcPr>
          <w:p w:rsidR="00F9451C" w:rsidRPr="00E20390" w:rsidRDefault="00F9451C">
            <w:pPr>
              <w:autoSpaceDE w:val="0"/>
              <w:autoSpaceDN w:val="0"/>
              <w:adjustRightInd w:val="0"/>
              <w:rPr>
                <w:sz w:val="16"/>
                <w:szCs w:val="16"/>
              </w:rPr>
            </w:pPr>
            <w:r w:rsidRPr="00E20390">
              <w:rPr>
                <w:sz w:val="16"/>
                <w:szCs w:val="16"/>
              </w:rPr>
              <w:t xml:space="preserve">Present </w:t>
            </w:r>
          </w:p>
        </w:tc>
        <w:tc>
          <w:tcPr>
            <w:gridSpan w:val="0"/>
          </w:tcPr>
          <w:p w:rsidR="00F9451C" w:rsidRPr="00E20390" w:rsidRDefault="00F9451C">
            <w:pPr>
              <w:rPr>
                <w:sz w:val="16"/>
                <w:szCs w:val="16"/>
              </w:rPr>
            </w:pPr>
            <w:r w:rsidRPr="00E20390">
              <w:rPr>
                <w:sz w:val="16"/>
                <w:szCs w:val="16"/>
              </w:rPr>
              <w:t xml:space="preserve"> </w:t>
            </w:r>
          </w:p>
        </w:tc>
      </w:tr>
      <w:tr w:rsidR="00F9451C" w:rsidRPr="00E20390">
        <w:trPr>
          <w:trHeight w:val="280"/>
        </w:trPr>
        <w:tc>
          <w:tcPr>
            <w:tcW w:w="2700" w:type="dxa"/>
          </w:tcPr>
          <w:p w:rsidR="00F9451C" w:rsidRPr="00E20390" w:rsidRDefault="00F9451C">
            <w:pPr>
              <w:autoSpaceDE w:val="0"/>
              <w:autoSpaceDN w:val="0"/>
              <w:adjustRightInd w:val="0"/>
              <w:rPr>
                <w:sz w:val="16"/>
                <w:szCs w:val="16"/>
              </w:rPr>
            </w:pPr>
            <w:r w:rsidRPr="00E20390">
              <w:rPr>
                <w:sz w:val="16"/>
                <w:szCs w:val="16"/>
              </w:rPr>
              <w:t xml:space="preserve">Dr Paul Chin </w:t>
            </w:r>
          </w:p>
        </w:tc>
        <w:tc>
          <w:tcPr>
            <w:tcW w:w="2600" w:type="dxa"/>
          </w:tcPr>
          <w:p w:rsidR="00F9451C" w:rsidRPr="00E20390" w:rsidRDefault="00F9451C">
            <w:pPr>
              <w:autoSpaceDE w:val="0"/>
              <w:autoSpaceDN w:val="0"/>
              <w:adjustRightInd w:val="0"/>
              <w:rPr>
                <w:sz w:val="16"/>
                <w:szCs w:val="16"/>
              </w:rPr>
            </w:pPr>
            <w:r w:rsidRPr="00E20390">
              <w:rPr>
                <w:sz w:val="16"/>
                <w:szCs w:val="16"/>
              </w:rPr>
              <w:t xml:space="preserve">Non-lay (intervention studies) </w:t>
            </w:r>
          </w:p>
        </w:tc>
        <w:tc>
          <w:tcPr>
            <w:tcW w:w="1300" w:type="dxa"/>
          </w:tcPr>
          <w:p w:rsidR="00F9451C" w:rsidRPr="00E20390" w:rsidRDefault="00F9451C">
            <w:pPr>
              <w:autoSpaceDE w:val="0"/>
              <w:autoSpaceDN w:val="0"/>
              <w:adjustRightInd w:val="0"/>
              <w:rPr>
                <w:sz w:val="16"/>
                <w:szCs w:val="16"/>
              </w:rPr>
            </w:pPr>
            <w:r w:rsidRPr="00E20390">
              <w:rPr>
                <w:sz w:val="16"/>
                <w:szCs w:val="16"/>
              </w:rPr>
              <w:t xml:space="preserve">27/10/2018 </w:t>
            </w:r>
          </w:p>
        </w:tc>
        <w:tc>
          <w:tcPr>
            <w:tcW w:w="1200" w:type="dxa"/>
          </w:tcPr>
          <w:p w:rsidR="00F9451C" w:rsidRPr="00E20390" w:rsidRDefault="00F9451C">
            <w:pPr>
              <w:autoSpaceDE w:val="0"/>
              <w:autoSpaceDN w:val="0"/>
              <w:adjustRightInd w:val="0"/>
              <w:rPr>
                <w:sz w:val="16"/>
                <w:szCs w:val="16"/>
              </w:rPr>
            </w:pPr>
            <w:r w:rsidRPr="00E20390">
              <w:rPr>
                <w:sz w:val="16"/>
                <w:szCs w:val="16"/>
              </w:rPr>
              <w:t xml:space="preserve">27/10/2021 </w:t>
            </w:r>
          </w:p>
        </w:tc>
        <w:tc>
          <w:tcPr>
            <w:tcW w:w="1200" w:type="dxa"/>
          </w:tcPr>
          <w:p w:rsidR="00F9451C" w:rsidRPr="00E20390" w:rsidRDefault="00F9451C">
            <w:pPr>
              <w:autoSpaceDE w:val="0"/>
              <w:autoSpaceDN w:val="0"/>
              <w:adjustRightInd w:val="0"/>
              <w:rPr>
                <w:sz w:val="16"/>
                <w:szCs w:val="16"/>
              </w:rPr>
            </w:pPr>
            <w:r w:rsidRPr="00E20390">
              <w:rPr>
                <w:sz w:val="16"/>
                <w:szCs w:val="16"/>
              </w:rPr>
              <w:t xml:space="preserve">Apologies </w:t>
            </w:r>
          </w:p>
        </w:tc>
        <w:tc>
          <w:tcPr>
            <w:gridSpan w:val="0"/>
          </w:tcPr>
          <w:p w:rsidR="00F9451C" w:rsidRPr="00E20390" w:rsidRDefault="00F9451C">
            <w:pPr>
              <w:rPr>
                <w:sz w:val="16"/>
                <w:szCs w:val="16"/>
              </w:rPr>
            </w:pPr>
            <w:r w:rsidRPr="00E20390">
              <w:rPr>
                <w:sz w:val="16"/>
                <w:szCs w:val="16"/>
              </w:rPr>
              <w:t xml:space="preserve"> </w:t>
            </w:r>
          </w:p>
        </w:tc>
      </w:tr>
      <w:tr w:rsidR="00F9451C" w:rsidRPr="00E20390">
        <w:trPr>
          <w:trHeight w:val="280"/>
        </w:trPr>
        <w:tc>
          <w:tcPr>
            <w:tcW w:w="2700" w:type="dxa"/>
          </w:tcPr>
          <w:p w:rsidR="00F9451C" w:rsidRPr="00E20390" w:rsidRDefault="00F9451C">
            <w:pPr>
              <w:autoSpaceDE w:val="0"/>
              <w:autoSpaceDN w:val="0"/>
              <w:adjustRightInd w:val="0"/>
              <w:rPr>
                <w:sz w:val="16"/>
                <w:szCs w:val="16"/>
              </w:rPr>
            </w:pPr>
            <w:r w:rsidRPr="00E20390">
              <w:rPr>
                <w:sz w:val="16"/>
                <w:szCs w:val="16"/>
              </w:rPr>
              <w:t xml:space="preserve">Professor Jean Hay-Smith </w:t>
            </w:r>
          </w:p>
        </w:tc>
        <w:tc>
          <w:tcPr>
            <w:tcW w:w="2600" w:type="dxa"/>
          </w:tcPr>
          <w:p w:rsidR="00F9451C" w:rsidRPr="00E20390" w:rsidRDefault="00F9451C">
            <w:pPr>
              <w:autoSpaceDE w:val="0"/>
              <w:autoSpaceDN w:val="0"/>
              <w:adjustRightInd w:val="0"/>
              <w:rPr>
                <w:sz w:val="16"/>
                <w:szCs w:val="16"/>
              </w:rPr>
            </w:pPr>
            <w:r w:rsidRPr="00E20390">
              <w:rPr>
                <w:sz w:val="16"/>
                <w:szCs w:val="16"/>
              </w:rPr>
              <w:t xml:space="preserve">Non-lay (health/disability service provision) </w:t>
            </w:r>
          </w:p>
        </w:tc>
        <w:tc>
          <w:tcPr>
            <w:tcW w:w="1300" w:type="dxa"/>
          </w:tcPr>
          <w:p w:rsidR="00F9451C" w:rsidRPr="00E20390" w:rsidRDefault="00F9451C">
            <w:pPr>
              <w:autoSpaceDE w:val="0"/>
              <w:autoSpaceDN w:val="0"/>
              <w:adjustRightInd w:val="0"/>
              <w:rPr>
                <w:sz w:val="16"/>
                <w:szCs w:val="16"/>
              </w:rPr>
            </w:pPr>
            <w:r w:rsidRPr="00E20390">
              <w:rPr>
                <w:sz w:val="16"/>
                <w:szCs w:val="16"/>
              </w:rPr>
              <w:t xml:space="preserve">31/10/2018 </w:t>
            </w:r>
          </w:p>
        </w:tc>
        <w:tc>
          <w:tcPr>
            <w:tcW w:w="1200" w:type="dxa"/>
          </w:tcPr>
          <w:p w:rsidR="00F9451C" w:rsidRPr="00E20390" w:rsidRDefault="00F9451C">
            <w:pPr>
              <w:autoSpaceDE w:val="0"/>
              <w:autoSpaceDN w:val="0"/>
              <w:adjustRightInd w:val="0"/>
              <w:rPr>
                <w:sz w:val="16"/>
                <w:szCs w:val="16"/>
              </w:rPr>
            </w:pPr>
            <w:r w:rsidRPr="00E20390">
              <w:rPr>
                <w:sz w:val="16"/>
                <w:szCs w:val="16"/>
              </w:rPr>
              <w:t xml:space="preserve">31/10/2021 </w:t>
            </w:r>
          </w:p>
        </w:tc>
        <w:tc>
          <w:tcPr>
            <w:tcW w:w="1200" w:type="dxa"/>
          </w:tcPr>
          <w:p w:rsidR="00F9451C" w:rsidRPr="00E20390" w:rsidRDefault="00F9451C">
            <w:pPr>
              <w:autoSpaceDE w:val="0"/>
              <w:autoSpaceDN w:val="0"/>
              <w:adjustRightInd w:val="0"/>
              <w:rPr>
                <w:sz w:val="16"/>
                <w:szCs w:val="16"/>
              </w:rPr>
            </w:pPr>
            <w:r w:rsidRPr="00E20390">
              <w:rPr>
                <w:sz w:val="16"/>
                <w:szCs w:val="16"/>
              </w:rPr>
              <w:t xml:space="preserve">Apologies </w:t>
            </w:r>
          </w:p>
        </w:tc>
        <w:tc>
          <w:tcPr>
            <w:gridSpan w:val="0"/>
          </w:tcPr>
          <w:p w:rsidR="00F9451C" w:rsidRPr="00E20390" w:rsidRDefault="00F9451C">
            <w:pPr>
              <w:rPr>
                <w:sz w:val="16"/>
                <w:szCs w:val="16"/>
              </w:rPr>
            </w:pPr>
            <w:r w:rsidRPr="00E20390">
              <w:rPr>
                <w:sz w:val="16"/>
                <w:szCs w:val="16"/>
              </w:rPr>
              <w:t xml:space="preserve"> </w:t>
            </w:r>
          </w:p>
        </w:tc>
      </w:tr>
      <w:tr w:rsidR="00F9451C" w:rsidRPr="00E20390">
        <w:trPr>
          <w:trHeight w:val="280"/>
        </w:trPr>
        <w:tc>
          <w:tcPr>
            <w:tcW w:w="2700" w:type="dxa"/>
          </w:tcPr>
          <w:p w:rsidR="00F9451C" w:rsidRPr="00E20390" w:rsidRDefault="00F9451C">
            <w:pPr>
              <w:autoSpaceDE w:val="0"/>
              <w:autoSpaceDN w:val="0"/>
              <w:adjustRightInd w:val="0"/>
              <w:rPr>
                <w:sz w:val="16"/>
                <w:szCs w:val="16"/>
              </w:rPr>
            </w:pPr>
            <w:r w:rsidRPr="00E20390">
              <w:rPr>
                <w:sz w:val="16"/>
                <w:szCs w:val="16"/>
              </w:rPr>
              <w:t xml:space="preserve">Mrs Helen Walker </w:t>
            </w:r>
          </w:p>
        </w:tc>
        <w:tc>
          <w:tcPr>
            <w:tcW w:w="2600" w:type="dxa"/>
          </w:tcPr>
          <w:p w:rsidR="00F9451C" w:rsidRPr="00E20390" w:rsidRDefault="00BA3DEF">
            <w:pPr>
              <w:autoSpaceDE w:val="0"/>
              <w:autoSpaceDN w:val="0"/>
              <w:adjustRightInd w:val="0"/>
              <w:rPr>
                <w:sz w:val="16"/>
                <w:szCs w:val="16"/>
              </w:rPr>
            </w:pPr>
            <w:r>
              <w:rPr>
                <w:sz w:val="16"/>
                <w:szCs w:val="16"/>
              </w:rPr>
              <w:t>Lay (consumer/community perspectives)</w:t>
            </w:r>
          </w:p>
        </w:tc>
        <w:tc>
          <w:tcPr>
            <w:tcW w:w="1300" w:type="dxa"/>
          </w:tcPr>
          <w:p w:rsidR="00F9451C" w:rsidRPr="00E20390" w:rsidRDefault="00527CA6">
            <w:pPr>
              <w:autoSpaceDE w:val="0"/>
              <w:autoSpaceDN w:val="0"/>
              <w:adjustRightInd w:val="0"/>
              <w:rPr>
                <w:sz w:val="16"/>
                <w:szCs w:val="16"/>
              </w:rPr>
            </w:pPr>
            <w:r>
              <w:rPr>
                <w:sz w:val="16"/>
                <w:szCs w:val="16"/>
              </w:rPr>
              <w:t>01/07/2015</w:t>
            </w:r>
          </w:p>
        </w:tc>
        <w:tc>
          <w:tcPr>
            <w:tcW w:w="1200" w:type="dxa"/>
          </w:tcPr>
          <w:p w:rsidR="00F9451C" w:rsidRPr="00E20390" w:rsidRDefault="00527CA6">
            <w:pPr>
              <w:autoSpaceDE w:val="0"/>
              <w:autoSpaceDN w:val="0"/>
              <w:adjustRightInd w:val="0"/>
              <w:rPr>
                <w:sz w:val="16"/>
                <w:szCs w:val="16"/>
              </w:rPr>
            </w:pPr>
            <w:r>
              <w:rPr>
                <w:sz w:val="16"/>
                <w:szCs w:val="16"/>
              </w:rPr>
              <w:t>01/07/2018</w:t>
            </w:r>
          </w:p>
        </w:tc>
        <w:tc>
          <w:tcPr>
            <w:tcW w:w="1200" w:type="dxa"/>
          </w:tcPr>
          <w:p w:rsidR="00F9451C" w:rsidRPr="00E20390" w:rsidRDefault="00F9451C">
            <w:pPr>
              <w:autoSpaceDE w:val="0"/>
              <w:autoSpaceDN w:val="0"/>
              <w:adjustRightInd w:val="0"/>
              <w:rPr>
                <w:sz w:val="16"/>
                <w:szCs w:val="16"/>
              </w:rPr>
            </w:pPr>
            <w:r w:rsidRPr="00E20390">
              <w:rPr>
                <w:sz w:val="16"/>
                <w:szCs w:val="16"/>
              </w:rPr>
              <w:t xml:space="preserve">Present </w:t>
            </w:r>
          </w:p>
        </w:tc>
        <w:tc>
          <w:tcPr>
            <w:gridSpan w:val="0"/>
          </w:tcPr>
          <w:p w:rsidR="00F9451C" w:rsidRPr="00E20390" w:rsidRDefault="00F9451C">
            <w:pPr>
              <w:rPr>
                <w:sz w:val="16"/>
                <w:szCs w:val="16"/>
              </w:rPr>
            </w:pPr>
            <w:r w:rsidRPr="00E20390">
              <w:rPr>
                <w:sz w:val="16"/>
                <w:szCs w:val="16"/>
              </w:rPr>
              <w:t xml:space="preserve"> </w:t>
            </w:r>
          </w:p>
        </w:tc>
      </w:tr>
      <w:tr w:rsidR="00F9451C" w:rsidRPr="00E20390">
        <w:trPr>
          <w:trHeight w:val="280"/>
        </w:trPr>
        <w:tc>
          <w:tcPr>
            <w:tcW w:w="2700" w:type="dxa"/>
          </w:tcPr>
          <w:p w:rsidR="00F9451C" w:rsidRPr="00E20390" w:rsidRDefault="00F9451C">
            <w:pPr>
              <w:autoSpaceDE w:val="0"/>
              <w:autoSpaceDN w:val="0"/>
              <w:adjustRightInd w:val="0"/>
              <w:rPr>
                <w:sz w:val="16"/>
                <w:szCs w:val="16"/>
              </w:rPr>
            </w:pPr>
            <w:r w:rsidRPr="00E20390">
              <w:rPr>
                <w:sz w:val="16"/>
                <w:szCs w:val="16"/>
              </w:rPr>
              <w:t xml:space="preserve">Mr Dominic Fitchett </w:t>
            </w:r>
          </w:p>
        </w:tc>
        <w:tc>
          <w:tcPr>
            <w:tcW w:w="2600" w:type="dxa"/>
          </w:tcPr>
          <w:p w:rsidR="00F9451C" w:rsidRPr="00E20390" w:rsidRDefault="00F9451C">
            <w:pPr>
              <w:autoSpaceDE w:val="0"/>
              <w:autoSpaceDN w:val="0"/>
              <w:adjustRightInd w:val="0"/>
              <w:rPr>
                <w:sz w:val="16"/>
                <w:szCs w:val="16"/>
              </w:rPr>
            </w:pPr>
            <w:r w:rsidRPr="00E20390">
              <w:rPr>
                <w:sz w:val="16"/>
                <w:szCs w:val="16"/>
              </w:rPr>
              <w:t xml:space="preserve">Lay (the law) </w:t>
            </w:r>
          </w:p>
        </w:tc>
        <w:tc>
          <w:tcPr>
            <w:tcW w:w="1300" w:type="dxa"/>
          </w:tcPr>
          <w:p w:rsidR="00F9451C" w:rsidRPr="00E20390" w:rsidRDefault="00F9451C">
            <w:pPr>
              <w:autoSpaceDE w:val="0"/>
              <w:autoSpaceDN w:val="0"/>
              <w:adjustRightInd w:val="0"/>
              <w:rPr>
                <w:sz w:val="16"/>
                <w:szCs w:val="16"/>
              </w:rPr>
            </w:pPr>
            <w:r w:rsidRPr="00E20390">
              <w:rPr>
                <w:sz w:val="16"/>
                <w:szCs w:val="16"/>
              </w:rPr>
              <w:t xml:space="preserve">05/07/2019 </w:t>
            </w:r>
          </w:p>
        </w:tc>
        <w:tc>
          <w:tcPr>
            <w:tcW w:w="1200" w:type="dxa"/>
          </w:tcPr>
          <w:p w:rsidR="00F9451C" w:rsidRPr="00E20390" w:rsidRDefault="00F9451C">
            <w:pPr>
              <w:autoSpaceDE w:val="0"/>
              <w:autoSpaceDN w:val="0"/>
              <w:adjustRightInd w:val="0"/>
              <w:rPr>
                <w:sz w:val="16"/>
                <w:szCs w:val="16"/>
              </w:rPr>
            </w:pPr>
            <w:r w:rsidRPr="00E20390">
              <w:rPr>
                <w:sz w:val="16"/>
                <w:szCs w:val="16"/>
              </w:rPr>
              <w:t xml:space="preserve">05/07/2022 </w:t>
            </w:r>
          </w:p>
        </w:tc>
        <w:tc>
          <w:tcPr>
            <w:tcW w:w="1200" w:type="dxa"/>
          </w:tcPr>
          <w:p w:rsidR="00F9451C" w:rsidRPr="00E20390" w:rsidRDefault="00F9451C">
            <w:pPr>
              <w:autoSpaceDE w:val="0"/>
              <w:autoSpaceDN w:val="0"/>
              <w:adjustRightInd w:val="0"/>
              <w:rPr>
                <w:sz w:val="16"/>
                <w:szCs w:val="16"/>
              </w:rPr>
            </w:pPr>
            <w:r w:rsidRPr="00E20390">
              <w:rPr>
                <w:sz w:val="16"/>
                <w:szCs w:val="16"/>
              </w:rPr>
              <w:t xml:space="preserve">Present </w:t>
            </w:r>
          </w:p>
        </w:tc>
        <w:tc>
          <w:tcPr>
            <w:gridSpan w:val="0"/>
          </w:tcPr>
          <w:p w:rsidR="00F9451C" w:rsidRPr="00E20390" w:rsidRDefault="00F9451C">
            <w:pPr>
              <w:rPr>
                <w:sz w:val="16"/>
                <w:szCs w:val="16"/>
              </w:rPr>
            </w:pPr>
            <w:r w:rsidRPr="00E20390">
              <w:rPr>
                <w:sz w:val="16"/>
                <w:szCs w:val="16"/>
              </w:rPr>
              <w:t xml:space="preserve"> </w:t>
            </w:r>
          </w:p>
        </w:tc>
      </w:tr>
      <w:tr w:rsidR="00F9451C" w:rsidRPr="00E20390">
        <w:trPr>
          <w:trHeight w:val="280"/>
        </w:trPr>
        <w:tc>
          <w:tcPr>
            <w:tcW w:w="2700" w:type="dxa"/>
          </w:tcPr>
          <w:p w:rsidR="00F9451C" w:rsidRPr="00E20390" w:rsidRDefault="00F9451C">
            <w:pPr>
              <w:autoSpaceDE w:val="0"/>
              <w:autoSpaceDN w:val="0"/>
              <w:adjustRightInd w:val="0"/>
              <w:rPr>
                <w:sz w:val="16"/>
                <w:szCs w:val="16"/>
              </w:rPr>
            </w:pPr>
            <w:r w:rsidRPr="00E20390">
              <w:rPr>
                <w:sz w:val="16"/>
                <w:szCs w:val="16"/>
              </w:rPr>
              <w:t xml:space="preserve">Dr Pauline Boyles </w:t>
            </w:r>
          </w:p>
        </w:tc>
        <w:tc>
          <w:tcPr>
            <w:tcW w:w="2600" w:type="dxa"/>
          </w:tcPr>
          <w:p w:rsidR="00F9451C" w:rsidRPr="00E20390" w:rsidRDefault="00F9451C">
            <w:pPr>
              <w:autoSpaceDE w:val="0"/>
              <w:autoSpaceDN w:val="0"/>
              <w:adjustRightInd w:val="0"/>
              <w:rPr>
                <w:sz w:val="16"/>
                <w:szCs w:val="16"/>
              </w:rPr>
            </w:pPr>
            <w:r w:rsidRPr="00E20390">
              <w:rPr>
                <w:sz w:val="16"/>
                <w:szCs w:val="16"/>
              </w:rPr>
              <w:t xml:space="preserve">Lay (consumer/community perspectives) </w:t>
            </w:r>
          </w:p>
        </w:tc>
        <w:tc>
          <w:tcPr>
            <w:tcW w:w="1300" w:type="dxa"/>
          </w:tcPr>
          <w:p w:rsidR="00F9451C" w:rsidRPr="00E20390" w:rsidRDefault="00F9451C">
            <w:pPr>
              <w:autoSpaceDE w:val="0"/>
              <w:autoSpaceDN w:val="0"/>
              <w:adjustRightInd w:val="0"/>
              <w:rPr>
                <w:sz w:val="16"/>
                <w:szCs w:val="16"/>
              </w:rPr>
            </w:pPr>
            <w:r w:rsidRPr="00E20390">
              <w:rPr>
                <w:sz w:val="16"/>
                <w:szCs w:val="16"/>
              </w:rPr>
              <w:t xml:space="preserve">05/07/2019 </w:t>
            </w:r>
          </w:p>
        </w:tc>
        <w:tc>
          <w:tcPr>
            <w:tcW w:w="1200" w:type="dxa"/>
          </w:tcPr>
          <w:p w:rsidR="00F9451C" w:rsidRPr="00E20390" w:rsidRDefault="00F9451C">
            <w:pPr>
              <w:autoSpaceDE w:val="0"/>
              <w:autoSpaceDN w:val="0"/>
              <w:adjustRightInd w:val="0"/>
              <w:rPr>
                <w:sz w:val="16"/>
                <w:szCs w:val="16"/>
              </w:rPr>
            </w:pPr>
            <w:r w:rsidRPr="00E20390">
              <w:rPr>
                <w:sz w:val="16"/>
                <w:szCs w:val="16"/>
              </w:rPr>
              <w:t xml:space="preserve">05/07/2022 </w:t>
            </w:r>
          </w:p>
        </w:tc>
        <w:tc>
          <w:tcPr>
            <w:tcW w:w="1200" w:type="dxa"/>
          </w:tcPr>
          <w:p w:rsidR="00F9451C" w:rsidRPr="00E20390" w:rsidRDefault="00F9451C">
            <w:pPr>
              <w:autoSpaceDE w:val="0"/>
              <w:autoSpaceDN w:val="0"/>
              <w:adjustRightInd w:val="0"/>
              <w:rPr>
                <w:sz w:val="16"/>
                <w:szCs w:val="16"/>
              </w:rPr>
            </w:pPr>
            <w:r w:rsidRPr="00E20390">
              <w:rPr>
                <w:sz w:val="16"/>
                <w:szCs w:val="16"/>
              </w:rPr>
              <w:t xml:space="preserve">Apologies </w:t>
            </w:r>
          </w:p>
        </w:tc>
        <w:tc>
          <w:tcPr>
            <w:gridSpan w:val="0"/>
          </w:tcPr>
          <w:p w:rsidR="00F9451C" w:rsidRPr="00E20390" w:rsidRDefault="00F9451C">
            <w:pPr>
              <w:rPr>
                <w:sz w:val="16"/>
                <w:szCs w:val="16"/>
              </w:rPr>
            </w:pPr>
            <w:r w:rsidRPr="00E20390">
              <w:rPr>
                <w:sz w:val="16"/>
                <w:szCs w:val="16"/>
              </w:rPr>
              <w:t xml:space="preserve"> </w:t>
            </w:r>
          </w:p>
        </w:tc>
      </w:tr>
    </w:tbl>
    <w:p w:rsidR="00522B40" w:rsidRPr="00F9451C" w:rsidRDefault="00F9451C" w:rsidP="00F9451C">
      <w:pPr>
        <w:rPr>
          <w:sz w:val="16"/>
          <w:szCs w:val="16"/>
        </w:rPr>
      </w:pPr>
      <w:r w:rsidRPr="00E20390">
        <w:rPr>
          <w:sz w:val="16"/>
          <w:szCs w:val="16"/>
        </w:rPr>
        <w:t xml:space="preserve"> </w:t>
      </w:r>
    </w:p>
    <w:p w:rsidR="00E24E77" w:rsidRDefault="00E24E77" w:rsidP="00E24E77">
      <w:pPr>
        <w:pStyle w:val="Heading2"/>
        <w:pBdr>
          <w:bottom w:val="single" w:sz="12" w:space="1" w:color="auto"/>
        </w:pBdr>
      </w:pPr>
      <w:r>
        <w:br w:type="page"/>
      </w:r>
      <w:r>
        <w:lastRenderedPageBreak/>
        <w:t>Welcome</w:t>
      </w:r>
    </w:p>
    <w:p w:rsidR="00E24E77" w:rsidRDefault="00E24E77" w:rsidP="00E24E77">
      <w:r>
        <w:t xml:space="preserve"> </w:t>
      </w:r>
    </w:p>
    <w:p w:rsidR="00E24E77" w:rsidRDefault="00E24E77" w:rsidP="00E24E77">
      <w:pPr>
        <w:rPr>
          <w:lang w:val="en-NZ"/>
        </w:rPr>
      </w:pPr>
    </w:p>
    <w:p w:rsidR="00E24E77" w:rsidRPr="00204AC4" w:rsidRDefault="00E24E77" w:rsidP="00BA3DEF">
      <w:pPr>
        <w:spacing w:before="80" w:after="80"/>
        <w:jc w:val="both"/>
        <w:rPr>
          <w:rFonts w:cs="Arial"/>
          <w:color w:val="33CCCC"/>
          <w:szCs w:val="22"/>
          <w:lang w:val="en-NZ"/>
        </w:rPr>
      </w:pPr>
      <w:r w:rsidRPr="00204AC4">
        <w:rPr>
          <w:rFonts w:cs="Arial"/>
          <w:szCs w:val="22"/>
          <w:lang w:val="en-NZ"/>
        </w:rPr>
        <w:t xml:space="preserve">The Chair opened the meeting at </w:t>
      </w:r>
      <w:r w:rsidR="00BA3DEF">
        <w:rPr>
          <w:rFonts w:cs="Arial"/>
          <w:szCs w:val="22"/>
          <w:lang w:val="en-NZ"/>
        </w:rPr>
        <w:t>11:00am</w:t>
      </w:r>
      <w:r w:rsidRPr="00204AC4">
        <w:rPr>
          <w:rFonts w:cs="Arial"/>
          <w:color w:val="33CCCC"/>
          <w:szCs w:val="22"/>
          <w:lang w:val="en-NZ"/>
        </w:rPr>
        <w:t xml:space="preserve"> </w:t>
      </w:r>
      <w:r w:rsidRPr="00204AC4">
        <w:rPr>
          <w:rFonts w:cs="Arial"/>
          <w:szCs w:val="22"/>
          <w:lang w:val="en-NZ"/>
        </w:rPr>
        <w:t>and welcomed Committee members, noting that apologies had been received from</w:t>
      </w:r>
      <w:r w:rsidRPr="00204AC4">
        <w:rPr>
          <w:rFonts w:cs="Arial"/>
          <w:color w:val="33CCCC"/>
          <w:szCs w:val="22"/>
          <w:lang w:val="en-NZ"/>
        </w:rPr>
        <w:t xml:space="preserve"> </w:t>
      </w:r>
      <w:r w:rsidR="00BA3DEF">
        <w:rPr>
          <w:rFonts w:cs="Arial"/>
          <w:szCs w:val="22"/>
          <w:lang w:val="en-NZ"/>
        </w:rPr>
        <w:t>Dr Pauline Boyles, Prof Jean Hay-Smith, and Dr Paul Chin</w:t>
      </w:r>
      <w:r w:rsidRPr="00204AC4">
        <w:rPr>
          <w:rFonts w:cs="Arial"/>
          <w:szCs w:val="22"/>
          <w:lang w:val="en-NZ"/>
        </w:rPr>
        <w:t>.</w:t>
      </w:r>
    </w:p>
    <w:p w:rsidR="00204AC4" w:rsidRPr="00DC62A5" w:rsidRDefault="00204AC4" w:rsidP="00204AC4">
      <w:pPr>
        <w:spacing w:before="80" w:after="80"/>
        <w:rPr>
          <w:rFonts w:cs="Arial"/>
          <w:i/>
          <w:color w:val="33CCCC"/>
          <w:szCs w:val="22"/>
          <w:lang w:val="en-NZ"/>
        </w:rPr>
      </w:pPr>
    </w:p>
    <w:p w:rsidR="00E24E77" w:rsidRPr="00204AC4" w:rsidRDefault="00E24E77" w:rsidP="00BA3DEF">
      <w:pPr>
        <w:spacing w:before="80" w:after="80"/>
        <w:jc w:val="both"/>
        <w:rPr>
          <w:rFonts w:cs="Arial"/>
          <w:color w:val="33CCCC"/>
          <w:szCs w:val="22"/>
          <w:lang w:val="en-NZ"/>
        </w:rPr>
      </w:pPr>
      <w:r w:rsidRPr="00204AC4">
        <w:rPr>
          <w:rFonts w:cs="Arial"/>
          <w:szCs w:val="22"/>
          <w:lang w:val="en-NZ"/>
        </w:rPr>
        <w:t xml:space="preserve">The Chair noted that it would be necessary to co-opt members of other HDECs in accordance with the </w:t>
      </w:r>
      <w:r w:rsidR="00E758A7">
        <w:rPr>
          <w:rFonts w:cs="Arial"/>
          <w:szCs w:val="22"/>
          <w:lang w:val="en-NZ"/>
        </w:rPr>
        <w:t>Standard Operating Procedures</w:t>
      </w:r>
      <w:r w:rsidRPr="00204AC4">
        <w:rPr>
          <w:rFonts w:cs="Arial"/>
          <w:szCs w:val="22"/>
          <w:lang w:val="en-NZ"/>
        </w:rPr>
        <w:t>.</w:t>
      </w:r>
      <w:r w:rsidR="00BA3DEF">
        <w:rPr>
          <w:rFonts w:cs="Arial"/>
          <w:color w:val="33CCCC"/>
          <w:szCs w:val="22"/>
          <w:lang w:val="en-NZ"/>
        </w:rPr>
        <w:t xml:space="preserve"> </w:t>
      </w:r>
      <w:r w:rsidR="00BA3DEF">
        <w:rPr>
          <w:rFonts w:cs="Arial"/>
          <w:szCs w:val="22"/>
          <w:lang w:val="en-NZ"/>
        </w:rPr>
        <w:t>Mrs Leesa Russell and Mrs Helen Walker</w:t>
      </w:r>
      <w:r w:rsidR="00AA79BD" w:rsidRPr="00204AC4">
        <w:rPr>
          <w:rFonts w:cs="Arial"/>
          <w:color w:val="33CCCC"/>
          <w:szCs w:val="22"/>
          <w:lang w:val="en-NZ"/>
        </w:rPr>
        <w:t xml:space="preserve"> </w:t>
      </w:r>
      <w:r w:rsidR="00AA79BD" w:rsidRPr="00204AC4">
        <w:rPr>
          <w:rFonts w:cs="Arial"/>
          <w:szCs w:val="22"/>
          <w:lang w:val="en-NZ"/>
        </w:rPr>
        <w:t>confirmed their eligibility</w:t>
      </w:r>
      <w:r w:rsidR="00BA3DEF">
        <w:rPr>
          <w:rFonts w:cs="Arial"/>
          <w:szCs w:val="22"/>
          <w:lang w:val="en-NZ"/>
        </w:rPr>
        <w:t xml:space="preserve"> </w:t>
      </w:r>
      <w:r w:rsidR="00AA79BD" w:rsidRPr="00204AC4">
        <w:rPr>
          <w:rFonts w:cs="Arial"/>
          <w:szCs w:val="22"/>
          <w:lang w:val="en-NZ"/>
        </w:rPr>
        <w:t xml:space="preserve">and were co-opted by the Chair </w:t>
      </w:r>
      <w:r w:rsidRPr="00204AC4">
        <w:rPr>
          <w:rFonts w:cs="Arial"/>
          <w:szCs w:val="22"/>
          <w:lang w:val="en-NZ"/>
        </w:rPr>
        <w:t>as members of the Committee for the duration of the meeting.</w:t>
      </w:r>
    </w:p>
    <w:p w:rsidR="00E24E77" w:rsidRDefault="00E24E77" w:rsidP="00E24E77">
      <w:pPr>
        <w:rPr>
          <w:lang w:val="en-NZ"/>
        </w:rPr>
      </w:pPr>
    </w:p>
    <w:p w:rsidR="00E24E77" w:rsidRDefault="00E24E77" w:rsidP="00E24E77">
      <w:pPr>
        <w:rPr>
          <w:lang w:val="en-NZ"/>
        </w:rPr>
      </w:pPr>
      <w:r>
        <w:rPr>
          <w:lang w:val="en-NZ"/>
        </w:rPr>
        <w:t xml:space="preserve">The Chair noted that the meeting was quorate. </w:t>
      </w:r>
    </w:p>
    <w:p w:rsidR="00E24E77" w:rsidRDefault="00E24E77" w:rsidP="00E24E77">
      <w:pPr>
        <w:rPr>
          <w:lang w:val="en-NZ"/>
        </w:rPr>
      </w:pPr>
    </w:p>
    <w:p w:rsidR="00E24E77" w:rsidRDefault="00E24E77" w:rsidP="00E24E77">
      <w:pPr>
        <w:rPr>
          <w:lang w:val="en-NZ"/>
        </w:rPr>
      </w:pPr>
      <w:r>
        <w:rPr>
          <w:lang w:val="en-NZ"/>
        </w:rPr>
        <w:t>The Committee noted and agreed the agenda for the meeting.</w:t>
      </w:r>
    </w:p>
    <w:p w:rsidR="00E24E77" w:rsidRDefault="00E24E77" w:rsidP="00E24E77">
      <w:pPr>
        <w:rPr>
          <w:lang w:val="en-NZ"/>
        </w:rPr>
      </w:pPr>
    </w:p>
    <w:p w:rsidR="00E24E77" w:rsidRDefault="00E24E77" w:rsidP="00E24E77">
      <w:pPr>
        <w:rPr>
          <w:lang w:val="en-NZ"/>
        </w:rPr>
      </w:pPr>
    </w:p>
    <w:p w:rsidR="00E24E77" w:rsidRDefault="00E24E77" w:rsidP="00E24E77">
      <w:pPr>
        <w:pStyle w:val="Heading2"/>
        <w:pBdr>
          <w:bottom w:val="single" w:sz="12" w:space="1" w:color="auto"/>
        </w:pBdr>
      </w:pPr>
      <w:r>
        <w:t>Confirmation of previous minutes</w:t>
      </w:r>
    </w:p>
    <w:p w:rsidR="00E24E77" w:rsidRDefault="00E24E77" w:rsidP="00E24E77">
      <w:pPr>
        <w:rPr>
          <w:lang w:val="en-NZ"/>
        </w:rPr>
      </w:pPr>
    </w:p>
    <w:p w:rsidR="00E24E77" w:rsidRDefault="00E24E77" w:rsidP="00E24E77">
      <w:pPr>
        <w:rPr>
          <w:lang w:val="en-NZ"/>
        </w:rPr>
      </w:pPr>
    </w:p>
    <w:p w:rsidR="00E24E77" w:rsidRDefault="00E24E77" w:rsidP="00E24E77">
      <w:pPr>
        <w:rPr>
          <w:lang w:val="en-NZ"/>
        </w:rPr>
      </w:pPr>
      <w:r>
        <w:rPr>
          <w:lang w:val="en-NZ"/>
        </w:rPr>
        <w:t xml:space="preserve">The minutes of the meeting of </w:t>
      </w:r>
      <w:r w:rsidR="00BA3DEF">
        <w:rPr>
          <w:rFonts w:cs="Arial"/>
          <w:szCs w:val="22"/>
          <w:lang w:val="en-NZ"/>
        </w:rPr>
        <w:t>13 August 2019</w:t>
      </w:r>
      <w:r>
        <w:rPr>
          <w:lang w:val="en-NZ"/>
        </w:rPr>
        <w:t xml:space="preserve"> were </w:t>
      </w:r>
      <w:r w:rsidR="00522B40">
        <w:rPr>
          <w:lang w:val="en-NZ"/>
        </w:rPr>
        <w:t>confirm</w:t>
      </w:r>
      <w:r>
        <w:rPr>
          <w:lang w:val="en-NZ"/>
        </w:rPr>
        <w:t>ed.</w:t>
      </w:r>
    </w:p>
    <w:p w:rsidR="00E24E77" w:rsidRDefault="00E24E77" w:rsidP="00E24E77">
      <w:pPr>
        <w:rPr>
          <w:color w:val="FF0000"/>
          <w:lang w:val="en-NZ"/>
        </w:rPr>
      </w:pPr>
    </w:p>
    <w:p w:rsidR="00E24E77" w:rsidRPr="00DC35A3" w:rsidRDefault="00E24E77" w:rsidP="00E24E77">
      <w:pPr>
        <w:rPr>
          <w:lang w:val="en-NZ"/>
        </w:rPr>
      </w:pPr>
    </w:p>
    <w:p w:rsidR="00E24E77" w:rsidRDefault="00E24E77" w:rsidP="00E24E77">
      <w:pPr>
        <w:pStyle w:val="Heading2"/>
        <w:pBdr>
          <w:bottom w:val="single" w:sz="12" w:space="1" w:color="auto"/>
        </w:pBdr>
      </w:pPr>
      <w:bookmarkStart w:id="0" w:name="_GoBack"/>
      <w:bookmarkEnd w:id="0"/>
      <w:r>
        <w:br w:type="page"/>
      </w:r>
      <w:r w:rsidRPr="006D4840">
        <w:lastRenderedPageBreak/>
        <w:t xml:space="preserve">New applications </w:t>
      </w:r>
    </w:p>
    <w:p w:rsidR="00E24E77" w:rsidRPr="0018623C" w:rsidRDefault="00E24E77" w:rsidP="00E24E77"/>
    <w:p w:rsidR="00795EDD" w:rsidRPr="00960BFE" w:rsidRDefault="00795EDD" w:rsidP="00E24E77"/>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795EDD" w:rsidRPr="00960BFE">
        <w:tblPrEx>
          <w:tblCellMar>
            <w:top w:w="0" w:type="dxa"/>
            <w:bottom w:w="0" w:type="dxa"/>
          </w:tblCellMar>
        </w:tblPrEx>
        <w:trPr>
          <w:trHeight w:val="280"/>
        </w:trPr>
        <w:tc>
          <w:tcPr>
            <w:tcW w:w="966" w:type="dxa"/>
            <w:tcBorders>
              <w:top w:val="nil"/>
              <w:left w:val="nil"/>
              <w:bottom w:val="nil"/>
              <w:right w:val="nil"/>
            </w:tcBorders>
          </w:tcPr>
          <w:p w:rsidR="00795EDD" w:rsidRPr="00960BFE" w:rsidRDefault="00795EDD">
            <w:pPr>
              <w:autoSpaceDE w:val="0"/>
              <w:autoSpaceDN w:val="0"/>
              <w:adjustRightInd w:val="0"/>
            </w:pPr>
            <w:r w:rsidRPr="00960BFE">
              <w:t xml:space="preserve"> </w:t>
            </w:r>
            <w:r w:rsidRPr="00960BFE">
              <w:rPr>
                <w:b/>
              </w:rPr>
              <w:t xml:space="preserve">1 </w:t>
            </w:r>
            <w:r w:rsidRPr="00960BFE">
              <w:t xml:space="preserve"> </w:t>
            </w:r>
          </w:p>
        </w:tc>
        <w:tc>
          <w:tcPr>
            <w:tcW w:w="2575" w:type="dxa"/>
            <w:tcBorders>
              <w:top w:val="nil"/>
              <w:left w:val="nil"/>
              <w:bottom w:val="nil"/>
              <w:right w:val="nil"/>
            </w:tcBorders>
          </w:tcPr>
          <w:p w:rsidR="00795EDD" w:rsidRPr="00960BFE" w:rsidRDefault="00795EDD">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rsidR="00795EDD" w:rsidRPr="00960BFE" w:rsidRDefault="00795EDD">
            <w:pPr>
              <w:autoSpaceDE w:val="0"/>
              <w:autoSpaceDN w:val="0"/>
              <w:adjustRightInd w:val="0"/>
            </w:pPr>
            <w:r w:rsidRPr="00960BFE">
              <w:rPr>
                <w:b/>
              </w:rPr>
              <w:t>19/STH/163</w:t>
            </w:r>
            <w:r w:rsidRPr="00960BFE">
              <w:t xml:space="preserve"> </w:t>
            </w:r>
          </w:p>
        </w:tc>
        <w:tc>
          <w:tcPr>
            <w:gridSpan w:val="0"/>
          </w:tcPr>
          <w:p w:rsidR="00795EDD" w:rsidRPr="00960BFE" w:rsidRDefault="00795EDD">
            <w:r w:rsidRPr="00960BFE">
              <w:t xml:space="preserve"> </w:t>
            </w:r>
          </w:p>
        </w:tc>
      </w:tr>
      <w:tr w:rsidR="00795EDD" w:rsidRPr="00960BFE">
        <w:tblPrEx>
          <w:tblCellMar>
            <w:top w:w="0" w:type="dxa"/>
            <w:bottom w:w="0" w:type="dxa"/>
          </w:tblCellMar>
        </w:tblPrEx>
        <w:trPr>
          <w:trHeight w:val="280"/>
        </w:trPr>
        <w:tc>
          <w:tcPr>
            <w:tcW w:w="966" w:type="dxa"/>
            <w:tcBorders>
              <w:top w:val="nil"/>
              <w:left w:val="nil"/>
              <w:bottom w:val="nil"/>
              <w:right w:val="nil"/>
            </w:tcBorders>
          </w:tcPr>
          <w:p w:rsidR="00795EDD" w:rsidRPr="00960BFE" w:rsidRDefault="00795EDD">
            <w:pPr>
              <w:autoSpaceDE w:val="0"/>
              <w:autoSpaceDN w:val="0"/>
              <w:adjustRightInd w:val="0"/>
            </w:pPr>
            <w:r w:rsidRPr="00960BFE">
              <w:t xml:space="preserve"> </w:t>
            </w:r>
          </w:p>
        </w:tc>
        <w:tc>
          <w:tcPr>
            <w:tcW w:w="2575" w:type="dxa"/>
            <w:tcBorders>
              <w:top w:val="nil"/>
              <w:left w:val="nil"/>
              <w:bottom w:val="nil"/>
              <w:right w:val="nil"/>
            </w:tcBorders>
          </w:tcPr>
          <w:p w:rsidR="00795EDD" w:rsidRPr="00960BFE" w:rsidRDefault="00795EDD">
            <w:pPr>
              <w:autoSpaceDE w:val="0"/>
              <w:autoSpaceDN w:val="0"/>
              <w:adjustRightInd w:val="0"/>
            </w:pPr>
            <w:r w:rsidRPr="00960BFE">
              <w:t xml:space="preserve">Title: </w:t>
            </w:r>
          </w:p>
        </w:tc>
        <w:tc>
          <w:tcPr>
            <w:tcW w:w="6459" w:type="dxa"/>
            <w:tcBorders>
              <w:top w:val="nil"/>
              <w:left w:val="nil"/>
              <w:bottom w:val="nil"/>
              <w:right w:val="nil"/>
            </w:tcBorders>
          </w:tcPr>
          <w:p w:rsidR="00795EDD" w:rsidRPr="00960BFE" w:rsidRDefault="00795EDD">
            <w:pPr>
              <w:autoSpaceDE w:val="0"/>
              <w:autoSpaceDN w:val="0"/>
              <w:adjustRightInd w:val="0"/>
            </w:pPr>
            <w:r w:rsidRPr="00960BFE">
              <w:t xml:space="preserve">BETTER SLEEP </w:t>
            </w:r>
          </w:p>
        </w:tc>
        <w:tc>
          <w:tcPr>
            <w:gridSpan w:val="0"/>
          </w:tcPr>
          <w:p w:rsidR="00795EDD" w:rsidRPr="00960BFE" w:rsidRDefault="00795EDD">
            <w:r w:rsidRPr="00960BFE">
              <w:t xml:space="preserve"> </w:t>
            </w:r>
          </w:p>
        </w:tc>
      </w:tr>
      <w:tr w:rsidR="00795EDD" w:rsidRPr="00960BFE">
        <w:tblPrEx>
          <w:tblCellMar>
            <w:top w:w="0" w:type="dxa"/>
            <w:bottom w:w="0" w:type="dxa"/>
          </w:tblCellMar>
        </w:tblPrEx>
        <w:trPr>
          <w:trHeight w:val="280"/>
        </w:trPr>
        <w:tc>
          <w:tcPr>
            <w:tcW w:w="966" w:type="dxa"/>
            <w:tcBorders>
              <w:top w:val="nil"/>
              <w:left w:val="nil"/>
              <w:bottom w:val="nil"/>
              <w:right w:val="nil"/>
            </w:tcBorders>
          </w:tcPr>
          <w:p w:rsidR="00795EDD" w:rsidRPr="00960BFE" w:rsidRDefault="00795EDD">
            <w:pPr>
              <w:autoSpaceDE w:val="0"/>
              <w:autoSpaceDN w:val="0"/>
              <w:adjustRightInd w:val="0"/>
            </w:pPr>
            <w:r w:rsidRPr="00960BFE">
              <w:t xml:space="preserve"> </w:t>
            </w:r>
          </w:p>
        </w:tc>
        <w:tc>
          <w:tcPr>
            <w:tcW w:w="2575" w:type="dxa"/>
            <w:tcBorders>
              <w:top w:val="nil"/>
              <w:left w:val="nil"/>
              <w:bottom w:val="nil"/>
              <w:right w:val="nil"/>
            </w:tcBorders>
          </w:tcPr>
          <w:p w:rsidR="00795EDD" w:rsidRPr="00960BFE" w:rsidRDefault="00795EDD">
            <w:pPr>
              <w:autoSpaceDE w:val="0"/>
              <w:autoSpaceDN w:val="0"/>
              <w:adjustRightInd w:val="0"/>
            </w:pPr>
            <w:r w:rsidRPr="00960BFE">
              <w:t xml:space="preserve">Principal Investigator: </w:t>
            </w:r>
          </w:p>
        </w:tc>
        <w:tc>
          <w:tcPr>
            <w:tcW w:w="6459" w:type="dxa"/>
            <w:tcBorders>
              <w:top w:val="nil"/>
              <w:left w:val="nil"/>
              <w:bottom w:val="nil"/>
              <w:right w:val="nil"/>
            </w:tcBorders>
          </w:tcPr>
          <w:p w:rsidR="00795EDD" w:rsidRPr="00960BFE" w:rsidRDefault="00795EDD">
            <w:pPr>
              <w:autoSpaceDE w:val="0"/>
              <w:autoSpaceDN w:val="0"/>
              <w:adjustRightInd w:val="0"/>
            </w:pPr>
            <w:r w:rsidRPr="00960BFE">
              <w:t xml:space="preserve">Dr Michael Hlavac </w:t>
            </w:r>
          </w:p>
        </w:tc>
        <w:tc>
          <w:tcPr>
            <w:gridSpan w:val="0"/>
          </w:tcPr>
          <w:p w:rsidR="00795EDD" w:rsidRPr="00960BFE" w:rsidRDefault="00795EDD">
            <w:r w:rsidRPr="00960BFE">
              <w:t xml:space="preserve"> </w:t>
            </w:r>
          </w:p>
        </w:tc>
      </w:tr>
      <w:tr w:rsidR="00795EDD" w:rsidRPr="00960BFE">
        <w:tblPrEx>
          <w:tblCellMar>
            <w:top w:w="0" w:type="dxa"/>
            <w:bottom w:w="0" w:type="dxa"/>
          </w:tblCellMar>
        </w:tblPrEx>
        <w:trPr>
          <w:trHeight w:val="280"/>
        </w:trPr>
        <w:tc>
          <w:tcPr>
            <w:tcW w:w="966" w:type="dxa"/>
            <w:tcBorders>
              <w:top w:val="nil"/>
              <w:left w:val="nil"/>
              <w:bottom w:val="nil"/>
              <w:right w:val="nil"/>
            </w:tcBorders>
          </w:tcPr>
          <w:p w:rsidR="00795EDD" w:rsidRPr="00960BFE" w:rsidRDefault="00795EDD">
            <w:pPr>
              <w:autoSpaceDE w:val="0"/>
              <w:autoSpaceDN w:val="0"/>
              <w:adjustRightInd w:val="0"/>
            </w:pPr>
            <w:r w:rsidRPr="00960BFE">
              <w:t xml:space="preserve"> </w:t>
            </w:r>
          </w:p>
        </w:tc>
        <w:tc>
          <w:tcPr>
            <w:tcW w:w="2575" w:type="dxa"/>
            <w:tcBorders>
              <w:top w:val="nil"/>
              <w:left w:val="nil"/>
              <w:bottom w:val="nil"/>
              <w:right w:val="nil"/>
            </w:tcBorders>
          </w:tcPr>
          <w:p w:rsidR="00795EDD" w:rsidRPr="00960BFE" w:rsidRDefault="00795EDD">
            <w:pPr>
              <w:autoSpaceDE w:val="0"/>
              <w:autoSpaceDN w:val="0"/>
              <w:adjustRightInd w:val="0"/>
            </w:pPr>
            <w:r w:rsidRPr="00960BFE">
              <w:t xml:space="preserve">Sponsor: </w:t>
            </w:r>
          </w:p>
        </w:tc>
        <w:tc>
          <w:tcPr>
            <w:tcW w:w="6459" w:type="dxa"/>
            <w:tcBorders>
              <w:top w:val="nil"/>
              <w:left w:val="nil"/>
              <w:bottom w:val="nil"/>
              <w:right w:val="nil"/>
            </w:tcBorders>
          </w:tcPr>
          <w:p w:rsidR="00795EDD" w:rsidRPr="00960BFE" w:rsidRDefault="00795EDD">
            <w:pPr>
              <w:autoSpaceDE w:val="0"/>
              <w:autoSpaceDN w:val="0"/>
              <w:adjustRightInd w:val="0"/>
            </w:pPr>
            <w:r w:rsidRPr="00960BFE">
              <w:t xml:space="preserve">Nyxoah </w:t>
            </w:r>
          </w:p>
        </w:tc>
        <w:tc>
          <w:tcPr>
            <w:gridSpan w:val="0"/>
          </w:tcPr>
          <w:p w:rsidR="00795EDD" w:rsidRPr="00960BFE" w:rsidRDefault="00795EDD">
            <w:r w:rsidRPr="00960BFE">
              <w:t xml:space="preserve"> </w:t>
            </w:r>
          </w:p>
        </w:tc>
      </w:tr>
      <w:tr w:rsidR="00795EDD" w:rsidRPr="00960BFE">
        <w:tblPrEx>
          <w:tblCellMar>
            <w:top w:w="0" w:type="dxa"/>
            <w:bottom w:w="0" w:type="dxa"/>
          </w:tblCellMar>
        </w:tblPrEx>
        <w:trPr>
          <w:trHeight w:val="280"/>
        </w:trPr>
        <w:tc>
          <w:tcPr>
            <w:tcW w:w="966" w:type="dxa"/>
            <w:tcBorders>
              <w:top w:val="nil"/>
              <w:left w:val="nil"/>
              <w:bottom w:val="nil"/>
              <w:right w:val="nil"/>
            </w:tcBorders>
          </w:tcPr>
          <w:p w:rsidR="00795EDD" w:rsidRPr="00960BFE" w:rsidRDefault="00795EDD">
            <w:pPr>
              <w:autoSpaceDE w:val="0"/>
              <w:autoSpaceDN w:val="0"/>
              <w:adjustRightInd w:val="0"/>
            </w:pPr>
            <w:r w:rsidRPr="00960BFE">
              <w:t xml:space="preserve"> </w:t>
            </w:r>
          </w:p>
        </w:tc>
        <w:tc>
          <w:tcPr>
            <w:tcW w:w="2575" w:type="dxa"/>
            <w:tcBorders>
              <w:top w:val="nil"/>
              <w:left w:val="nil"/>
              <w:bottom w:val="nil"/>
              <w:right w:val="nil"/>
            </w:tcBorders>
          </w:tcPr>
          <w:p w:rsidR="00795EDD" w:rsidRPr="00960BFE" w:rsidRDefault="00795EDD">
            <w:pPr>
              <w:autoSpaceDE w:val="0"/>
              <w:autoSpaceDN w:val="0"/>
              <w:adjustRightInd w:val="0"/>
            </w:pPr>
            <w:r w:rsidRPr="00960BFE">
              <w:t xml:space="preserve">Clock Start Date: </w:t>
            </w:r>
          </w:p>
        </w:tc>
        <w:tc>
          <w:tcPr>
            <w:tcW w:w="6459" w:type="dxa"/>
            <w:tcBorders>
              <w:top w:val="nil"/>
              <w:left w:val="nil"/>
              <w:bottom w:val="nil"/>
              <w:right w:val="nil"/>
            </w:tcBorders>
          </w:tcPr>
          <w:p w:rsidR="00795EDD" w:rsidRPr="00960BFE" w:rsidRDefault="00795EDD">
            <w:pPr>
              <w:autoSpaceDE w:val="0"/>
              <w:autoSpaceDN w:val="0"/>
              <w:adjustRightInd w:val="0"/>
            </w:pPr>
            <w:r w:rsidRPr="00960BFE">
              <w:t xml:space="preserve">29 August 2019 </w:t>
            </w:r>
          </w:p>
        </w:tc>
        <w:tc>
          <w:tcPr>
            <w:gridSpan w:val="0"/>
          </w:tcPr>
          <w:p w:rsidR="00795EDD" w:rsidRPr="00960BFE" w:rsidRDefault="00795EDD">
            <w:r w:rsidRPr="00960BFE">
              <w:t xml:space="preserve"> </w:t>
            </w:r>
          </w:p>
        </w:tc>
      </w:tr>
    </w:tbl>
    <w:p w:rsidR="00795EDD" w:rsidRPr="00960BFE" w:rsidRDefault="00795EDD" w:rsidP="00E24E77">
      <w:r w:rsidRPr="00960BFE">
        <w:t xml:space="preserve"> </w:t>
      </w:r>
    </w:p>
    <w:p w:rsidR="00BA3DEF" w:rsidRPr="00987913" w:rsidRDefault="00BA3DEF" w:rsidP="002B3383">
      <w:pPr>
        <w:autoSpaceDE w:val="0"/>
        <w:autoSpaceDN w:val="0"/>
        <w:adjustRightInd w:val="0"/>
        <w:jc w:val="both"/>
        <w:rPr>
          <w:sz w:val="20"/>
          <w:lang w:val="en-NZ"/>
        </w:rPr>
      </w:pPr>
      <w:r>
        <w:rPr>
          <w:rFonts w:cs="Arial"/>
          <w:szCs w:val="22"/>
          <w:lang w:val="en-NZ"/>
        </w:rPr>
        <w:t>William Johnston</w:t>
      </w:r>
      <w:r w:rsidRPr="00987913">
        <w:rPr>
          <w:lang w:val="en-NZ"/>
        </w:rPr>
        <w:t xml:space="preserve"> was present </w:t>
      </w:r>
      <w:r>
        <w:rPr>
          <w:rFonts w:cs="Arial"/>
          <w:szCs w:val="22"/>
          <w:lang w:val="en-NZ"/>
        </w:rPr>
        <w:t>in person</w:t>
      </w:r>
      <w:r w:rsidRPr="00960BFE">
        <w:rPr>
          <w:lang w:val="en-NZ"/>
        </w:rPr>
        <w:t xml:space="preserve"> </w:t>
      </w:r>
      <w:r w:rsidRPr="00987913">
        <w:rPr>
          <w:lang w:val="en-NZ"/>
        </w:rPr>
        <w:t>for discussion of this application.</w:t>
      </w:r>
      <w:r w:rsidR="00F6761F">
        <w:rPr>
          <w:lang w:val="en-NZ"/>
        </w:rPr>
        <w:t xml:space="preserve"> </w:t>
      </w:r>
      <w:r w:rsidR="002B3383">
        <w:rPr>
          <w:lang w:val="en-NZ"/>
        </w:rPr>
        <w:t xml:space="preserve">Dr </w:t>
      </w:r>
      <w:r w:rsidR="00F6761F">
        <w:rPr>
          <w:lang w:val="en-NZ"/>
        </w:rPr>
        <w:t>M</w:t>
      </w:r>
      <w:r w:rsidR="002B3383">
        <w:rPr>
          <w:lang w:val="en-NZ"/>
        </w:rPr>
        <w:t>a</w:t>
      </w:r>
      <w:r w:rsidR="00F6761F">
        <w:rPr>
          <w:lang w:val="en-NZ"/>
        </w:rPr>
        <w:t xml:space="preserve">lina Storer </w:t>
      </w:r>
      <w:r w:rsidR="008244E0">
        <w:rPr>
          <w:lang w:val="en-NZ"/>
        </w:rPr>
        <w:t xml:space="preserve">and Mrs Rochelle </w:t>
      </w:r>
      <w:r w:rsidR="00513633">
        <w:rPr>
          <w:lang w:val="en-NZ"/>
        </w:rPr>
        <w:t xml:space="preserve">Walsh </w:t>
      </w:r>
      <w:r w:rsidR="00F6761F">
        <w:rPr>
          <w:lang w:val="en-NZ"/>
        </w:rPr>
        <w:t>attended via teleconference.</w:t>
      </w:r>
    </w:p>
    <w:p w:rsidR="00BA3DEF" w:rsidRDefault="00BA3DEF" w:rsidP="00BA3DEF">
      <w:pPr>
        <w:rPr>
          <w:u w:val="single"/>
          <w:lang w:val="en-NZ"/>
        </w:rPr>
      </w:pPr>
    </w:p>
    <w:p w:rsidR="00BA3DEF" w:rsidRPr="00FD2B1E" w:rsidRDefault="00BA3DEF" w:rsidP="00BA3DEF">
      <w:pPr>
        <w:rPr>
          <w:u w:val="single"/>
          <w:lang w:val="en-NZ"/>
        </w:rPr>
      </w:pPr>
      <w:r w:rsidRPr="00FD2B1E">
        <w:rPr>
          <w:u w:val="single"/>
          <w:lang w:val="en-NZ"/>
        </w:rPr>
        <w:t>Potential conflicts of interest</w:t>
      </w:r>
    </w:p>
    <w:p w:rsidR="00BA3DEF" w:rsidRPr="008869BB" w:rsidRDefault="00BA3DEF" w:rsidP="00BA3DEF">
      <w:pPr>
        <w:rPr>
          <w:b/>
          <w:lang w:val="en-NZ"/>
        </w:rPr>
      </w:pPr>
    </w:p>
    <w:p w:rsidR="00BA3DEF" w:rsidRDefault="00BA3DEF" w:rsidP="00BA3DEF">
      <w:pPr>
        <w:jc w:val="both"/>
        <w:rPr>
          <w:lang w:val="en-NZ"/>
        </w:rPr>
      </w:pPr>
      <w:r w:rsidRPr="00960BFE">
        <w:rPr>
          <w:lang w:val="en-NZ"/>
        </w:rPr>
        <w:t>The Chair asked members to declare any potential conflicts of interest related to this application.</w:t>
      </w:r>
      <w:r>
        <w:rPr>
          <w:lang w:val="en-NZ"/>
        </w:rPr>
        <w:t xml:space="preserve"> </w:t>
      </w:r>
      <w:r w:rsidRPr="00FD2B1E">
        <w:rPr>
          <w:lang w:val="en-NZ"/>
        </w:rPr>
        <w:t>No potential conflicts</w:t>
      </w:r>
      <w:r w:rsidRPr="00960BFE">
        <w:rPr>
          <w:lang w:val="en-NZ"/>
        </w:rPr>
        <w:t xml:space="preserve"> of interest related to this application were declared by any member.</w:t>
      </w:r>
    </w:p>
    <w:p w:rsidR="00BA3DEF" w:rsidRPr="00960BFE" w:rsidRDefault="00BA3DEF" w:rsidP="00BA3DEF">
      <w:pPr>
        <w:rPr>
          <w:lang w:val="en-NZ"/>
        </w:rPr>
      </w:pPr>
    </w:p>
    <w:p w:rsidR="00BA3DEF" w:rsidRDefault="00BA3DEF" w:rsidP="00BA3DEF">
      <w:pPr>
        <w:rPr>
          <w:u w:val="single"/>
          <w:lang w:val="en-NZ"/>
        </w:rPr>
      </w:pPr>
      <w:r w:rsidRPr="001C059D">
        <w:rPr>
          <w:u w:val="single"/>
          <w:lang w:val="en-NZ"/>
        </w:rPr>
        <w:t>Summary of Study</w:t>
      </w:r>
    </w:p>
    <w:p w:rsidR="00BA3DEF" w:rsidRDefault="00BA3DEF" w:rsidP="00BA3DEF">
      <w:pPr>
        <w:rPr>
          <w:u w:val="single"/>
          <w:lang w:val="en-NZ"/>
        </w:rPr>
      </w:pPr>
    </w:p>
    <w:p w:rsidR="00BA3DEF" w:rsidRPr="00FA08A0" w:rsidRDefault="00BA3DEF" w:rsidP="00FA08A0">
      <w:pPr>
        <w:pStyle w:val="ListParagraph"/>
        <w:ind w:left="0"/>
        <w:jc w:val="both"/>
        <w:rPr>
          <w:lang w:val="en-NZ"/>
        </w:rPr>
      </w:pPr>
      <w:r w:rsidRPr="00FA08A0">
        <w:rPr>
          <w:lang w:val="en-NZ"/>
        </w:rPr>
        <w:t>This study aims to evaluate the safety and performance of the Genio system</w:t>
      </w:r>
      <w:r w:rsidR="00FA08A0">
        <w:rPr>
          <w:lang w:val="en-NZ"/>
        </w:rPr>
        <w:t>, a device implanted in the chin area to stimulate the hypoglossal nerve via energy pulses,</w:t>
      </w:r>
      <w:r w:rsidRPr="00FA08A0">
        <w:rPr>
          <w:lang w:val="en-NZ"/>
        </w:rPr>
        <w:t xml:space="preserve"> for the treatment </w:t>
      </w:r>
      <w:r w:rsidR="00FA08A0" w:rsidRPr="00FA08A0">
        <w:rPr>
          <w:lang w:val="en-NZ"/>
        </w:rPr>
        <w:t>of</w:t>
      </w:r>
      <w:r w:rsidR="00FA08A0">
        <w:rPr>
          <w:lang w:val="en-NZ"/>
        </w:rPr>
        <w:t xml:space="preserve"> </w:t>
      </w:r>
      <w:r w:rsidR="00FA08A0" w:rsidRPr="00FA08A0">
        <w:rPr>
          <w:lang w:val="en-NZ"/>
        </w:rPr>
        <w:t>Obstructive</w:t>
      </w:r>
      <w:r w:rsidRPr="00FA08A0">
        <w:rPr>
          <w:lang w:val="en-NZ"/>
        </w:rPr>
        <w:t xml:space="preserve"> Sleep Apnoea in participants with and without complete concentric collapse of the soft palate.</w:t>
      </w:r>
      <w:r w:rsidR="00FA08A0">
        <w:rPr>
          <w:lang w:val="en-NZ"/>
        </w:rPr>
        <w:t xml:space="preserve"> </w:t>
      </w:r>
      <w:r w:rsidRPr="00FA08A0">
        <w:rPr>
          <w:lang w:val="en-NZ"/>
        </w:rPr>
        <w:t>This process can help maintain open airway and normal breath</w:t>
      </w:r>
      <w:r w:rsidR="00FA08A0">
        <w:rPr>
          <w:lang w:val="en-NZ"/>
        </w:rPr>
        <w:t xml:space="preserve"> </w:t>
      </w:r>
      <w:r w:rsidRPr="00FA08A0">
        <w:rPr>
          <w:lang w:val="en-NZ"/>
        </w:rPr>
        <w:t>while sleeping.</w:t>
      </w:r>
    </w:p>
    <w:p w:rsidR="00BA3DEF" w:rsidRDefault="00BA3DEF" w:rsidP="00BA3DEF">
      <w:pPr>
        <w:autoSpaceDE w:val="0"/>
        <w:autoSpaceDN w:val="0"/>
        <w:adjustRightInd w:val="0"/>
        <w:rPr>
          <w:lang w:val="en-NZ"/>
        </w:rPr>
      </w:pPr>
    </w:p>
    <w:p w:rsidR="00BA3DEF" w:rsidRDefault="00BA3DEF" w:rsidP="00BA3DEF">
      <w:pPr>
        <w:rPr>
          <w:u w:val="single"/>
          <w:lang w:val="en-NZ"/>
        </w:rPr>
      </w:pPr>
      <w:r w:rsidRPr="001C059D">
        <w:rPr>
          <w:u w:val="single"/>
          <w:lang w:val="en-NZ"/>
        </w:rPr>
        <w:t>Summary of</w:t>
      </w:r>
      <w:r>
        <w:rPr>
          <w:u w:val="single"/>
          <w:lang w:val="en-NZ"/>
        </w:rPr>
        <w:t xml:space="preserve"> resolved ethical issues </w:t>
      </w:r>
    </w:p>
    <w:p w:rsidR="00BA3DEF" w:rsidRDefault="00BA3DEF" w:rsidP="00BA3DEF">
      <w:pPr>
        <w:rPr>
          <w:u w:val="single"/>
          <w:lang w:val="en-NZ"/>
        </w:rPr>
      </w:pPr>
    </w:p>
    <w:p w:rsidR="00BA3DEF" w:rsidRPr="000A1C67" w:rsidRDefault="00BA3DEF" w:rsidP="00FA08A0">
      <w:pPr>
        <w:jc w:val="both"/>
        <w:rPr>
          <w:lang w:val="en-NZ"/>
        </w:rPr>
      </w:pPr>
      <w:r w:rsidRPr="000A1C67">
        <w:rPr>
          <w:lang w:val="en-NZ"/>
        </w:rPr>
        <w:t>The main ethical issues considered by the Committee and addressed by the Researcher</w:t>
      </w:r>
      <w:r>
        <w:rPr>
          <w:lang w:val="en-NZ"/>
        </w:rPr>
        <w:t xml:space="preserve"> are</w:t>
      </w:r>
      <w:r w:rsidRPr="000A1C67">
        <w:rPr>
          <w:lang w:val="en-NZ"/>
        </w:rPr>
        <w:t xml:space="preserve"> as follows.</w:t>
      </w:r>
    </w:p>
    <w:p w:rsidR="00BA3DEF" w:rsidRDefault="00BA3DEF" w:rsidP="00BA3DEF">
      <w:pPr>
        <w:rPr>
          <w:u w:val="single"/>
          <w:lang w:val="en-NZ"/>
        </w:rPr>
      </w:pPr>
    </w:p>
    <w:p w:rsidR="00BA3DEF" w:rsidRPr="003056DC" w:rsidRDefault="00BA3DEF" w:rsidP="00513633">
      <w:pPr>
        <w:pStyle w:val="ListParagraph"/>
        <w:numPr>
          <w:ilvl w:val="0"/>
          <w:numId w:val="4"/>
        </w:numPr>
        <w:spacing w:before="80" w:after="80"/>
        <w:ind w:left="714" w:hanging="357"/>
        <w:contextualSpacing w:val="0"/>
        <w:jc w:val="both"/>
        <w:rPr>
          <w:u w:val="single"/>
          <w:lang w:val="en-NZ"/>
        </w:rPr>
      </w:pPr>
      <w:r w:rsidRPr="009A2721">
        <w:rPr>
          <w:lang w:val="en-NZ"/>
        </w:rPr>
        <w:t xml:space="preserve">The Committee </w:t>
      </w:r>
      <w:r w:rsidR="000077B8">
        <w:rPr>
          <w:lang w:val="en-NZ"/>
        </w:rPr>
        <w:t xml:space="preserve">asked if the device is intended to target extreme cases of sleep apnoea. The Researchers answered that </w:t>
      </w:r>
      <w:r w:rsidR="008244E0">
        <w:rPr>
          <w:lang w:val="en-NZ"/>
        </w:rPr>
        <w:t xml:space="preserve">roughly </w:t>
      </w:r>
      <w:r w:rsidR="000077B8">
        <w:rPr>
          <w:lang w:val="en-NZ"/>
        </w:rPr>
        <w:t xml:space="preserve">50 percent of patients with sleep apnoea cannot </w:t>
      </w:r>
      <w:r w:rsidR="008244E0">
        <w:rPr>
          <w:lang w:val="en-NZ"/>
        </w:rPr>
        <w:t>tolerate</w:t>
      </w:r>
      <w:r w:rsidR="000077B8">
        <w:rPr>
          <w:lang w:val="en-NZ"/>
        </w:rPr>
        <w:t xml:space="preserve"> standard </w:t>
      </w:r>
      <w:r w:rsidR="008244E0">
        <w:rPr>
          <w:lang w:val="en-NZ"/>
        </w:rPr>
        <w:t xml:space="preserve">C-PAP </w:t>
      </w:r>
      <w:r w:rsidR="000077B8">
        <w:rPr>
          <w:lang w:val="en-NZ"/>
        </w:rPr>
        <w:t xml:space="preserve">treatment. Patients like these usually remain untreated, </w:t>
      </w:r>
      <w:r w:rsidR="00513633">
        <w:rPr>
          <w:lang w:val="en-NZ"/>
        </w:rPr>
        <w:t>with invasive surgery as a “last line” option with long term consequences. The study device is considered an alternative to both no treatment and more invasive interventions in this population.</w:t>
      </w:r>
    </w:p>
    <w:p w:rsidR="00BA3DEF" w:rsidRPr="006564B4" w:rsidRDefault="00513633" w:rsidP="006564B4">
      <w:pPr>
        <w:pStyle w:val="ListParagraph"/>
        <w:numPr>
          <w:ilvl w:val="0"/>
          <w:numId w:val="4"/>
        </w:numPr>
        <w:spacing w:before="80" w:after="80"/>
        <w:ind w:left="714" w:hanging="357"/>
        <w:contextualSpacing w:val="0"/>
        <w:jc w:val="both"/>
        <w:rPr>
          <w:u w:val="single"/>
          <w:lang w:val="en-NZ"/>
        </w:rPr>
      </w:pPr>
      <w:r>
        <w:rPr>
          <w:lang w:val="en-NZ"/>
        </w:rPr>
        <w:t xml:space="preserve">The Committee queried whether the study surgeries will take place at a private hospital. The Researchers confirmed Southern Cross Hospital as the study site. The Committee then asked if therefore only private patients would be eligible to participate. The Researchers responded that potential participants would be approached </w:t>
      </w:r>
      <w:r w:rsidR="00866986">
        <w:rPr>
          <w:lang w:val="en-NZ"/>
        </w:rPr>
        <w:t>by a multi-disciplinary sleep team, and likely be high-risk patients in the public system who have not had success with standard treatments. The</w:t>
      </w:r>
      <w:r w:rsidR="002F4068">
        <w:rPr>
          <w:lang w:val="en-NZ"/>
        </w:rPr>
        <w:t xml:space="preserve"> Committee</w:t>
      </w:r>
      <w:r w:rsidR="00866986">
        <w:rPr>
          <w:lang w:val="en-NZ"/>
        </w:rPr>
        <w:t xml:space="preserve"> asked whether the cost of treatment in a private hospital would be covered for eligible patients. The Researchers confirmed that there would be no cost to participants in terms of the procedure or follow-up.</w:t>
      </w:r>
    </w:p>
    <w:p w:rsidR="006564B4" w:rsidRPr="006564B4" w:rsidRDefault="006564B4" w:rsidP="006564B4">
      <w:pPr>
        <w:numPr>
          <w:ilvl w:val="0"/>
          <w:numId w:val="4"/>
        </w:numPr>
        <w:jc w:val="both"/>
        <w:rPr>
          <w:lang w:val="en-NZ"/>
        </w:rPr>
      </w:pPr>
      <w:r w:rsidRPr="006564B4">
        <w:rPr>
          <w:lang w:val="en-NZ"/>
        </w:rPr>
        <w:t>The Committee observed that some of the Researchers will also be providing usual care for participants, and asked how this conflict of interest will be managed.</w:t>
      </w:r>
      <w:r>
        <w:rPr>
          <w:lang w:val="en-NZ"/>
        </w:rPr>
        <w:t xml:space="preserve"> The Researchers responded that the multi-disciplinary clinic is made up of several clinicians, of which only Mrs Walsh and Dr Michael Hlavac are involved in the study. There will therefore be a check-point via other clinicians in terms of </w:t>
      </w:r>
      <w:r w:rsidR="005F2D5C">
        <w:rPr>
          <w:lang w:val="en-NZ"/>
        </w:rPr>
        <w:t>eligibility</w:t>
      </w:r>
      <w:r>
        <w:rPr>
          <w:lang w:val="en-NZ"/>
        </w:rPr>
        <w:t>, and patients will also have discussions with Dr Storer outside the clinical setting prior to being inducted.</w:t>
      </w:r>
    </w:p>
    <w:p w:rsidR="006564B4" w:rsidRPr="00D4542C" w:rsidRDefault="00C448E1" w:rsidP="00D4542C">
      <w:pPr>
        <w:pStyle w:val="ListParagraph"/>
        <w:numPr>
          <w:ilvl w:val="0"/>
          <w:numId w:val="4"/>
        </w:numPr>
        <w:spacing w:before="80" w:after="80"/>
        <w:ind w:left="714" w:hanging="357"/>
        <w:contextualSpacing w:val="0"/>
        <w:jc w:val="both"/>
        <w:rPr>
          <w:u w:val="single"/>
          <w:lang w:val="en-NZ"/>
        </w:rPr>
      </w:pPr>
      <w:r>
        <w:rPr>
          <w:lang w:val="en-NZ"/>
        </w:rPr>
        <w:lastRenderedPageBreak/>
        <w:t>The Committee queried what was meant by the statement “The inclusion criteria was selected to increase good responder patients.” The Researchers clarified that in a previous study</w:t>
      </w:r>
      <w:r w:rsidR="0093521C">
        <w:rPr>
          <w:lang w:val="en-NZ"/>
        </w:rPr>
        <w:t>,</w:t>
      </w:r>
      <w:r>
        <w:rPr>
          <w:lang w:val="en-NZ"/>
        </w:rPr>
        <w:t xml:space="preserve"> patients with a “negative cricomental space” </w:t>
      </w:r>
      <w:r w:rsidR="0093521C">
        <w:rPr>
          <w:lang w:val="en-NZ"/>
        </w:rPr>
        <w:t>did not have a strong connection between the external and internal parts of their device during the titration process. The Researchers therefore do not want to take patients where the connection between these parts can be guaranteed. Study results will make clear that this is a limitation of the device.</w:t>
      </w:r>
    </w:p>
    <w:p w:rsidR="00D4542C" w:rsidRPr="004874CD" w:rsidRDefault="00D4542C" w:rsidP="00866986">
      <w:pPr>
        <w:pStyle w:val="ListParagraph"/>
        <w:numPr>
          <w:ilvl w:val="0"/>
          <w:numId w:val="4"/>
        </w:numPr>
        <w:spacing w:before="80" w:after="80"/>
        <w:jc w:val="both"/>
        <w:rPr>
          <w:u w:val="single"/>
          <w:lang w:val="en-NZ"/>
        </w:rPr>
      </w:pPr>
      <w:r>
        <w:rPr>
          <w:lang w:val="en-NZ"/>
        </w:rPr>
        <w:t>The Committee questioned why participants would be withdrawn if they became pregnant, and what the risks might be. The Researchers answered that there was no evidence to suggest there would be harm to a pregnant participant or foetus, but that this was a precautionary measure</w:t>
      </w:r>
      <w:r w:rsidR="00772815">
        <w:rPr>
          <w:lang w:val="en-NZ"/>
        </w:rPr>
        <w:t xml:space="preserve"> given that this is only the second generation of the device.</w:t>
      </w:r>
    </w:p>
    <w:p w:rsidR="00BA3DEF" w:rsidRPr="00C5052B" w:rsidRDefault="00BA3DEF" w:rsidP="00BA3DEF">
      <w:pPr>
        <w:spacing w:before="80" w:after="80"/>
        <w:rPr>
          <w:u w:val="single"/>
          <w:lang w:val="en-NZ"/>
        </w:rPr>
      </w:pPr>
    </w:p>
    <w:p w:rsidR="00BA3DEF" w:rsidRPr="000A1C67" w:rsidRDefault="00BA3DEF" w:rsidP="00BA3DEF">
      <w:pPr>
        <w:rPr>
          <w:u w:val="single"/>
          <w:lang w:val="en-NZ"/>
        </w:rPr>
      </w:pPr>
      <w:r w:rsidRPr="000A1C67">
        <w:rPr>
          <w:u w:val="single"/>
          <w:lang w:val="en-NZ"/>
        </w:rPr>
        <w:t xml:space="preserve">Summary of </w:t>
      </w:r>
      <w:r>
        <w:rPr>
          <w:u w:val="single"/>
          <w:lang w:val="en-NZ"/>
        </w:rPr>
        <w:t>outstanding ethical issues</w:t>
      </w:r>
    </w:p>
    <w:p w:rsidR="00BA3DEF" w:rsidRDefault="00BA3DEF" w:rsidP="00BA3DEF">
      <w:pPr>
        <w:rPr>
          <w:u w:val="single"/>
          <w:lang w:val="en-NZ"/>
        </w:rPr>
      </w:pPr>
    </w:p>
    <w:p w:rsidR="00BA3DEF" w:rsidRDefault="00BA3DEF" w:rsidP="00FA08A0">
      <w:pPr>
        <w:jc w:val="both"/>
        <w:rPr>
          <w:lang w:val="en-NZ"/>
        </w:rPr>
      </w:pPr>
      <w:r w:rsidRPr="000A1C67">
        <w:rPr>
          <w:lang w:val="en-NZ"/>
        </w:rPr>
        <w:t>The main ethical issues considered by the Committee and which require addressing by the Researcher</w:t>
      </w:r>
      <w:r>
        <w:rPr>
          <w:lang w:val="en-NZ"/>
        </w:rPr>
        <w:t xml:space="preserve"> are</w:t>
      </w:r>
      <w:r w:rsidRPr="000A1C67">
        <w:rPr>
          <w:lang w:val="en-NZ"/>
        </w:rPr>
        <w:t xml:space="preserve"> as follows.</w:t>
      </w:r>
    </w:p>
    <w:p w:rsidR="00BA3DEF" w:rsidRPr="00960BFE" w:rsidRDefault="00BA3DEF" w:rsidP="00BA3DEF">
      <w:pPr>
        <w:autoSpaceDE w:val="0"/>
        <w:autoSpaceDN w:val="0"/>
        <w:adjustRightInd w:val="0"/>
        <w:rPr>
          <w:lang w:val="en-NZ"/>
        </w:rPr>
      </w:pPr>
    </w:p>
    <w:p w:rsidR="00BA3DEF" w:rsidRPr="003056DC" w:rsidRDefault="00BA3DEF" w:rsidP="00513633">
      <w:pPr>
        <w:pStyle w:val="ListParagraph"/>
        <w:numPr>
          <w:ilvl w:val="0"/>
          <w:numId w:val="4"/>
        </w:numPr>
        <w:spacing w:after="120"/>
        <w:ind w:left="714" w:hanging="357"/>
        <w:contextualSpacing w:val="0"/>
        <w:jc w:val="both"/>
        <w:rPr>
          <w:u w:val="single"/>
          <w:lang w:val="en-NZ"/>
        </w:rPr>
      </w:pPr>
      <w:r w:rsidRPr="004874CD">
        <w:rPr>
          <w:lang w:val="en-NZ"/>
        </w:rPr>
        <w:t xml:space="preserve">The Committee </w:t>
      </w:r>
      <w:r w:rsidR="00513633">
        <w:rPr>
          <w:lang w:val="en-NZ"/>
        </w:rPr>
        <w:t xml:space="preserve">asked that </w:t>
      </w:r>
      <w:r w:rsidR="00513633" w:rsidRPr="00395728">
        <w:rPr>
          <w:lang w:val="en-NZ"/>
        </w:rPr>
        <w:t>Mrs Walsh’s</w:t>
      </w:r>
      <w:r w:rsidR="00513633">
        <w:rPr>
          <w:lang w:val="en-NZ"/>
        </w:rPr>
        <w:t xml:space="preserve"> details, as the lead surgeon, be provided</w:t>
      </w:r>
      <w:r w:rsidR="00C448E1">
        <w:rPr>
          <w:lang w:val="en-NZ"/>
        </w:rPr>
        <w:t>.</w:t>
      </w:r>
    </w:p>
    <w:p w:rsidR="00BA3DEF" w:rsidRPr="006564B4" w:rsidRDefault="00866986" w:rsidP="006564B4">
      <w:pPr>
        <w:pStyle w:val="ListParagraph"/>
        <w:numPr>
          <w:ilvl w:val="0"/>
          <w:numId w:val="4"/>
        </w:numPr>
        <w:spacing w:after="120"/>
        <w:ind w:left="714" w:hanging="357"/>
        <w:contextualSpacing w:val="0"/>
        <w:jc w:val="both"/>
        <w:rPr>
          <w:u w:val="single"/>
          <w:lang w:val="en-NZ"/>
        </w:rPr>
      </w:pPr>
      <w:r>
        <w:rPr>
          <w:lang w:val="en-NZ"/>
        </w:rPr>
        <w:t xml:space="preserve">The Committee noted that issues arise from participants retaining the study device post study, and asked that these be addressed. </w:t>
      </w:r>
      <w:r w:rsidR="00D11A01">
        <w:rPr>
          <w:lang w:val="en-NZ"/>
        </w:rPr>
        <w:t>Some outstanding questions include: who will pay for the device being removed post study (for example, if the participant changes their mind and wants it removed or the device stops working)</w:t>
      </w:r>
      <w:r w:rsidR="006564B4">
        <w:rPr>
          <w:lang w:val="en-NZ"/>
        </w:rPr>
        <w:t xml:space="preserve">, </w:t>
      </w:r>
      <w:r w:rsidR="00D11A01">
        <w:rPr>
          <w:lang w:val="en-NZ"/>
        </w:rPr>
        <w:t>what is the potential on-going cost for participants? Such post</w:t>
      </w:r>
      <w:r w:rsidR="006564B4">
        <w:rPr>
          <w:lang w:val="en-NZ"/>
        </w:rPr>
        <w:t>-</w:t>
      </w:r>
      <w:r w:rsidR="00D11A01">
        <w:rPr>
          <w:lang w:val="en-NZ"/>
        </w:rPr>
        <w:t>study processes should be made clear.</w:t>
      </w:r>
    </w:p>
    <w:p w:rsidR="006564B4" w:rsidRPr="005F2D5C" w:rsidRDefault="006564B4" w:rsidP="006564B4">
      <w:pPr>
        <w:pStyle w:val="ListParagraph"/>
        <w:numPr>
          <w:ilvl w:val="0"/>
          <w:numId w:val="4"/>
        </w:numPr>
        <w:spacing w:after="120"/>
        <w:ind w:left="714" w:hanging="357"/>
        <w:contextualSpacing w:val="0"/>
        <w:jc w:val="both"/>
        <w:rPr>
          <w:u w:val="single"/>
          <w:lang w:val="en-NZ"/>
        </w:rPr>
      </w:pPr>
      <w:r>
        <w:rPr>
          <w:lang w:val="en-NZ"/>
        </w:rPr>
        <w:t xml:space="preserve">The Committee advised that </w:t>
      </w:r>
      <w:r w:rsidR="005F2D5C">
        <w:rPr>
          <w:lang w:val="en-NZ"/>
        </w:rPr>
        <w:t>any new safety information must be conveyed to participants in a timely manner and should ideally be in a face-to-face setting. The information and consent documents need updating, but the participant should not have to wait for this to receive important safety information.</w:t>
      </w:r>
    </w:p>
    <w:p w:rsidR="005F2D5C" w:rsidRPr="005F2D5C" w:rsidRDefault="005F2D5C" w:rsidP="006564B4">
      <w:pPr>
        <w:pStyle w:val="ListParagraph"/>
        <w:numPr>
          <w:ilvl w:val="0"/>
          <w:numId w:val="4"/>
        </w:numPr>
        <w:spacing w:after="120"/>
        <w:ind w:left="714" w:hanging="357"/>
        <w:contextualSpacing w:val="0"/>
        <w:jc w:val="both"/>
        <w:rPr>
          <w:u w:val="single"/>
          <w:lang w:val="en-NZ"/>
        </w:rPr>
      </w:pPr>
      <w:r>
        <w:rPr>
          <w:lang w:val="en-NZ"/>
        </w:rPr>
        <w:t>The Committee advised that all participants are entitled to receive a lay</w:t>
      </w:r>
      <w:r w:rsidR="0085246D">
        <w:rPr>
          <w:lang w:val="en-NZ"/>
        </w:rPr>
        <w:t>-</w:t>
      </w:r>
      <w:r>
        <w:rPr>
          <w:lang w:val="en-NZ"/>
        </w:rPr>
        <w:t>summary of study results, and that this should be accommodated.</w:t>
      </w:r>
    </w:p>
    <w:p w:rsidR="005F2D5C" w:rsidRPr="00772815" w:rsidRDefault="00D97889" w:rsidP="006564B4">
      <w:pPr>
        <w:pStyle w:val="ListParagraph"/>
        <w:numPr>
          <w:ilvl w:val="0"/>
          <w:numId w:val="4"/>
        </w:numPr>
        <w:spacing w:after="120"/>
        <w:ind w:left="714" w:hanging="357"/>
        <w:contextualSpacing w:val="0"/>
        <w:jc w:val="both"/>
        <w:rPr>
          <w:u w:val="single"/>
          <w:lang w:val="en-NZ"/>
        </w:rPr>
      </w:pPr>
      <w:r>
        <w:rPr>
          <w:lang w:val="en-NZ"/>
        </w:rPr>
        <w:t>The Committee requested that informing participants’ GPs not be optional, as this is an implantable medical device.</w:t>
      </w:r>
    </w:p>
    <w:p w:rsidR="00772815" w:rsidRPr="00772815" w:rsidRDefault="00772815" w:rsidP="00772815">
      <w:pPr>
        <w:pStyle w:val="ListParagraph"/>
        <w:numPr>
          <w:ilvl w:val="0"/>
          <w:numId w:val="4"/>
        </w:numPr>
        <w:spacing w:after="120"/>
        <w:ind w:left="714" w:hanging="357"/>
        <w:contextualSpacing w:val="0"/>
        <w:rPr>
          <w:u w:val="single"/>
          <w:lang w:val="en-NZ"/>
        </w:rPr>
      </w:pPr>
      <w:r>
        <w:rPr>
          <w:lang w:val="en-NZ"/>
        </w:rPr>
        <w:t>The Committee advised that the trial cannot be stopped for commercial reasons.</w:t>
      </w:r>
    </w:p>
    <w:p w:rsidR="00772815" w:rsidRPr="006564B4" w:rsidRDefault="00772815" w:rsidP="006564B4">
      <w:pPr>
        <w:pStyle w:val="ListParagraph"/>
        <w:numPr>
          <w:ilvl w:val="0"/>
          <w:numId w:val="4"/>
        </w:numPr>
        <w:spacing w:after="120"/>
        <w:ind w:left="714" w:hanging="357"/>
        <w:contextualSpacing w:val="0"/>
        <w:jc w:val="both"/>
        <w:rPr>
          <w:u w:val="single"/>
          <w:lang w:val="en-NZ"/>
        </w:rPr>
      </w:pPr>
      <w:r>
        <w:rPr>
          <w:lang w:val="en-NZ"/>
        </w:rPr>
        <w:t>The Committee requested that advertising material be amended</w:t>
      </w:r>
      <w:r w:rsidR="00A41A7F">
        <w:rPr>
          <w:lang w:val="en-NZ"/>
        </w:rPr>
        <w:t xml:space="preserve">: </w:t>
      </w:r>
      <w:r>
        <w:rPr>
          <w:lang w:val="en-NZ"/>
        </w:rPr>
        <w:t>stat</w:t>
      </w:r>
      <w:r w:rsidR="00A41A7F">
        <w:rPr>
          <w:lang w:val="en-NZ"/>
        </w:rPr>
        <w:t>e</w:t>
      </w:r>
      <w:r>
        <w:rPr>
          <w:lang w:val="en-NZ"/>
        </w:rPr>
        <w:t xml:space="preserve"> that the device is experimental, remov</w:t>
      </w:r>
      <w:r w:rsidR="00A41A7F">
        <w:rPr>
          <w:lang w:val="en-NZ"/>
        </w:rPr>
        <w:t>e</w:t>
      </w:r>
      <w:r>
        <w:rPr>
          <w:lang w:val="en-NZ"/>
        </w:rPr>
        <w:t xml:space="preserve"> the “path to restful nights” tagline,</w:t>
      </w:r>
      <w:r w:rsidR="00A41A7F">
        <w:rPr>
          <w:lang w:val="en-NZ"/>
        </w:rPr>
        <w:t xml:space="preserve"> and</w:t>
      </w:r>
      <w:r>
        <w:rPr>
          <w:lang w:val="en-NZ"/>
        </w:rPr>
        <w:t xml:space="preserve"> </w:t>
      </w:r>
      <w:r w:rsidR="00A41A7F">
        <w:rPr>
          <w:lang w:val="en-NZ"/>
        </w:rPr>
        <w:t>remove the statement “this prevents sleep events such as apnoeas and hypopneas from occurring, allowing the user to enjoy a restful night” (as this is what the study is investigating). The patient letters should also be amended to reflect this and ‘New Zealand-ised’.</w:t>
      </w:r>
    </w:p>
    <w:p w:rsidR="00BA3DEF" w:rsidRPr="004549E5" w:rsidRDefault="00BA3DEF" w:rsidP="00BA3DEF">
      <w:pPr>
        <w:spacing w:before="80" w:after="80"/>
        <w:rPr>
          <w:rFonts w:cs="Arial"/>
          <w:szCs w:val="22"/>
          <w:lang w:val="en-NZ"/>
        </w:rPr>
      </w:pPr>
    </w:p>
    <w:p w:rsidR="00BA3DEF" w:rsidRDefault="00BA3DEF" w:rsidP="00FA08A0">
      <w:pPr>
        <w:spacing w:before="80" w:after="80"/>
        <w:jc w:val="both"/>
        <w:rPr>
          <w:rFonts w:cs="Arial"/>
          <w:szCs w:val="22"/>
          <w:lang w:val="en-NZ"/>
        </w:rPr>
      </w:pPr>
      <w:r w:rsidRPr="00466AA7">
        <w:rPr>
          <w:rFonts w:cs="Arial"/>
          <w:szCs w:val="22"/>
          <w:lang w:val="en-NZ"/>
        </w:rPr>
        <w:t xml:space="preserve">The Committee requested the following changes to the Participant Information Sheet and Consent Form: </w:t>
      </w:r>
    </w:p>
    <w:p w:rsidR="00BA3DEF" w:rsidRPr="00466AA7" w:rsidRDefault="00BA3DEF" w:rsidP="00BA3DEF">
      <w:pPr>
        <w:spacing w:before="80" w:after="80"/>
        <w:rPr>
          <w:rFonts w:cs="Arial"/>
          <w:szCs w:val="22"/>
          <w:lang w:val="en-NZ"/>
        </w:rPr>
      </w:pPr>
    </w:p>
    <w:p w:rsidR="00BA3DEF" w:rsidRPr="003056DC" w:rsidRDefault="0093521C" w:rsidP="0093521C">
      <w:pPr>
        <w:pStyle w:val="ListParagraph"/>
        <w:numPr>
          <w:ilvl w:val="0"/>
          <w:numId w:val="4"/>
        </w:numPr>
        <w:spacing w:before="80" w:after="80"/>
        <w:ind w:left="714" w:hanging="357"/>
        <w:contextualSpacing w:val="0"/>
        <w:jc w:val="both"/>
      </w:pPr>
      <w:r>
        <w:rPr>
          <w:rFonts w:cs="Arial"/>
          <w:szCs w:val="22"/>
          <w:lang w:val="en-NZ"/>
        </w:rPr>
        <w:t>Please r</w:t>
      </w:r>
      <w:r w:rsidR="00693396">
        <w:rPr>
          <w:rFonts w:cs="Arial"/>
          <w:szCs w:val="22"/>
          <w:lang w:val="en-NZ"/>
        </w:rPr>
        <w:t xml:space="preserve">emove </w:t>
      </w:r>
      <w:r>
        <w:rPr>
          <w:rFonts w:cs="Arial"/>
          <w:szCs w:val="22"/>
          <w:lang w:val="en-NZ"/>
        </w:rPr>
        <w:t xml:space="preserve">the </w:t>
      </w:r>
      <w:r w:rsidR="00693396">
        <w:rPr>
          <w:rFonts w:cs="Arial"/>
          <w:szCs w:val="22"/>
          <w:lang w:val="en-NZ"/>
        </w:rPr>
        <w:t xml:space="preserve">long </w:t>
      </w:r>
      <w:r>
        <w:rPr>
          <w:rFonts w:cs="Arial"/>
          <w:szCs w:val="22"/>
          <w:lang w:val="en-NZ"/>
        </w:rPr>
        <w:t xml:space="preserve">study </w:t>
      </w:r>
      <w:r w:rsidR="00693396">
        <w:rPr>
          <w:rFonts w:cs="Arial"/>
          <w:szCs w:val="22"/>
          <w:lang w:val="en-NZ"/>
        </w:rPr>
        <w:t xml:space="preserve">title. </w:t>
      </w:r>
      <w:r>
        <w:rPr>
          <w:rFonts w:cs="Arial"/>
          <w:szCs w:val="22"/>
          <w:lang w:val="en-NZ"/>
        </w:rPr>
        <w:t>The s</w:t>
      </w:r>
      <w:r w:rsidR="00693396">
        <w:rPr>
          <w:rFonts w:cs="Arial"/>
          <w:szCs w:val="22"/>
          <w:lang w:val="en-NZ"/>
        </w:rPr>
        <w:t>hort title sho</w:t>
      </w:r>
      <w:r>
        <w:rPr>
          <w:rFonts w:cs="Arial"/>
          <w:szCs w:val="22"/>
          <w:lang w:val="en-NZ"/>
        </w:rPr>
        <w:t>uld also</w:t>
      </w:r>
      <w:r w:rsidR="00693396">
        <w:rPr>
          <w:rFonts w:cs="Arial"/>
          <w:szCs w:val="22"/>
          <w:lang w:val="en-NZ"/>
        </w:rPr>
        <w:t xml:space="preserve"> be amended to something less suggestive (non-promotional)</w:t>
      </w:r>
      <w:r>
        <w:rPr>
          <w:rFonts w:cs="Arial"/>
          <w:szCs w:val="22"/>
          <w:lang w:val="en-NZ"/>
        </w:rPr>
        <w:t>, such as</w:t>
      </w:r>
      <w:r w:rsidR="00693396">
        <w:rPr>
          <w:rFonts w:cs="Arial"/>
          <w:szCs w:val="22"/>
          <w:lang w:val="en-NZ"/>
        </w:rPr>
        <w:t xml:space="preserve"> a lay</w:t>
      </w:r>
      <w:r w:rsidR="0085246D">
        <w:rPr>
          <w:rFonts w:cs="Arial"/>
          <w:szCs w:val="22"/>
          <w:lang w:val="en-NZ"/>
        </w:rPr>
        <w:t>-</w:t>
      </w:r>
      <w:r w:rsidR="00693396">
        <w:rPr>
          <w:rFonts w:cs="Arial"/>
          <w:szCs w:val="22"/>
          <w:lang w:val="en-NZ"/>
        </w:rPr>
        <w:t xml:space="preserve">version of </w:t>
      </w:r>
      <w:r>
        <w:rPr>
          <w:rFonts w:cs="Arial"/>
          <w:szCs w:val="22"/>
          <w:lang w:val="en-NZ"/>
        </w:rPr>
        <w:t xml:space="preserve">the </w:t>
      </w:r>
      <w:r w:rsidR="00693396">
        <w:rPr>
          <w:rFonts w:cs="Arial"/>
          <w:szCs w:val="22"/>
          <w:lang w:val="en-NZ"/>
        </w:rPr>
        <w:t xml:space="preserve">long title. This should be the title of </w:t>
      </w:r>
      <w:r w:rsidR="002F4068">
        <w:rPr>
          <w:rFonts w:cs="Arial"/>
          <w:szCs w:val="22"/>
          <w:lang w:val="en-NZ"/>
        </w:rPr>
        <w:t xml:space="preserve">the </w:t>
      </w:r>
      <w:r w:rsidR="00693396">
        <w:rPr>
          <w:rFonts w:cs="Arial"/>
          <w:szCs w:val="22"/>
          <w:lang w:val="en-NZ"/>
        </w:rPr>
        <w:t>info</w:t>
      </w:r>
      <w:r w:rsidR="002F4068">
        <w:rPr>
          <w:rFonts w:cs="Arial"/>
          <w:szCs w:val="22"/>
          <w:lang w:val="en-NZ"/>
        </w:rPr>
        <w:t>rmation</w:t>
      </w:r>
      <w:r w:rsidR="00693396">
        <w:rPr>
          <w:rFonts w:cs="Arial"/>
          <w:szCs w:val="22"/>
          <w:lang w:val="en-NZ"/>
        </w:rPr>
        <w:t xml:space="preserve"> sheet.</w:t>
      </w:r>
    </w:p>
    <w:p w:rsidR="00693396" w:rsidRDefault="0093521C" w:rsidP="0093521C">
      <w:pPr>
        <w:pStyle w:val="ListParagraph"/>
        <w:numPr>
          <w:ilvl w:val="0"/>
          <w:numId w:val="4"/>
        </w:numPr>
        <w:spacing w:before="80" w:after="80"/>
        <w:ind w:left="714" w:hanging="357"/>
        <w:contextualSpacing w:val="0"/>
        <w:jc w:val="both"/>
      </w:pPr>
      <w:r>
        <w:t>Please provide an</w:t>
      </w:r>
      <w:r w:rsidR="00693396">
        <w:t xml:space="preserve"> </w:t>
      </w:r>
      <w:r>
        <w:t>up-front</w:t>
      </w:r>
      <w:r w:rsidR="00693396">
        <w:t xml:space="preserve"> statement saying that this is </w:t>
      </w:r>
      <w:r w:rsidR="002F4068">
        <w:t xml:space="preserve">the </w:t>
      </w:r>
      <w:r w:rsidR="00693396">
        <w:t xml:space="preserve">second study of </w:t>
      </w:r>
      <w:r>
        <w:t xml:space="preserve">the </w:t>
      </w:r>
      <w:r w:rsidR="00693396">
        <w:t xml:space="preserve">second generation of </w:t>
      </w:r>
      <w:r>
        <w:t xml:space="preserve">this </w:t>
      </w:r>
      <w:r w:rsidR="00693396">
        <w:t>device</w:t>
      </w:r>
      <w:r>
        <w:t>, and how many people have been exposed to it. T</w:t>
      </w:r>
      <w:r w:rsidR="00693396">
        <w:t>his</w:t>
      </w:r>
      <w:r>
        <w:t xml:space="preserve"> should make clear that</w:t>
      </w:r>
      <w:r w:rsidR="00693396">
        <w:t xml:space="preserve"> </w:t>
      </w:r>
      <w:r>
        <w:t xml:space="preserve">it </w:t>
      </w:r>
      <w:r w:rsidR="00693396">
        <w:t>is an investigational device.</w:t>
      </w:r>
      <w:r w:rsidR="00D4542C">
        <w:t xml:space="preserve"> Please also include how many people have been exposed to previous generations.</w:t>
      </w:r>
    </w:p>
    <w:p w:rsidR="00693396" w:rsidRDefault="00D4542C" w:rsidP="0093521C">
      <w:pPr>
        <w:pStyle w:val="ListParagraph"/>
        <w:numPr>
          <w:ilvl w:val="0"/>
          <w:numId w:val="4"/>
        </w:numPr>
        <w:spacing w:before="80" w:after="80"/>
        <w:ind w:left="714" w:hanging="357"/>
        <w:contextualSpacing w:val="0"/>
      </w:pPr>
      <w:r>
        <w:t>Please incl</w:t>
      </w:r>
      <w:r w:rsidR="00693396">
        <w:t>ud</w:t>
      </w:r>
      <w:r>
        <w:t>e</w:t>
      </w:r>
      <w:r w:rsidR="0093521C">
        <w:t xml:space="preserve"> a </w:t>
      </w:r>
      <w:r w:rsidR="00693396">
        <w:t>diagram o</w:t>
      </w:r>
      <w:r w:rsidR="0093521C">
        <w:t xml:space="preserve">f the device </w:t>
      </w:r>
      <w:r>
        <w:t>where appropriate</w:t>
      </w:r>
      <w:r w:rsidR="00693396">
        <w:t>.</w:t>
      </w:r>
    </w:p>
    <w:p w:rsidR="00693396" w:rsidRDefault="0093521C" w:rsidP="00D97889">
      <w:pPr>
        <w:pStyle w:val="ListParagraph"/>
        <w:numPr>
          <w:ilvl w:val="0"/>
          <w:numId w:val="4"/>
        </w:numPr>
        <w:spacing w:before="80" w:after="80"/>
        <w:ind w:left="714" w:hanging="357"/>
        <w:contextualSpacing w:val="0"/>
        <w:jc w:val="both"/>
      </w:pPr>
      <w:r>
        <w:lastRenderedPageBreak/>
        <w:t>Please r</w:t>
      </w:r>
      <w:r w:rsidR="005F2D5C">
        <w:t>emove</w:t>
      </w:r>
      <w:r w:rsidR="00693396">
        <w:t xml:space="preserve"> jargon on page 3</w:t>
      </w:r>
      <w:r>
        <w:t>, such as “</w:t>
      </w:r>
      <w:r w:rsidR="00693396">
        <w:t>cr</w:t>
      </w:r>
      <w:r w:rsidR="00D97889">
        <w:t>icomental</w:t>
      </w:r>
      <w:r w:rsidR="00693396">
        <w:t xml:space="preserve"> space</w:t>
      </w:r>
      <w:r w:rsidR="00D97889">
        <w:t>” and “sub-mental volume.”</w:t>
      </w:r>
      <w:r>
        <w:t xml:space="preserve"> </w:t>
      </w:r>
      <w:r w:rsidR="00D97889">
        <w:t>Technical j</w:t>
      </w:r>
      <w:r w:rsidR="00693396">
        <w:t>argon should be removed in general</w:t>
      </w:r>
      <w:r>
        <w:t>, for example</w:t>
      </w:r>
      <w:r w:rsidR="00693396">
        <w:t xml:space="preserve"> “paradoxical reaction</w:t>
      </w:r>
      <w:r w:rsidR="00D97889">
        <w:t>,</w:t>
      </w:r>
      <w:r w:rsidR="00693396">
        <w:t>”</w:t>
      </w:r>
      <w:r w:rsidR="00D97889">
        <w:t xml:space="preserve"> “functionality issues,” and</w:t>
      </w:r>
      <w:r w:rsidR="00693396">
        <w:t xml:space="preserve"> “acceptable aesthetic result</w:t>
      </w:r>
      <w:r w:rsidR="00D97889">
        <w:t>.</w:t>
      </w:r>
      <w:r w:rsidR="00693396">
        <w:t>”</w:t>
      </w:r>
    </w:p>
    <w:p w:rsidR="00693396" w:rsidRDefault="00D97889" w:rsidP="00D97889">
      <w:pPr>
        <w:pStyle w:val="ListParagraph"/>
        <w:numPr>
          <w:ilvl w:val="0"/>
          <w:numId w:val="4"/>
        </w:numPr>
        <w:spacing w:before="80" w:after="80"/>
        <w:ind w:left="714" w:hanging="357"/>
        <w:contextualSpacing w:val="0"/>
        <w:jc w:val="both"/>
      </w:pPr>
      <w:r>
        <w:t>Please be clear that the surgery implant visit will only take place once the screening tests have been completed</w:t>
      </w:r>
      <w:r w:rsidR="002F4068">
        <w:t xml:space="preserve"> and the participant is confirmed to be eligible for the study</w:t>
      </w:r>
      <w:r>
        <w:t xml:space="preserve">. </w:t>
      </w:r>
    </w:p>
    <w:p w:rsidR="00693396" w:rsidRDefault="00D4542C" w:rsidP="00772815">
      <w:pPr>
        <w:pStyle w:val="ListParagraph"/>
        <w:numPr>
          <w:ilvl w:val="0"/>
          <w:numId w:val="4"/>
        </w:numPr>
        <w:spacing w:before="80" w:after="80"/>
        <w:ind w:left="714" w:hanging="357"/>
        <w:contextualSpacing w:val="0"/>
        <w:jc w:val="both"/>
      </w:pPr>
      <w:r>
        <w:t>Please include s</w:t>
      </w:r>
      <w:r w:rsidR="00693396">
        <w:t>erious adverse events</w:t>
      </w:r>
      <w:r>
        <w:t xml:space="preserve"> in the risks section</w:t>
      </w:r>
      <w:r w:rsidR="00693396">
        <w:t xml:space="preserve">. Please </w:t>
      </w:r>
      <w:r>
        <w:t xml:space="preserve">also </w:t>
      </w:r>
      <w:r w:rsidR="00693396">
        <w:t xml:space="preserve">use </w:t>
      </w:r>
      <w:r>
        <w:t xml:space="preserve">the HDEC </w:t>
      </w:r>
      <w:r w:rsidR="00693396">
        <w:t>reproductive risks template</w:t>
      </w:r>
      <w:r>
        <w:t>.</w:t>
      </w:r>
    </w:p>
    <w:p w:rsidR="00F6761F" w:rsidRDefault="00F6761F" w:rsidP="00D4542C">
      <w:pPr>
        <w:pStyle w:val="ListParagraph"/>
        <w:numPr>
          <w:ilvl w:val="0"/>
          <w:numId w:val="4"/>
        </w:numPr>
        <w:spacing w:before="80" w:after="80"/>
        <w:ind w:left="714" w:hanging="357"/>
        <w:contextualSpacing w:val="0"/>
      </w:pPr>
      <w:r>
        <w:t xml:space="preserve">State clearly how much </w:t>
      </w:r>
      <w:r w:rsidR="00D4542C">
        <w:t>it will</w:t>
      </w:r>
      <w:r>
        <w:t xml:space="preserve"> cost </w:t>
      </w:r>
      <w:r w:rsidR="00D4542C">
        <w:t xml:space="preserve">participants </w:t>
      </w:r>
      <w:r>
        <w:t xml:space="preserve">to continue </w:t>
      </w:r>
      <w:r w:rsidR="00D4542C">
        <w:t xml:space="preserve">using the </w:t>
      </w:r>
      <w:r>
        <w:t xml:space="preserve">device </w:t>
      </w:r>
      <w:r w:rsidR="00D4542C">
        <w:t>post study</w:t>
      </w:r>
      <w:r>
        <w:t>.</w:t>
      </w:r>
    </w:p>
    <w:p w:rsidR="00F6761F" w:rsidRDefault="00D4542C" w:rsidP="00D4542C">
      <w:pPr>
        <w:pStyle w:val="ListParagraph"/>
        <w:numPr>
          <w:ilvl w:val="0"/>
          <w:numId w:val="4"/>
        </w:numPr>
        <w:spacing w:before="80" w:after="80"/>
        <w:ind w:left="714" w:hanging="357"/>
        <w:contextualSpacing w:val="0"/>
      </w:pPr>
      <w:r>
        <w:t>Please u</w:t>
      </w:r>
      <w:r w:rsidR="00F6761F">
        <w:t xml:space="preserve">pdate </w:t>
      </w:r>
      <w:r>
        <w:t xml:space="preserve">the </w:t>
      </w:r>
      <w:r w:rsidR="00F6761F">
        <w:t xml:space="preserve">compensation statement </w:t>
      </w:r>
      <w:r>
        <w:t>in line with the HDEC template.</w:t>
      </w:r>
    </w:p>
    <w:p w:rsidR="00F6761F" w:rsidRDefault="00F6761F" w:rsidP="00772815">
      <w:pPr>
        <w:pStyle w:val="ListParagraph"/>
        <w:numPr>
          <w:ilvl w:val="0"/>
          <w:numId w:val="4"/>
        </w:numPr>
        <w:spacing w:before="80" w:after="80"/>
        <w:ind w:left="714" w:hanging="357"/>
        <w:contextualSpacing w:val="0"/>
      </w:pPr>
      <w:r>
        <w:t>Please remove statement about commercial reasons for stopping trial.</w:t>
      </w:r>
    </w:p>
    <w:p w:rsidR="00772815" w:rsidRDefault="00772815" w:rsidP="00772815">
      <w:pPr>
        <w:pStyle w:val="ListParagraph"/>
        <w:numPr>
          <w:ilvl w:val="0"/>
          <w:numId w:val="4"/>
        </w:numPr>
        <w:spacing w:before="80" w:after="80"/>
        <w:ind w:left="714" w:hanging="357"/>
        <w:contextualSpacing w:val="0"/>
      </w:pPr>
      <w:r>
        <w:t>Please remove reference to the National Statement.</w:t>
      </w:r>
    </w:p>
    <w:p w:rsidR="00F6761F" w:rsidRDefault="00F6761F" w:rsidP="00772815">
      <w:pPr>
        <w:pStyle w:val="ListParagraph"/>
        <w:numPr>
          <w:ilvl w:val="0"/>
          <w:numId w:val="4"/>
        </w:numPr>
        <w:spacing w:before="80" w:after="80"/>
        <w:ind w:left="714" w:hanging="357"/>
        <w:contextualSpacing w:val="0"/>
      </w:pPr>
      <w:r>
        <w:t xml:space="preserve">Please add routine sections </w:t>
      </w:r>
      <w:r w:rsidR="00772815">
        <w:t>on data use</w:t>
      </w:r>
      <w:r>
        <w:t xml:space="preserve"> from HDEC template</w:t>
      </w:r>
      <w:r w:rsidR="00772815">
        <w:t>.</w:t>
      </w:r>
    </w:p>
    <w:p w:rsidR="00F6761F" w:rsidRDefault="00A41A7F" w:rsidP="00772815">
      <w:pPr>
        <w:pStyle w:val="ListParagraph"/>
        <w:numPr>
          <w:ilvl w:val="0"/>
          <w:numId w:val="4"/>
        </w:numPr>
        <w:spacing w:before="80" w:after="80"/>
        <w:ind w:left="714" w:hanging="357"/>
        <w:contextualSpacing w:val="0"/>
      </w:pPr>
      <w:r>
        <w:t>Please r</w:t>
      </w:r>
      <w:r w:rsidR="00F6761F">
        <w:t xml:space="preserve">emove </w:t>
      </w:r>
      <w:r>
        <w:t xml:space="preserve">statement on the </w:t>
      </w:r>
      <w:r w:rsidR="00F6761F">
        <w:t xml:space="preserve">optionality of </w:t>
      </w:r>
      <w:r w:rsidR="002F4068">
        <w:t xml:space="preserve">already collected </w:t>
      </w:r>
      <w:r w:rsidR="00F6761F">
        <w:t xml:space="preserve">data being used post </w:t>
      </w:r>
      <w:r>
        <w:t>the participant’s withdrawal</w:t>
      </w:r>
      <w:r w:rsidR="00F6761F">
        <w:t>, as this is not an option.</w:t>
      </w:r>
    </w:p>
    <w:p w:rsidR="00F6761F" w:rsidRDefault="00A41A7F" w:rsidP="00A41A7F">
      <w:pPr>
        <w:pStyle w:val="ListParagraph"/>
        <w:numPr>
          <w:ilvl w:val="0"/>
          <w:numId w:val="4"/>
        </w:numPr>
        <w:spacing w:before="80" w:after="80"/>
        <w:ind w:left="714" w:hanging="357"/>
        <w:contextualSpacing w:val="0"/>
        <w:jc w:val="both"/>
      </w:pPr>
      <w:r>
        <w:t>On p</w:t>
      </w:r>
      <w:r w:rsidR="00F6761F">
        <w:t xml:space="preserve">age 8, </w:t>
      </w:r>
      <w:r>
        <w:t>please improve wording around shaving to make clear this needs to be continuous.</w:t>
      </w:r>
    </w:p>
    <w:p w:rsidR="00F6761F" w:rsidRDefault="00C448E1" w:rsidP="00C448E1">
      <w:pPr>
        <w:pStyle w:val="ListParagraph"/>
        <w:numPr>
          <w:ilvl w:val="0"/>
          <w:numId w:val="4"/>
        </w:numPr>
        <w:spacing w:before="80" w:after="80"/>
        <w:ind w:left="714" w:hanging="357"/>
        <w:contextualSpacing w:val="0"/>
      </w:pPr>
      <w:r>
        <w:t>Please c</w:t>
      </w:r>
      <w:r w:rsidR="00F6761F">
        <w:t xml:space="preserve">heck </w:t>
      </w:r>
      <w:r>
        <w:t xml:space="preserve">the document </w:t>
      </w:r>
      <w:r w:rsidR="00F6761F">
        <w:t>for typos.</w:t>
      </w:r>
    </w:p>
    <w:p w:rsidR="00C448E1" w:rsidRDefault="00C448E1" w:rsidP="00D97889">
      <w:pPr>
        <w:pStyle w:val="ListParagraph"/>
        <w:numPr>
          <w:ilvl w:val="0"/>
          <w:numId w:val="4"/>
        </w:numPr>
        <w:spacing w:before="80" w:after="80"/>
        <w:ind w:left="714" w:hanging="357"/>
        <w:contextualSpacing w:val="0"/>
        <w:jc w:val="both"/>
      </w:pPr>
      <w:r>
        <w:t xml:space="preserve">Please provide an optional check box in the consent form for participants to request a </w:t>
      </w:r>
      <w:r w:rsidR="0085246D">
        <w:t>lay-</w:t>
      </w:r>
      <w:r>
        <w:t>summary of study results.</w:t>
      </w:r>
    </w:p>
    <w:p w:rsidR="00D11A01" w:rsidRDefault="00D97889" w:rsidP="00395728">
      <w:pPr>
        <w:pStyle w:val="ListParagraph"/>
        <w:numPr>
          <w:ilvl w:val="0"/>
          <w:numId w:val="4"/>
        </w:numPr>
        <w:spacing w:before="80" w:after="80"/>
        <w:ind w:left="0"/>
        <w:jc w:val="both"/>
      </w:pPr>
      <w:r>
        <w:t xml:space="preserve">As above, please remove </w:t>
      </w:r>
      <w:r w:rsidR="00D4542C">
        <w:t xml:space="preserve">the statement </w:t>
      </w:r>
      <w:r>
        <w:t>that informing GPs of participation is optional</w:t>
      </w:r>
      <w:r w:rsidR="00D4542C">
        <w:t xml:space="preserve"> </w:t>
      </w:r>
    </w:p>
    <w:p w:rsidR="00D11A01" w:rsidRDefault="00D11A01" w:rsidP="00D11A01">
      <w:pPr>
        <w:pStyle w:val="ListParagraph"/>
        <w:spacing w:before="80" w:after="80"/>
        <w:ind w:left="0"/>
      </w:pPr>
      <w:r>
        <w:rPr>
          <w:u w:val="single"/>
        </w:rPr>
        <w:t>Notes</w:t>
      </w:r>
    </w:p>
    <w:p w:rsidR="00D11A01" w:rsidRDefault="00D11A01" w:rsidP="00D11A01">
      <w:pPr>
        <w:pStyle w:val="ListParagraph"/>
        <w:spacing w:before="80" w:after="80"/>
        <w:ind w:left="0"/>
      </w:pPr>
    </w:p>
    <w:p w:rsidR="00D11A01" w:rsidRPr="00D11A01" w:rsidRDefault="00D11A01" w:rsidP="006564B4">
      <w:pPr>
        <w:pStyle w:val="ListParagraph"/>
        <w:numPr>
          <w:ilvl w:val="0"/>
          <w:numId w:val="4"/>
        </w:numPr>
        <w:jc w:val="both"/>
      </w:pPr>
      <w:r>
        <w:t xml:space="preserve">For the Researchers’ future reference when completing the application form, the Committee noted that it prefers a summary of each point rather than </w:t>
      </w:r>
      <w:r w:rsidR="006564B4">
        <w:t>simply referrals to the</w:t>
      </w:r>
      <w:r>
        <w:t xml:space="preserve"> protocol. </w:t>
      </w:r>
      <w:r w:rsidR="006564B4">
        <w:t>Acronyms should also not be used without being laid out in full first, and jargon should be limited.</w:t>
      </w:r>
    </w:p>
    <w:p w:rsidR="00BA3DEF" w:rsidRDefault="00BA3DEF" w:rsidP="00BA3DEF">
      <w:pPr>
        <w:spacing w:before="80" w:after="80"/>
      </w:pPr>
    </w:p>
    <w:p w:rsidR="00BA3DEF" w:rsidRPr="00FD2B1E" w:rsidRDefault="00BA3DEF" w:rsidP="00BA3DEF">
      <w:pPr>
        <w:rPr>
          <w:u w:val="single"/>
          <w:lang w:val="en-NZ"/>
        </w:rPr>
      </w:pPr>
      <w:r w:rsidRPr="00FD2B1E">
        <w:rPr>
          <w:u w:val="single"/>
          <w:lang w:val="en-NZ"/>
        </w:rPr>
        <w:t xml:space="preserve">Decision </w:t>
      </w:r>
    </w:p>
    <w:p w:rsidR="00BA3DEF" w:rsidRPr="00960BFE" w:rsidRDefault="00BA3DEF" w:rsidP="00BA3DEF">
      <w:pPr>
        <w:rPr>
          <w:lang w:val="en-NZ"/>
        </w:rPr>
      </w:pPr>
    </w:p>
    <w:p w:rsidR="00BA3DEF" w:rsidRDefault="00BA3DEF" w:rsidP="005F2D5C">
      <w:pPr>
        <w:jc w:val="both"/>
        <w:rPr>
          <w:lang w:val="en-NZ"/>
        </w:rPr>
      </w:pPr>
      <w:r w:rsidRPr="00960BFE">
        <w:rPr>
          <w:lang w:val="en-NZ"/>
        </w:rPr>
        <w:t xml:space="preserve">This application was </w:t>
      </w:r>
      <w:r w:rsidRPr="00FD2B1E">
        <w:rPr>
          <w:i/>
          <w:lang w:val="en-NZ"/>
        </w:rPr>
        <w:t>provisionally approved</w:t>
      </w:r>
      <w:r w:rsidRPr="00960BFE">
        <w:rPr>
          <w:lang w:val="en-NZ"/>
        </w:rPr>
        <w:t xml:space="preserve"> by</w:t>
      </w:r>
      <w:r w:rsidR="005F2D5C">
        <w:rPr>
          <w:rFonts w:cs="Arial"/>
          <w:color w:val="33CCCC"/>
          <w:szCs w:val="22"/>
          <w:lang w:val="en-NZ"/>
        </w:rPr>
        <w:t xml:space="preserve"> </w:t>
      </w:r>
      <w:r w:rsidR="005F2D5C">
        <w:rPr>
          <w:rFonts w:cs="Arial"/>
          <w:szCs w:val="22"/>
          <w:lang w:val="en-NZ"/>
        </w:rPr>
        <w:t xml:space="preserve">consensus, </w:t>
      </w:r>
      <w:r w:rsidRPr="00960BFE">
        <w:rPr>
          <w:lang w:val="en-NZ"/>
        </w:rPr>
        <w:t>subject to the follow</w:t>
      </w:r>
      <w:r>
        <w:rPr>
          <w:lang w:val="en-NZ"/>
        </w:rPr>
        <w:t>ing information being received:</w:t>
      </w:r>
    </w:p>
    <w:p w:rsidR="00BA3DEF" w:rsidRPr="00960BFE" w:rsidRDefault="00BA3DEF" w:rsidP="00BA3DEF">
      <w:pPr>
        <w:rPr>
          <w:lang w:val="en-NZ"/>
        </w:rPr>
      </w:pPr>
    </w:p>
    <w:p w:rsidR="00BA3DEF" w:rsidRDefault="00C448E1" w:rsidP="00C448E1">
      <w:pPr>
        <w:pStyle w:val="ListParagraph"/>
        <w:numPr>
          <w:ilvl w:val="0"/>
          <w:numId w:val="17"/>
        </w:numPr>
        <w:spacing w:before="80" w:after="80"/>
        <w:ind w:left="714" w:hanging="357"/>
        <w:contextualSpacing w:val="0"/>
        <w:jc w:val="both"/>
        <w:rPr>
          <w:rFonts w:cs="Arial"/>
          <w:szCs w:val="22"/>
          <w:lang w:val="en-NZ"/>
        </w:rPr>
      </w:pPr>
      <w:r>
        <w:rPr>
          <w:rFonts w:cs="Arial"/>
          <w:szCs w:val="22"/>
          <w:lang w:val="en-NZ"/>
        </w:rPr>
        <w:t xml:space="preserve">Please provide </w:t>
      </w:r>
      <w:r w:rsidRPr="00395728">
        <w:rPr>
          <w:rFonts w:cs="Arial"/>
          <w:szCs w:val="22"/>
          <w:lang w:val="en-NZ"/>
        </w:rPr>
        <w:t>Mrs Walsh’s</w:t>
      </w:r>
      <w:r>
        <w:rPr>
          <w:rFonts w:cs="Arial"/>
          <w:szCs w:val="22"/>
          <w:lang w:val="en-NZ"/>
        </w:rPr>
        <w:t xml:space="preserve"> details, including a CV (</w:t>
      </w:r>
      <w:r w:rsidRPr="00C448E1">
        <w:rPr>
          <w:rFonts w:cs="Arial"/>
          <w:i/>
          <w:szCs w:val="22"/>
          <w:lang w:val="en-NZ"/>
        </w:rPr>
        <w:t>Standard Operating Procedures for Health and Disability Ethics Committees</w:t>
      </w:r>
      <w:r w:rsidRPr="00C448E1">
        <w:rPr>
          <w:rFonts w:cs="Arial"/>
          <w:szCs w:val="22"/>
          <w:lang w:val="en-NZ"/>
        </w:rPr>
        <w:t xml:space="preserve"> para. 42.4</w:t>
      </w:r>
      <w:r w:rsidR="00EE7937">
        <w:rPr>
          <w:rFonts w:cs="Arial"/>
          <w:szCs w:val="22"/>
          <w:lang w:val="en-NZ"/>
        </w:rPr>
        <w:t>.2</w:t>
      </w:r>
      <w:r w:rsidRPr="00C448E1">
        <w:rPr>
          <w:rFonts w:cs="Arial"/>
          <w:szCs w:val="22"/>
          <w:lang w:val="en-NZ"/>
        </w:rPr>
        <w:t>)</w:t>
      </w:r>
      <w:r>
        <w:rPr>
          <w:rFonts w:cs="Arial"/>
          <w:szCs w:val="22"/>
          <w:lang w:val="en-NZ"/>
        </w:rPr>
        <w:t>.</w:t>
      </w:r>
    </w:p>
    <w:p w:rsidR="00C448E1" w:rsidRDefault="00C448E1" w:rsidP="00C448E1">
      <w:pPr>
        <w:pStyle w:val="ListParagraph"/>
        <w:numPr>
          <w:ilvl w:val="0"/>
          <w:numId w:val="17"/>
        </w:numPr>
        <w:spacing w:before="80" w:after="80"/>
        <w:ind w:left="714" w:hanging="357"/>
        <w:contextualSpacing w:val="0"/>
        <w:jc w:val="both"/>
        <w:rPr>
          <w:rFonts w:cs="Arial"/>
          <w:szCs w:val="22"/>
          <w:lang w:val="en-NZ"/>
        </w:rPr>
      </w:pPr>
      <w:r>
        <w:rPr>
          <w:rFonts w:cs="Arial"/>
          <w:szCs w:val="22"/>
          <w:lang w:val="en-NZ"/>
        </w:rPr>
        <w:t>Please amend the participant information sheet and consent form, taking into account the suggestions made by the Committee (</w:t>
      </w:r>
      <w:r>
        <w:rPr>
          <w:rFonts w:cs="Arial"/>
          <w:i/>
          <w:szCs w:val="22"/>
          <w:lang w:val="en-NZ"/>
        </w:rPr>
        <w:t>Ethical Guidelines for Intervention Studies</w:t>
      </w:r>
      <w:r>
        <w:rPr>
          <w:rFonts w:cs="Arial"/>
          <w:szCs w:val="22"/>
          <w:lang w:val="en-NZ"/>
        </w:rPr>
        <w:t xml:space="preserve"> para. 6.22).</w:t>
      </w:r>
    </w:p>
    <w:p w:rsidR="00C448E1" w:rsidRDefault="00640DAF" w:rsidP="00640DAF">
      <w:pPr>
        <w:pStyle w:val="ListParagraph"/>
        <w:numPr>
          <w:ilvl w:val="0"/>
          <w:numId w:val="17"/>
        </w:numPr>
        <w:spacing w:before="80" w:after="80"/>
        <w:ind w:left="714" w:hanging="357"/>
        <w:contextualSpacing w:val="0"/>
        <w:jc w:val="both"/>
        <w:rPr>
          <w:rFonts w:cs="Arial"/>
          <w:szCs w:val="22"/>
          <w:lang w:val="en-NZ"/>
        </w:rPr>
      </w:pPr>
      <w:r>
        <w:rPr>
          <w:rFonts w:cs="Arial"/>
          <w:szCs w:val="22"/>
          <w:lang w:val="en-NZ"/>
        </w:rPr>
        <w:t>Please clarify the management plan for the devices post study, ensure that new safety information is communicated to participants in a timely manner, and ensure that GPs are informed of participation. (</w:t>
      </w:r>
      <w:r>
        <w:rPr>
          <w:rFonts w:cs="Arial"/>
          <w:i/>
          <w:szCs w:val="22"/>
          <w:lang w:val="en-NZ"/>
        </w:rPr>
        <w:t>Ethical Guidelines for Intervention Studies</w:t>
      </w:r>
      <w:r>
        <w:rPr>
          <w:rFonts w:cs="Arial"/>
          <w:szCs w:val="22"/>
          <w:lang w:val="en-NZ"/>
        </w:rPr>
        <w:t xml:space="preserve"> para. 5.41).</w:t>
      </w:r>
    </w:p>
    <w:p w:rsidR="00640DAF" w:rsidRDefault="003216EE" w:rsidP="003216EE">
      <w:pPr>
        <w:pStyle w:val="ListParagraph"/>
        <w:numPr>
          <w:ilvl w:val="0"/>
          <w:numId w:val="17"/>
        </w:numPr>
        <w:spacing w:before="80" w:after="80"/>
        <w:ind w:left="714" w:hanging="357"/>
        <w:contextualSpacing w:val="0"/>
        <w:jc w:val="both"/>
        <w:rPr>
          <w:rFonts w:cs="Arial"/>
          <w:szCs w:val="22"/>
          <w:lang w:val="en-NZ"/>
        </w:rPr>
      </w:pPr>
      <w:r>
        <w:rPr>
          <w:rFonts w:cs="Arial"/>
          <w:szCs w:val="22"/>
          <w:lang w:val="en-NZ"/>
        </w:rPr>
        <w:t>Please ensure that participants are given the option of receiving a summary of study results (</w:t>
      </w:r>
      <w:r>
        <w:rPr>
          <w:rFonts w:cs="Arial"/>
          <w:i/>
          <w:szCs w:val="22"/>
          <w:lang w:val="en-NZ"/>
        </w:rPr>
        <w:t>Ethical Guidelines for Intervention Studies</w:t>
      </w:r>
      <w:r>
        <w:rPr>
          <w:rFonts w:cs="Arial"/>
          <w:szCs w:val="22"/>
          <w:lang w:val="en-NZ"/>
        </w:rPr>
        <w:t xml:space="preserve"> para. 7.21).</w:t>
      </w:r>
    </w:p>
    <w:p w:rsidR="003216EE" w:rsidRDefault="003216EE" w:rsidP="00D904A6">
      <w:pPr>
        <w:pStyle w:val="ListParagraph"/>
        <w:numPr>
          <w:ilvl w:val="0"/>
          <w:numId w:val="17"/>
        </w:numPr>
        <w:spacing w:before="80" w:after="80"/>
        <w:ind w:left="714" w:hanging="357"/>
        <w:contextualSpacing w:val="0"/>
        <w:jc w:val="both"/>
        <w:rPr>
          <w:rFonts w:cs="Arial"/>
          <w:szCs w:val="22"/>
          <w:lang w:val="en-NZ"/>
        </w:rPr>
      </w:pPr>
      <w:r>
        <w:rPr>
          <w:rFonts w:cs="Arial"/>
          <w:szCs w:val="22"/>
          <w:lang w:val="en-NZ"/>
        </w:rPr>
        <w:t xml:space="preserve">Please ensure that the study is not </w:t>
      </w:r>
      <w:r w:rsidR="00D904A6">
        <w:rPr>
          <w:rFonts w:cs="Arial"/>
          <w:szCs w:val="22"/>
          <w:lang w:val="en-NZ"/>
        </w:rPr>
        <w:t>terminated</w:t>
      </w:r>
      <w:r>
        <w:rPr>
          <w:rFonts w:cs="Arial"/>
          <w:szCs w:val="22"/>
          <w:lang w:val="en-NZ"/>
        </w:rPr>
        <w:t xml:space="preserve"> for commercial reasons (</w:t>
      </w:r>
      <w:r>
        <w:rPr>
          <w:rFonts w:cs="Arial"/>
          <w:i/>
          <w:szCs w:val="22"/>
          <w:lang w:val="en-NZ"/>
        </w:rPr>
        <w:t xml:space="preserve">Ethical Guidelines for Intervention Studies </w:t>
      </w:r>
      <w:r>
        <w:rPr>
          <w:rFonts w:cs="Arial"/>
          <w:szCs w:val="22"/>
          <w:lang w:val="en-NZ"/>
        </w:rPr>
        <w:t xml:space="preserve">para. </w:t>
      </w:r>
      <w:r w:rsidR="00D904A6">
        <w:rPr>
          <w:rFonts w:cs="Arial"/>
          <w:szCs w:val="22"/>
          <w:lang w:val="en-NZ"/>
        </w:rPr>
        <w:t>6.65).</w:t>
      </w:r>
    </w:p>
    <w:p w:rsidR="00D904A6" w:rsidRPr="005F2D5C" w:rsidRDefault="00D904A6" w:rsidP="00C448E1">
      <w:pPr>
        <w:pStyle w:val="ListParagraph"/>
        <w:numPr>
          <w:ilvl w:val="0"/>
          <w:numId w:val="17"/>
        </w:numPr>
        <w:spacing w:before="80" w:after="80"/>
        <w:jc w:val="both"/>
        <w:rPr>
          <w:rFonts w:cs="Arial"/>
          <w:szCs w:val="22"/>
          <w:lang w:val="en-NZ"/>
        </w:rPr>
      </w:pPr>
      <w:r>
        <w:rPr>
          <w:rFonts w:cs="Arial"/>
          <w:szCs w:val="22"/>
          <w:lang w:val="en-NZ"/>
        </w:rPr>
        <w:t>Please amend advertising material and patient letters as requested by the Committee (</w:t>
      </w:r>
      <w:r>
        <w:rPr>
          <w:rFonts w:cs="Arial"/>
          <w:i/>
          <w:szCs w:val="22"/>
          <w:lang w:val="en-NZ"/>
        </w:rPr>
        <w:t>Ethical Guidelines for Intervention Studies</w:t>
      </w:r>
      <w:r>
        <w:rPr>
          <w:rFonts w:cs="Arial"/>
          <w:szCs w:val="22"/>
          <w:lang w:val="en-NZ"/>
        </w:rPr>
        <w:t xml:space="preserve"> para. 6.2).</w:t>
      </w:r>
    </w:p>
    <w:p w:rsidR="00BA3DEF" w:rsidRPr="00960BFE" w:rsidRDefault="00BA3DEF" w:rsidP="00BA3DEF">
      <w:pPr>
        <w:rPr>
          <w:color w:val="FF0000"/>
          <w:lang w:val="en-NZ"/>
        </w:rPr>
      </w:pPr>
    </w:p>
    <w:p w:rsidR="00BA3DEF" w:rsidRPr="005F2D5C" w:rsidRDefault="00BA3DEF" w:rsidP="00C448E1">
      <w:pPr>
        <w:jc w:val="both"/>
        <w:rPr>
          <w:lang w:val="en-NZ"/>
        </w:rPr>
      </w:pPr>
      <w:r w:rsidRPr="002E7A84">
        <w:rPr>
          <w:lang w:val="en-NZ"/>
        </w:rPr>
        <w:lastRenderedPageBreak/>
        <w:t>After receipt of the information requested by the Committee, a final decision on the</w:t>
      </w:r>
      <w:r>
        <w:rPr>
          <w:lang w:val="en-NZ"/>
        </w:rPr>
        <w:t xml:space="preserve"> application will be made </w:t>
      </w:r>
      <w:r w:rsidR="00C448E1">
        <w:rPr>
          <w:lang w:val="en-NZ"/>
        </w:rPr>
        <w:t>by Dr Sarah Gunningham and Dr Devonie Waaka.</w:t>
      </w:r>
    </w:p>
    <w:p w:rsidR="00BA3DEF" w:rsidRPr="00960BFE" w:rsidRDefault="00BA3DEF" w:rsidP="00BA3DEF">
      <w:pPr>
        <w:rPr>
          <w:lang w:val="en-NZ"/>
        </w:rPr>
      </w:pPr>
    </w:p>
    <w:p w:rsidR="00DE6530" w:rsidRPr="00960BFE" w:rsidRDefault="00DE6530">
      <w:pPr>
        <w:autoSpaceDE w:val="0"/>
        <w:autoSpaceDN w:val="0"/>
        <w:adjustRightInd w:val="0"/>
      </w:pPr>
      <w:r w:rsidRPr="00960BFE">
        <w:br w:type="page"/>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DE6530" w:rsidRPr="00960BFE">
        <w:tblPrEx>
          <w:tblCellMar>
            <w:top w:w="0" w:type="dxa"/>
            <w:bottom w:w="0" w:type="dxa"/>
          </w:tblCellMar>
        </w:tblPrEx>
        <w:trPr>
          <w:trHeight w:val="280"/>
        </w:trPr>
        <w:tc>
          <w:tcPr>
            <w:tcW w:w="966" w:type="dxa"/>
            <w:tcBorders>
              <w:top w:val="nil"/>
              <w:left w:val="nil"/>
              <w:bottom w:val="nil"/>
              <w:right w:val="nil"/>
            </w:tcBorders>
          </w:tcPr>
          <w:p w:rsidR="00DE6530" w:rsidRPr="00960BFE" w:rsidRDefault="00DE6530">
            <w:pPr>
              <w:autoSpaceDE w:val="0"/>
              <w:autoSpaceDN w:val="0"/>
              <w:adjustRightInd w:val="0"/>
            </w:pPr>
            <w:r w:rsidRPr="00960BFE">
              <w:t xml:space="preserve"> </w:t>
            </w:r>
            <w:r w:rsidRPr="00960BFE">
              <w:rPr>
                <w:b/>
              </w:rPr>
              <w:t xml:space="preserve">2 </w:t>
            </w:r>
            <w:r w:rsidRPr="00960BFE">
              <w:t xml:space="preserve"> </w:t>
            </w:r>
          </w:p>
        </w:tc>
        <w:tc>
          <w:tcPr>
            <w:tcW w:w="2575" w:type="dxa"/>
            <w:tcBorders>
              <w:top w:val="nil"/>
              <w:left w:val="nil"/>
              <w:bottom w:val="nil"/>
              <w:right w:val="nil"/>
            </w:tcBorders>
          </w:tcPr>
          <w:p w:rsidR="00DE6530" w:rsidRPr="00960BFE" w:rsidRDefault="00DE6530">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rsidR="00DE6530" w:rsidRPr="00960BFE" w:rsidRDefault="00DE6530">
            <w:pPr>
              <w:autoSpaceDE w:val="0"/>
              <w:autoSpaceDN w:val="0"/>
              <w:adjustRightInd w:val="0"/>
            </w:pPr>
            <w:r w:rsidRPr="00960BFE">
              <w:rPr>
                <w:b/>
              </w:rPr>
              <w:t>19/STH/158</w:t>
            </w:r>
            <w:r w:rsidRPr="00960BFE">
              <w:t xml:space="preserve"> </w:t>
            </w:r>
          </w:p>
        </w:tc>
        <w:tc>
          <w:tcPr>
            <w:gridSpan w:val="0"/>
          </w:tcPr>
          <w:p w:rsidR="00DE6530" w:rsidRPr="00960BFE" w:rsidRDefault="00DE6530">
            <w:r w:rsidRPr="00960BFE">
              <w:t xml:space="preserve"> </w:t>
            </w:r>
          </w:p>
        </w:tc>
      </w:tr>
      <w:tr w:rsidR="00DE6530" w:rsidRPr="00960BFE">
        <w:tblPrEx>
          <w:tblCellMar>
            <w:top w:w="0" w:type="dxa"/>
            <w:bottom w:w="0" w:type="dxa"/>
          </w:tblCellMar>
        </w:tblPrEx>
        <w:trPr>
          <w:trHeight w:val="280"/>
        </w:trPr>
        <w:tc>
          <w:tcPr>
            <w:tcW w:w="966" w:type="dxa"/>
            <w:tcBorders>
              <w:top w:val="nil"/>
              <w:left w:val="nil"/>
              <w:bottom w:val="nil"/>
              <w:right w:val="nil"/>
            </w:tcBorders>
          </w:tcPr>
          <w:p w:rsidR="00DE6530" w:rsidRPr="00960BFE" w:rsidRDefault="00DE6530">
            <w:pPr>
              <w:autoSpaceDE w:val="0"/>
              <w:autoSpaceDN w:val="0"/>
              <w:adjustRightInd w:val="0"/>
            </w:pPr>
            <w:r w:rsidRPr="00960BFE">
              <w:t xml:space="preserve"> </w:t>
            </w:r>
          </w:p>
        </w:tc>
        <w:tc>
          <w:tcPr>
            <w:tcW w:w="2575" w:type="dxa"/>
            <w:tcBorders>
              <w:top w:val="nil"/>
              <w:left w:val="nil"/>
              <w:bottom w:val="nil"/>
              <w:right w:val="nil"/>
            </w:tcBorders>
          </w:tcPr>
          <w:p w:rsidR="00DE6530" w:rsidRPr="00960BFE" w:rsidRDefault="00DE6530">
            <w:pPr>
              <w:autoSpaceDE w:val="0"/>
              <w:autoSpaceDN w:val="0"/>
              <w:adjustRightInd w:val="0"/>
            </w:pPr>
            <w:r w:rsidRPr="00960BFE">
              <w:t xml:space="preserve">Title: </w:t>
            </w:r>
          </w:p>
        </w:tc>
        <w:tc>
          <w:tcPr>
            <w:tcW w:w="6459" w:type="dxa"/>
            <w:tcBorders>
              <w:top w:val="nil"/>
              <w:left w:val="nil"/>
              <w:bottom w:val="nil"/>
              <w:right w:val="nil"/>
            </w:tcBorders>
          </w:tcPr>
          <w:p w:rsidR="00DE6530" w:rsidRPr="00960BFE" w:rsidRDefault="00DE6530" w:rsidP="00FA08A0">
            <w:pPr>
              <w:autoSpaceDE w:val="0"/>
              <w:autoSpaceDN w:val="0"/>
              <w:adjustRightInd w:val="0"/>
              <w:jc w:val="both"/>
            </w:pPr>
            <w:r w:rsidRPr="00960BFE">
              <w:t>A Phase 3,</w:t>
            </w:r>
            <w:r w:rsidR="004521A8">
              <w:t xml:space="preserve"> </w:t>
            </w:r>
            <w:r w:rsidRPr="00960BFE">
              <w:t xml:space="preserve">open label study comparing Zanubrutinib plus Rituximab vs Bendamustine plus rituximab in Patients with Previously untreated Mantle cell Lymphoma </w:t>
            </w:r>
          </w:p>
        </w:tc>
        <w:tc>
          <w:tcPr>
            <w:gridSpan w:val="0"/>
          </w:tcPr>
          <w:p w:rsidR="00DE6530" w:rsidRPr="00960BFE" w:rsidRDefault="00DE6530">
            <w:r w:rsidRPr="00960BFE">
              <w:t xml:space="preserve"> </w:t>
            </w:r>
          </w:p>
        </w:tc>
      </w:tr>
      <w:tr w:rsidR="00DE6530" w:rsidRPr="00960BFE">
        <w:tblPrEx>
          <w:tblCellMar>
            <w:top w:w="0" w:type="dxa"/>
            <w:bottom w:w="0" w:type="dxa"/>
          </w:tblCellMar>
        </w:tblPrEx>
        <w:trPr>
          <w:trHeight w:val="280"/>
        </w:trPr>
        <w:tc>
          <w:tcPr>
            <w:tcW w:w="966" w:type="dxa"/>
            <w:tcBorders>
              <w:top w:val="nil"/>
              <w:left w:val="nil"/>
              <w:bottom w:val="nil"/>
              <w:right w:val="nil"/>
            </w:tcBorders>
          </w:tcPr>
          <w:p w:rsidR="00DE6530" w:rsidRPr="00960BFE" w:rsidRDefault="00DE6530">
            <w:pPr>
              <w:autoSpaceDE w:val="0"/>
              <w:autoSpaceDN w:val="0"/>
              <w:adjustRightInd w:val="0"/>
            </w:pPr>
            <w:r w:rsidRPr="00960BFE">
              <w:t xml:space="preserve"> </w:t>
            </w:r>
          </w:p>
        </w:tc>
        <w:tc>
          <w:tcPr>
            <w:tcW w:w="2575" w:type="dxa"/>
            <w:tcBorders>
              <w:top w:val="nil"/>
              <w:left w:val="nil"/>
              <w:bottom w:val="nil"/>
              <w:right w:val="nil"/>
            </w:tcBorders>
          </w:tcPr>
          <w:p w:rsidR="00DE6530" w:rsidRPr="00960BFE" w:rsidRDefault="00DE6530">
            <w:pPr>
              <w:autoSpaceDE w:val="0"/>
              <w:autoSpaceDN w:val="0"/>
              <w:adjustRightInd w:val="0"/>
            </w:pPr>
            <w:r w:rsidRPr="00960BFE">
              <w:t xml:space="preserve">Principal Investigator: </w:t>
            </w:r>
          </w:p>
        </w:tc>
        <w:tc>
          <w:tcPr>
            <w:tcW w:w="6459" w:type="dxa"/>
            <w:tcBorders>
              <w:top w:val="nil"/>
              <w:left w:val="nil"/>
              <w:bottom w:val="nil"/>
              <w:right w:val="nil"/>
            </w:tcBorders>
          </w:tcPr>
          <w:p w:rsidR="00DE6530" w:rsidRPr="00960BFE" w:rsidRDefault="00DE6530">
            <w:pPr>
              <w:autoSpaceDE w:val="0"/>
              <w:autoSpaceDN w:val="0"/>
              <w:adjustRightInd w:val="0"/>
            </w:pPr>
            <w:r w:rsidRPr="00960BFE">
              <w:t xml:space="preserve">Dr Marie Hughes </w:t>
            </w:r>
          </w:p>
        </w:tc>
        <w:tc>
          <w:tcPr>
            <w:gridSpan w:val="0"/>
          </w:tcPr>
          <w:p w:rsidR="00DE6530" w:rsidRPr="00960BFE" w:rsidRDefault="00DE6530">
            <w:r w:rsidRPr="00960BFE">
              <w:t xml:space="preserve"> </w:t>
            </w:r>
          </w:p>
        </w:tc>
      </w:tr>
      <w:tr w:rsidR="00DE6530" w:rsidRPr="00960BFE">
        <w:tblPrEx>
          <w:tblCellMar>
            <w:top w:w="0" w:type="dxa"/>
            <w:bottom w:w="0" w:type="dxa"/>
          </w:tblCellMar>
        </w:tblPrEx>
        <w:trPr>
          <w:trHeight w:val="280"/>
        </w:trPr>
        <w:tc>
          <w:tcPr>
            <w:tcW w:w="966" w:type="dxa"/>
            <w:tcBorders>
              <w:top w:val="nil"/>
              <w:left w:val="nil"/>
              <w:bottom w:val="nil"/>
              <w:right w:val="nil"/>
            </w:tcBorders>
          </w:tcPr>
          <w:p w:rsidR="00DE6530" w:rsidRPr="00960BFE" w:rsidRDefault="00DE6530">
            <w:pPr>
              <w:autoSpaceDE w:val="0"/>
              <w:autoSpaceDN w:val="0"/>
              <w:adjustRightInd w:val="0"/>
            </w:pPr>
            <w:r w:rsidRPr="00960BFE">
              <w:t xml:space="preserve"> </w:t>
            </w:r>
          </w:p>
        </w:tc>
        <w:tc>
          <w:tcPr>
            <w:tcW w:w="2575" w:type="dxa"/>
            <w:tcBorders>
              <w:top w:val="nil"/>
              <w:left w:val="nil"/>
              <w:bottom w:val="nil"/>
              <w:right w:val="nil"/>
            </w:tcBorders>
          </w:tcPr>
          <w:p w:rsidR="00DE6530" w:rsidRPr="00960BFE" w:rsidRDefault="00DE6530">
            <w:pPr>
              <w:autoSpaceDE w:val="0"/>
              <w:autoSpaceDN w:val="0"/>
              <w:adjustRightInd w:val="0"/>
            </w:pPr>
            <w:r w:rsidRPr="00960BFE">
              <w:t xml:space="preserve">Sponsor: </w:t>
            </w:r>
          </w:p>
        </w:tc>
        <w:tc>
          <w:tcPr>
            <w:tcW w:w="6459" w:type="dxa"/>
            <w:tcBorders>
              <w:top w:val="nil"/>
              <w:left w:val="nil"/>
              <w:bottom w:val="nil"/>
              <w:right w:val="nil"/>
            </w:tcBorders>
          </w:tcPr>
          <w:p w:rsidR="00DE6530" w:rsidRPr="00960BFE" w:rsidRDefault="00FD24DC">
            <w:pPr>
              <w:autoSpaceDE w:val="0"/>
              <w:autoSpaceDN w:val="0"/>
              <w:adjustRightInd w:val="0"/>
            </w:pPr>
            <w:r>
              <w:t>Beigene</w:t>
            </w:r>
            <w:r w:rsidR="00DE6530" w:rsidRPr="00960BFE">
              <w:t xml:space="preserve"> </w:t>
            </w:r>
          </w:p>
        </w:tc>
        <w:tc>
          <w:tcPr>
            <w:gridSpan w:val="0"/>
          </w:tcPr>
          <w:p w:rsidR="00DE6530" w:rsidRPr="00960BFE" w:rsidRDefault="00DE6530">
            <w:r w:rsidRPr="00960BFE">
              <w:t xml:space="preserve"> </w:t>
            </w:r>
          </w:p>
        </w:tc>
      </w:tr>
      <w:tr w:rsidR="00DE6530" w:rsidRPr="00960BFE">
        <w:tblPrEx>
          <w:tblCellMar>
            <w:top w:w="0" w:type="dxa"/>
            <w:bottom w:w="0" w:type="dxa"/>
          </w:tblCellMar>
        </w:tblPrEx>
        <w:trPr>
          <w:trHeight w:val="280"/>
        </w:trPr>
        <w:tc>
          <w:tcPr>
            <w:tcW w:w="966" w:type="dxa"/>
            <w:tcBorders>
              <w:top w:val="nil"/>
              <w:left w:val="nil"/>
              <w:bottom w:val="nil"/>
              <w:right w:val="nil"/>
            </w:tcBorders>
          </w:tcPr>
          <w:p w:rsidR="00DE6530" w:rsidRPr="00960BFE" w:rsidRDefault="00DE6530">
            <w:pPr>
              <w:autoSpaceDE w:val="0"/>
              <w:autoSpaceDN w:val="0"/>
              <w:adjustRightInd w:val="0"/>
            </w:pPr>
            <w:r w:rsidRPr="00960BFE">
              <w:t xml:space="preserve"> </w:t>
            </w:r>
          </w:p>
        </w:tc>
        <w:tc>
          <w:tcPr>
            <w:tcW w:w="2575" w:type="dxa"/>
            <w:tcBorders>
              <w:top w:val="nil"/>
              <w:left w:val="nil"/>
              <w:bottom w:val="nil"/>
              <w:right w:val="nil"/>
            </w:tcBorders>
          </w:tcPr>
          <w:p w:rsidR="00DE6530" w:rsidRPr="00960BFE" w:rsidRDefault="00DE6530">
            <w:pPr>
              <w:autoSpaceDE w:val="0"/>
              <w:autoSpaceDN w:val="0"/>
              <w:adjustRightInd w:val="0"/>
            </w:pPr>
            <w:r w:rsidRPr="00960BFE">
              <w:t xml:space="preserve">Clock Start Date: </w:t>
            </w:r>
          </w:p>
        </w:tc>
        <w:tc>
          <w:tcPr>
            <w:tcW w:w="6459" w:type="dxa"/>
            <w:tcBorders>
              <w:top w:val="nil"/>
              <w:left w:val="nil"/>
              <w:bottom w:val="nil"/>
              <w:right w:val="nil"/>
            </w:tcBorders>
          </w:tcPr>
          <w:p w:rsidR="00DE6530" w:rsidRPr="00960BFE" w:rsidRDefault="00DE6530">
            <w:pPr>
              <w:autoSpaceDE w:val="0"/>
              <w:autoSpaceDN w:val="0"/>
              <w:adjustRightInd w:val="0"/>
            </w:pPr>
            <w:r w:rsidRPr="00960BFE">
              <w:t xml:space="preserve">22 August 2019 </w:t>
            </w:r>
          </w:p>
        </w:tc>
        <w:tc>
          <w:tcPr>
            <w:gridSpan w:val="0"/>
          </w:tcPr>
          <w:p w:rsidR="00DE6530" w:rsidRPr="00960BFE" w:rsidRDefault="00DE6530">
            <w:r w:rsidRPr="00960BFE">
              <w:t xml:space="preserve"> </w:t>
            </w:r>
          </w:p>
        </w:tc>
      </w:tr>
    </w:tbl>
    <w:p w:rsidR="00DE6530" w:rsidRPr="00960BFE" w:rsidRDefault="00DE6530">
      <w:pPr>
        <w:autoSpaceDE w:val="0"/>
        <w:autoSpaceDN w:val="0"/>
        <w:adjustRightInd w:val="0"/>
      </w:pPr>
      <w:r w:rsidRPr="00960BFE">
        <w:t xml:space="preserve"> </w:t>
      </w:r>
    </w:p>
    <w:p w:rsidR="00FA08A0" w:rsidRPr="00987913" w:rsidRDefault="00FA08A0" w:rsidP="00FA08A0">
      <w:pPr>
        <w:autoSpaceDE w:val="0"/>
        <w:autoSpaceDN w:val="0"/>
        <w:adjustRightInd w:val="0"/>
        <w:jc w:val="both"/>
        <w:rPr>
          <w:sz w:val="20"/>
          <w:lang w:val="en-NZ"/>
        </w:rPr>
      </w:pPr>
      <w:r>
        <w:rPr>
          <w:rFonts w:cs="Arial"/>
          <w:szCs w:val="22"/>
          <w:lang w:val="en-NZ"/>
        </w:rPr>
        <w:t>Charlie Stratton and Alison Heard</w:t>
      </w:r>
      <w:r w:rsidRPr="00987913">
        <w:rPr>
          <w:lang w:val="en-NZ"/>
        </w:rPr>
        <w:t xml:space="preserve"> w</w:t>
      </w:r>
      <w:r>
        <w:rPr>
          <w:lang w:val="en-NZ"/>
        </w:rPr>
        <w:t>ere</w:t>
      </w:r>
      <w:r w:rsidRPr="00987913">
        <w:rPr>
          <w:lang w:val="en-NZ"/>
        </w:rPr>
        <w:t xml:space="preserve"> present </w:t>
      </w:r>
      <w:r>
        <w:rPr>
          <w:rFonts w:cs="Arial"/>
          <w:szCs w:val="22"/>
          <w:lang w:val="en-NZ"/>
        </w:rPr>
        <w:t>via teleconference</w:t>
      </w:r>
      <w:r w:rsidRPr="00960BFE">
        <w:rPr>
          <w:lang w:val="en-NZ"/>
        </w:rPr>
        <w:t xml:space="preserve"> </w:t>
      </w:r>
      <w:r w:rsidRPr="00987913">
        <w:rPr>
          <w:lang w:val="en-NZ"/>
        </w:rPr>
        <w:t>for discussion of this application.</w:t>
      </w:r>
    </w:p>
    <w:p w:rsidR="00FA08A0" w:rsidRDefault="00FA08A0" w:rsidP="00FA08A0">
      <w:pPr>
        <w:rPr>
          <w:u w:val="single"/>
          <w:lang w:val="en-NZ"/>
        </w:rPr>
      </w:pPr>
    </w:p>
    <w:p w:rsidR="00FA08A0" w:rsidRPr="00FD2B1E" w:rsidRDefault="00FA08A0" w:rsidP="00FA08A0">
      <w:pPr>
        <w:rPr>
          <w:u w:val="single"/>
          <w:lang w:val="en-NZ"/>
        </w:rPr>
      </w:pPr>
      <w:r w:rsidRPr="00FD2B1E">
        <w:rPr>
          <w:u w:val="single"/>
          <w:lang w:val="en-NZ"/>
        </w:rPr>
        <w:t>Potential conflicts of interest</w:t>
      </w:r>
    </w:p>
    <w:p w:rsidR="00FA08A0" w:rsidRPr="008869BB" w:rsidRDefault="00FA08A0" w:rsidP="00FA08A0">
      <w:pPr>
        <w:rPr>
          <w:b/>
          <w:lang w:val="en-NZ"/>
        </w:rPr>
      </w:pPr>
    </w:p>
    <w:p w:rsidR="00FA08A0" w:rsidRDefault="00FA08A0" w:rsidP="00FA08A0">
      <w:pPr>
        <w:jc w:val="both"/>
        <w:rPr>
          <w:lang w:val="en-NZ"/>
        </w:rPr>
      </w:pPr>
      <w:r w:rsidRPr="00960BFE">
        <w:rPr>
          <w:lang w:val="en-NZ"/>
        </w:rPr>
        <w:t>The Chair asked members to declare any potential conflicts of interest related to this application.</w:t>
      </w:r>
      <w:r>
        <w:rPr>
          <w:lang w:val="en-NZ"/>
        </w:rPr>
        <w:t xml:space="preserve"> </w:t>
      </w:r>
      <w:r w:rsidRPr="00FD2B1E">
        <w:rPr>
          <w:lang w:val="en-NZ"/>
        </w:rPr>
        <w:t>No potential conflicts</w:t>
      </w:r>
      <w:r w:rsidRPr="00960BFE">
        <w:rPr>
          <w:lang w:val="en-NZ"/>
        </w:rPr>
        <w:t xml:space="preserve"> of interest related to this application were declared by any member.</w:t>
      </w:r>
    </w:p>
    <w:p w:rsidR="00FA08A0" w:rsidRPr="00960BFE" w:rsidRDefault="00FA08A0" w:rsidP="00FA08A0">
      <w:pPr>
        <w:rPr>
          <w:lang w:val="en-NZ"/>
        </w:rPr>
      </w:pPr>
    </w:p>
    <w:p w:rsidR="00FA08A0" w:rsidRDefault="00FA08A0" w:rsidP="00FA08A0">
      <w:pPr>
        <w:rPr>
          <w:u w:val="single"/>
          <w:lang w:val="en-NZ"/>
        </w:rPr>
      </w:pPr>
      <w:r w:rsidRPr="001C059D">
        <w:rPr>
          <w:u w:val="single"/>
          <w:lang w:val="en-NZ"/>
        </w:rPr>
        <w:t>Summary of Study</w:t>
      </w:r>
    </w:p>
    <w:p w:rsidR="00FA08A0" w:rsidRDefault="00FA08A0" w:rsidP="00FA08A0">
      <w:pPr>
        <w:rPr>
          <w:u w:val="single"/>
          <w:lang w:val="en-NZ"/>
        </w:rPr>
      </w:pPr>
    </w:p>
    <w:p w:rsidR="00FA08A0" w:rsidRPr="00FA08A0" w:rsidRDefault="00FA08A0" w:rsidP="00C06246">
      <w:pPr>
        <w:pStyle w:val="ListParagraph"/>
        <w:ind w:left="0"/>
        <w:jc w:val="both"/>
        <w:rPr>
          <w:lang w:val="en-NZ"/>
        </w:rPr>
      </w:pPr>
      <w:r w:rsidRPr="00FA08A0">
        <w:rPr>
          <w:lang w:val="en-NZ"/>
        </w:rPr>
        <w:t>The purpose of this study is to evaluate Zanubrutinib plus Rituximab</w:t>
      </w:r>
      <w:r>
        <w:rPr>
          <w:lang w:val="en-NZ"/>
        </w:rPr>
        <w:t>,</w:t>
      </w:r>
      <w:r w:rsidRPr="00FA08A0">
        <w:rPr>
          <w:lang w:val="en-NZ"/>
        </w:rPr>
        <w:t xml:space="preserve"> followed by Zanubrutunib monotherapy</w:t>
      </w:r>
      <w:r>
        <w:rPr>
          <w:lang w:val="en-NZ"/>
        </w:rPr>
        <w:t>,</w:t>
      </w:r>
      <w:r w:rsidRPr="00FA08A0">
        <w:rPr>
          <w:lang w:val="en-NZ"/>
        </w:rPr>
        <w:t xml:space="preserve"> versus</w:t>
      </w:r>
      <w:r>
        <w:rPr>
          <w:lang w:val="en-NZ"/>
        </w:rPr>
        <w:t xml:space="preserve"> </w:t>
      </w:r>
      <w:r w:rsidRPr="00FA08A0">
        <w:rPr>
          <w:lang w:val="en-NZ"/>
        </w:rPr>
        <w:t>bendamustine plus Rituximab</w:t>
      </w:r>
      <w:r>
        <w:rPr>
          <w:lang w:val="en-NZ"/>
        </w:rPr>
        <w:t>,</w:t>
      </w:r>
      <w:r w:rsidRPr="00FA08A0">
        <w:rPr>
          <w:lang w:val="en-NZ"/>
        </w:rPr>
        <w:t xml:space="preserve"> followed by observation in </w:t>
      </w:r>
      <w:r>
        <w:rPr>
          <w:lang w:val="en-NZ"/>
        </w:rPr>
        <w:t>approximately</w:t>
      </w:r>
      <w:r w:rsidRPr="00FA08A0">
        <w:rPr>
          <w:lang w:val="en-NZ"/>
        </w:rPr>
        <w:t xml:space="preserve"> 500 patients with Mantle Cell</w:t>
      </w:r>
      <w:r>
        <w:rPr>
          <w:lang w:val="en-NZ"/>
        </w:rPr>
        <w:t xml:space="preserve"> </w:t>
      </w:r>
      <w:r w:rsidRPr="00FA08A0">
        <w:rPr>
          <w:lang w:val="en-NZ"/>
        </w:rPr>
        <w:t>Lymphoma who are ineligible for stem cell transplantation due to age or comorbidities.</w:t>
      </w:r>
    </w:p>
    <w:p w:rsidR="00FA08A0" w:rsidRDefault="00FA08A0" w:rsidP="00FA08A0">
      <w:pPr>
        <w:autoSpaceDE w:val="0"/>
        <w:autoSpaceDN w:val="0"/>
        <w:adjustRightInd w:val="0"/>
        <w:rPr>
          <w:lang w:val="en-NZ"/>
        </w:rPr>
      </w:pPr>
    </w:p>
    <w:p w:rsidR="00FA08A0" w:rsidRDefault="00FA08A0" w:rsidP="00FA08A0">
      <w:pPr>
        <w:rPr>
          <w:u w:val="single"/>
          <w:lang w:val="en-NZ"/>
        </w:rPr>
      </w:pPr>
      <w:r w:rsidRPr="001C059D">
        <w:rPr>
          <w:u w:val="single"/>
          <w:lang w:val="en-NZ"/>
        </w:rPr>
        <w:t>Summary of</w:t>
      </w:r>
      <w:r>
        <w:rPr>
          <w:u w:val="single"/>
          <w:lang w:val="en-NZ"/>
        </w:rPr>
        <w:t xml:space="preserve"> resolved ethical issues </w:t>
      </w:r>
    </w:p>
    <w:p w:rsidR="00FA08A0" w:rsidRDefault="00FA08A0" w:rsidP="00FA08A0">
      <w:pPr>
        <w:rPr>
          <w:u w:val="single"/>
          <w:lang w:val="en-NZ"/>
        </w:rPr>
      </w:pPr>
    </w:p>
    <w:p w:rsidR="00FA08A0" w:rsidRPr="000A1C67" w:rsidRDefault="00FA08A0" w:rsidP="00C06246">
      <w:pPr>
        <w:jc w:val="both"/>
        <w:rPr>
          <w:lang w:val="en-NZ"/>
        </w:rPr>
      </w:pPr>
      <w:r w:rsidRPr="000A1C67">
        <w:rPr>
          <w:lang w:val="en-NZ"/>
        </w:rPr>
        <w:t>The main ethical issues considered by the Committee and addressed by the Researcher</w:t>
      </w:r>
      <w:r>
        <w:rPr>
          <w:lang w:val="en-NZ"/>
        </w:rPr>
        <w:t xml:space="preserve"> are</w:t>
      </w:r>
      <w:r w:rsidRPr="000A1C67">
        <w:rPr>
          <w:lang w:val="en-NZ"/>
        </w:rPr>
        <w:t xml:space="preserve"> as follows.</w:t>
      </w:r>
    </w:p>
    <w:p w:rsidR="00FA08A0" w:rsidRDefault="00FA08A0" w:rsidP="00FA08A0">
      <w:pPr>
        <w:rPr>
          <w:u w:val="single"/>
          <w:lang w:val="en-NZ"/>
        </w:rPr>
      </w:pPr>
    </w:p>
    <w:p w:rsidR="00FA08A0" w:rsidRPr="004521A8" w:rsidRDefault="00FA08A0" w:rsidP="004521A8">
      <w:pPr>
        <w:pStyle w:val="ListParagraph"/>
        <w:numPr>
          <w:ilvl w:val="0"/>
          <w:numId w:val="6"/>
        </w:numPr>
        <w:spacing w:before="80" w:after="80"/>
        <w:ind w:left="714" w:hanging="357"/>
        <w:contextualSpacing w:val="0"/>
        <w:jc w:val="both"/>
        <w:rPr>
          <w:u w:val="single"/>
          <w:lang w:val="en-NZ"/>
        </w:rPr>
      </w:pPr>
      <w:r w:rsidRPr="009A2721">
        <w:rPr>
          <w:lang w:val="en-NZ"/>
        </w:rPr>
        <w:t xml:space="preserve">The Committee queried </w:t>
      </w:r>
      <w:r w:rsidR="00EA7E9E">
        <w:rPr>
          <w:lang w:val="en-NZ"/>
        </w:rPr>
        <w:t>how incidental findings of clinical significance will be managed. The Researchers responded that these will always be dealt with by the primary investigator, and participants will have their notes reviewed both prior to and during clinic visits.</w:t>
      </w:r>
    </w:p>
    <w:p w:rsidR="00FA08A0" w:rsidRPr="004549E5" w:rsidRDefault="00FA08A0" w:rsidP="00FA08A0">
      <w:pPr>
        <w:spacing w:before="80" w:after="80"/>
        <w:rPr>
          <w:rFonts w:cs="Arial"/>
          <w:szCs w:val="22"/>
          <w:lang w:val="en-NZ"/>
        </w:rPr>
      </w:pPr>
    </w:p>
    <w:p w:rsidR="00FA08A0" w:rsidRDefault="00FA08A0" w:rsidP="00C06246">
      <w:pPr>
        <w:spacing w:before="80" w:after="80"/>
        <w:jc w:val="both"/>
        <w:rPr>
          <w:rFonts w:cs="Arial"/>
          <w:szCs w:val="22"/>
          <w:lang w:val="en-NZ"/>
        </w:rPr>
      </w:pPr>
      <w:r w:rsidRPr="00466AA7">
        <w:rPr>
          <w:rFonts w:cs="Arial"/>
          <w:szCs w:val="22"/>
          <w:lang w:val="en-NZ"/>
        </w:rPr>
        <w:t xml:space="preserve">The Committee requested the following changes to the Participant Information Sheet and Consent Form: </w:t>
      </w:r>
    </w:p>
    <w:p w:rsidR="00FA08A0" w:rsidRPr="00466AA7" w:rsidRDefault="00FA08A0" w:rsidP="00FA08A0">
      <w:pPr>
        <w:spacing w:before="80" w:after="80"/>
        <w:rPr>
          <w:rFonts w:cs="Arial"/>
          <w:szCs w:val="22"/>
          <w:lang w:val="en-NZ"/>
        </w:rPr>
      </w:pPr>
    </w:p>
    <w:p w:rsidR="00FA08A0" w:rsidRPr="003056DC" w:rsidRDefault="00EA7E9E" w:rsidP="00FD24DC">
      <w:pPr>
        <w:pStyle w:val="ListParagraph"/>
        <w:numPr>
          <w:ilvl w:val="0"/>
          <w:numId w:val="6"/>
        </w:numPr>
        <w:spacing w:before="80" w:after="80"/>
        <w:ind w:left="714" w:hanging="357"/>
        <w:contextualSpacing w:val="0"/>
      </w:pPr>
      <w:r>
        <w:rPr>
          <w:rFonts w:cs="Arial"/>
          <w:szCs w:val="22"/>
          <w:lang w:val="en-NZ"/>
        </w:rPr>
        <w:t>Please state that bendamustine and rituximab are standard treatment in New Zealand.</w:t>
      </w:r>
    </w:p>
    <w:p w:rsidR="00FA08A0" w:rsidRDefault="00FD24DC" w:rsidP="00174234">
      <w:pPr>
        <w:pStyle w:val="ListParagraph"/>
        <w:numPr>
          <w:ilvl w:val="0"/>
          <w:numId w:val="6"/>
        </w:numPr>
        <w:spacing w:before="80" w:after="80"/>
        <w:ind w:left="714" w:hanging="357"/>
        <w:contextualSpacing w:val="0"/>
        <w:jc w:val="both"/>
      </w:pPr>
      <w:r>
        <w:t xml:space="preserve">Please </w:t>
      </w:r>
      <w:r w:rsidR="00174234">
        <w:t>amend page 16 to be clear that consent will be sought for the collection of the infant’s health information.</w:t>
      </w:r>
    </w:p>
    <w:p w:rsidR="00174234" w:rsidRDefault="00174234" w:rsidP="00174234">
      <w:pPr>
        <w:pStyle w:val="ListParagraph"/>
        <w:numPr>
          <w:ilvl w:val="0"/>
          <w:numId w:val="6"/>
        </w:numPr>
        <w:spacing w:before="80" w:after="80"/>
        <w:ind w:left="714" w:hanging="357"/>
        <w:contextualSpacing w:val="0"/>
        <w:jc w:val="both"/>
      </w:pPr>
      <w:r>
        <w:t>Please clarify the meaning of the paragraph on page 17 which reads “Your pregnant partner will be asked to sign a separate consent form…Any premature termination of the pregnancy will be reported. The study doctor will discuss this with you further should this action be necessary.”</w:t>
      </w:r>
    </w:p>
    <w:p w:rsidR="00174234" w:rsidRDefault="00174234" w:rsidP="008B6177">
      <w:pPr>
        <w:pStyle w:val="ListParagraph"/>
        <w:numPr>
          <w:ilvl w:val="0"/>
          <w:numId w:val="6"/>
        </w:numPr>
        <w:spacing w:before="80" w:after="80"/>
        <w:ind w:left="714" w:hanging="357"/>
        <w:contextualSpacing w:val="0"/>
        <w:jc w:val="both"/>
      </w:pPr>
      <w:r>
        <w:t xml:space="preserve">Please align the consent form with the HDEC template, as important clauses have been omitted and irrelevant information, such </w:t>
      </w:r>
      <w:r w:rsidR="002F4068">
        <w:t xml:space="preserve">as </w:t>
      </w:r>
      <w:r>
        <w:t>a</w:t>
      </w:r>
      <w:r w:rsidR="008B6177">
        <w:t xml:space="preserve"> reference to</w:t>
      </w:r>
      <w:r>
        <w:t xml:space="preserve"> MedImmune, added. Point 2 should also refer to </w:t>
      </w:r>
      <w:r>
        <w:rPr>
          <w:i/>
        </w:rPr>
        <w:t>coded</w:t>
      </w:r>
      <w:r>
        <w:t xml:space="preserve"> data. </w:t>
      </w:r>
    </w:p>
    <w:p w:rsidR="008B6177" w:rsidRDefault="008B6177" w:rsidP="008B6177">
      <w:pPr>
        <w:pStyle w:val="ListParagraph"/>
        <w:numPr>
          <w:ilvl w:val="0"/>
          <w:numId w:val="6"/>
        </w:numPr>
        <w:spacing w:before="80" w:after="80"/>
        <w:ind w:left="714" w:hanging="357"/>
        <w:contextualSpacing w:val="0"/>
        <w:jc w:val="both"/>
      </w:pPr>
      <w:r>
        <w:t>Please add an addendum to the pregnancy PISCF to facilitate consent after the child is born.</w:t>
      </w:r>
    </w:p>
    <w:p w:rsidR="008B6177" w:rsidRDefault="008B6177" w:rsidP="008B6177">
      <w:pPr>
        <w:pStyle w:val="ListParagraph"/>
        <w:numPr>
          <w:ilvl w:val="0"/>
          <w:numId w:val="6"/>
        </w:numPr>
        <w:spacing w:before="80" w:after="80"/>
        <w:ind w:left="714" w:hanging="357"/>
        <w:contextualSpacing w:val="0"/>
        <w:jc w:val="both"/>
      </w:pPr>
      <w:r>
        <w:t xml:space="preserve">Please </w:t>
      </w:r>
      <w:r w:rsidR="004521A8">
        <w:t>include</w:t>
      </w:r>
      <w:r>
        <w:t xml:space="preserve"> that </w:t>
      </w:r>
      <w:r w:rsidR="004521A8">
        <w:t xml:space="preserve">the results </w:t>
      </w:r>
      <w:r w:rsidR="002F4068">
        <w:t xml:space="preserve">of </w:t>
      </w:r>
      <w:r>
        <w:t xml:space="preserve">Hepatitis B and C </w:t>
      </w:r>
      <w:r w:rsidR="004521A8">
        <w:t>testing are</w:t>
      </w:r>
      <w:r>
        <w:t xml:space="preserve"> notifiable in New Zealand.</w:t>
      </w:r>
    </w:p>
    <w:p w:rsidR="008B6177" w:rsidRDefault="004521A8" w:rsidP="004521A8">
      <w:pPr>
        <w:pStyle w:val="ListParagraph"/>
        <w:numPr>
          <w:ilvl w:val="0"/>
          <w:numId w:val="6"/>
        </w:numPr>
        <w:spacing w:before="80" w:after="80"/>
        <w:ind w:left="714" w:hanging="357"/>
        <w:contextualSpacing w:val="0"/>
        <w:jc w:val="both"/>
      </w:pPr>
      <w:r>
        <w:t>On page 5, please include how long a cycle is for the zanubrutinib and rituximab group.</w:t>
      </w:r>
    </w:p>
    <w:p w:rsidR="004521A8" w:rsidRPr="00CD03DE" w:rsidRDefault="004521A8" w:rsidP="00174234">
      <w:pPr>
        <w:pStyle w:val="ListParagraph"/>
        <w:numPr>
          <w:ilvl w:val="0"/>
          <w:numId w:val="6"/>
        </w:numPr>
        <w:spacing w:before="80" w:after="80"/>
        <w:jc w:val="both"/>
      </w:pPr>
      <w:r>
        <w:lastRenderedPageBreak/>
        <w:t>Please add percentages for side-effects.</w:t>
      </w:r>
    </w:p>
    <w:p w:rsidR="00FA08A0" w:rsidRDefault="00FA08A0" w:rsidP="00FA08A0">
      <w:pPr>
        <w:spacing w:before="80" w:after="80"/>
      </w:pPr>
    </w:p>
    <w:p w:rsidR="006B7286" w:rsidRDefault="006B7286" w:rsidP="00FA08A0">
      <w:pPr>
        <w:spacing w:before="80" w:after="80"/>
      </w:pPr>
      <w:r>
        <w:rPr>
          <w:u w:val="single"/>
        </w:rPr>
        <w:t>Notes</w:t>
      </w:r>
    </w:p>
    <w:p w:rsidR="006B7286" w:rsidRDefault="006B7286" w:rsidP="00FA08A0">
      <w:pPr>
        <w:spacing w:before="80" w:after="80"/>
      </w:pPr>
    </w:p>
    <w:p w:rsidR="006B7286" w:rsidRDefault="006B7286" w:rsidP="00EA7E9E">
      <w:pPr>
        <w:pStyle w:val="ListParagraph"/>
        <w:numPr>
          <w:ilvl w:val="0"/>
          <w:numId w:val="6"/>
        </w:numPr>
        <w:spacing w:after="120"/>
        <w:ind w:left="714" w:hanging="357"/>
        <w:contextualSpacing w:val="0"/>
        <w:jc w:val="both"/>
      </w:pPr>
      <w:r>
        <w:t>The Committee noted that the application form</w:t>
      </w:r>
      <w:r w:rsidR="00EA7E9E">
        <w:t xml:space="preserve"> (question a.1.6)</w:t>
      </w:r>
      <w:r>
        <w:t xml:space="preserve"> indicated </w:t>
      </w:r>
      <w:r w:rsidR="007B2979">
        <w:t>there were no ethical issues with this study. This is seldom the case for clinical trials. It could have been stated</w:t>
      </w:r>
      <w:r w:rsidR="009E4E72">
        <w:t>, for example,</w:t>
      </w:r>
      <w:r w:rsidR="007B2979">
        <w:t xml:space="preserve"> that this is an experimental treatment in a potentially vulnerable participant population (and how </w:t>
      </w:r>
      <w:r w:rsidR="009E4E72">
        <w:t>this will be addressed</w:t>
      </w:r>
      <w:r w:rsidR="007B2979">
        <w:t xml:space="preserve">), rather than </w:t>
      </w:r>
      <w:r w:rsidR="009E4E72">
        <w:t xml:space="preserve">simply </w:t>
      </w:r>
      <w:r w:rsidR="007B2979">
        <w:t>s</w:t>
      </w:r>
      <w:r w:rsidR="009E4E72">
        <w:t>tating</w:t>
      </w:r>
      <w:r w:rsidR="007B2979">
        <w:t xml:space="preserve"> that any issues arising will be dealt with.</w:t>
      </w:r>
    </w:p>
    <w:p w:rsidR="00EA7E9E" w:rsidRPr="006B7286" w:rsidRDefault="00EA7E9E" w:rsidP="007B2979">
      <w:pPr>
        <w:pStyle w:val="ListParagraph"/>
        <w:numPr>
          <w:ilvl w:val="0"/>
          <w:numId w:val="6"/>
        </w:numPr>
        <w:jc w:val="both"/>
      </w:pPr>
      <w:r>
        <w:t xml:space="preserve">The Committee </w:t>
      </w:r>
      <w:r w:rsidR="009E4E72">
        <w:t>observed</w:t>
      </w:r>
      <w:r>
        <w:t xml:space="preserve"> that cultural issues involved with sending </w:t>
      </w:r>
      <w:r w:rsidR="009E4E72">
        <w:t xml:space="preserve">tissue overseas had been noted, but advised that data is also a taonga for Māori. This </w:t>
      </w:r>
      <w:r w:rsidR="002F4068">
        <w:t>i</w:t>
      </w:r>
      <w:r w:rsidR="009E4E72">
        <w:t>s expected to be discussed during the study’s formal Māori consultation.</w:t>
      </w:r>
    </w:p>
    <w:p w:rsidR="006B7286" w:rsidRDefault="006B7286" w:rsidP="00FA08A0">
      <w:pPr>
        <w:spacing w:before="80" w:after="80"/>
      </w:pPr>
    </w:p>
    <w:p w:rsidR="00FA08A0" w:rsidRDefault="00FA08A0" w:rsidP="00FA08A0">
      <w:pPr>
        <w:rPr>
          <w:u w:val="single"/>
          <w:lang w:val="en-NZ"/>
        </w:rPr>
      </w:pPr>
      <w:r w:rsidRPr="00FD2B1E">
        <w:rPr>
          <w:u w:val="single"/>
          <w:lang w:val="en-NZ"/>
        </w:rPr>
        <w:t xml:space="preserve">Decision </w:t>
      </w:r>
    </w:p>
    <w:p w:rsidR="00643DBC" w:rsidRDefault="00643DBC" w:rsidP="00FA08A0">
      <w:pPr>
        <w:rPr>
          <w:u w:val="single"/>
          <w:lang w:val="en-NZ"/>
        </w:rPr>
      </w:pPr>
    </w:p>
    <w:p w:rsidR="00643DBC" w:rsidRDefault="004521A8" w:rsidP="00FA08A0">
      <w:pPr>
        <w:rPr>
          <w:lang w:val="en-NZ"/>
        </w:rPr>
      </w:pPr>
      <w:r>
        <w:rPr>
          <w:lang w:val="en-NZ"/>
        </w:rPr>
        <w:t xml:space="preserve">This application was </w:t>
      </w:r>
      <w:r>
        <w:rPr>
          <w:i/>
          <w:lang w:val="en-NZ"/>
        </w:rPr>
        <w:t>approved</w:t>
      </w:r>
      <w:r>
        <w:rPr>
          <w:lang w:val="en-NZ"/>
        </w:rPr>
        <w:t xml:space="preserve"> by consensus, subject to the following non-standard conditions:</w:t>
      </w:r>
    </w:p>
    <w:p w:rsidR="004521A8" w:rsidRDefault="004521A8" w:rsidP="00FA08A0">
      <w:pPr>
        <w:rPr>
          <w:lang w:val="en-NZ"/>
        </w:rPr>
      </w:pPr>
    </w:p>
    <w:p w:rsidR="004521A8" w:rsidRPr="004521A8" w:rsidRDefault="004521A8" w:rsidP="004521A8">
      <w:pPr>
        <w:numPr>
          <w:ilvl w:val="0"/>
          <w:numId w:val="19"/>
        </w:numPr>
        <w:spacing w:after="120"/>
        <w:ind w:left="714" w:hanging="357"/>
        <w:jc w:val="both"/>
        <w:rPr>
          <w:lang w:val="en-NZ"/>
        </w:rPr>
      </w:pPr>
      <w:r>
        <w:rPr>
          <w:lang w:val="en-NZ"/>
        </w:rPr>
        <w:t>Please amend the participant information sheet and consent form, taking into account the suggestions made by the Committee (</w:t>
      </w:r>
      <w:r>
        <w:rPr>
          <w:i/>
          <w:lang w:val="en-NZ"/>
        </w:rPr>
        <w:t>Ethical Guidelines for Intervention Studies</w:t>
      </w:r>
      <w:r>
        <w:rPr>
          <w:lang w:val="en-NZ"/>
        </w:rPr>
        <w:t xml:space="preserve"> para. 6.22).</w:t>
      </w:r>
    </w:p>
    <w:p w:rsidR="00DE6530" w:rsidRPr="00204C1D" w:rsidRDefault="00DE6530" w:rsidP="00204C1D">
      <w:pPr>
        <w:rPr>
          <w:lang w:val="en-NZ"/>
        </w:rPr>
      </w:pPr>
      <w:r w:rsidRPr="00960BFE">
        <w:br w:type="page"/>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DE6530" w:rsidRPr="00960BFE">
        <w:tblPrEx>
          <w:tblCellMar>
            <w:top w:w="0" w:type="dxa"/>
            <w:bottom w:w="0" w:type="dxa"/>
          </w:tblCellMar>
        </w:tblPrEx>
        <w:trPr>
          <w:trHeight w:val="280"/>
        </w:trPr>
        <w:tc>
          <w:tcPr>
            <w:tcW w:w="966" w:type="dxa"/>
            <w:tcBorders>
              <w:top w:val="nil"/>
              <w:left w:val="nil"/>
              <w:bottom w:val="nil"/>
              <w:right w:val="nil"/>
            </w:tcBorders>
          </w:tcPr>
          <w:p w:rsidR="00DE6530" w:rsidRPr="00960BFE" w:rsidRDefault="00DE6530">
            <w:pPr>
              <w:autoSpaceDE w:val="0"/>
              <w:autoSpaceDN w:val="0"/>
              <w:adjustRightInd w:val="0"/>
            </w:pPr>
            <w:r w:rsidRPr="00960BFE">
              <w:t xml:space="preserve"> </w:t>
            </w:r>
            <w:r w:rsidRPr="00960BFE">
              <w:rPr>
                <w:b/>
              </w:rPr>
              <w:t xml:space="preserve">3 </w:t>
            </w:r>
            <w:r w:rsidRPr="00960BFE">
              <w:t xml:space="preserve"> </w:t>
            </w:r>
          </w:p>
        </w:tc>
        <w:tc>
          <w:tcPr>
            <w:tcW w:w="2575" w:type="dxa"/>
            <w:tcBorders>
              <w:top w:val="nil"/>
              <w:left w:val="nil"/>
              <w:bottom w:val="nil"/>
              <w:right w:val="nil"/>
            </w:tcBorders>
          </w:tcPr>
          <w:p w:rsidR="00DE6530" w:rsidRPr="00960BFE" w:rsidRDefault="00DE6530">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rsidR="00DE6530" w:rsidRPr="00960BFE" w:rsidRDefault="00DE6530">
            <w:pPr>
              <w:autoSpaceDE w:val="0"/>
              <w:autoSpaceDN w:val="0"/>
              <w:adjustRightInd w:val="0"/>
            </w:pPr>
            <w:r w:rsidRPr="00960BFE">
              <w:rPr>
                <w:b/>
              </w:rPr>
              <w:t>19/STH/159</w:t>
            </w:r>
            <w:r w:rsidRPr="00960BFE">
              <w:t xml:space="preserve"> </w:t>
            </w:r>
          </w:p>
        </w:tc>
        <w:tc>
          <w:tcPr>
            <w:gridSpan w:val="0"/>
          </w:tcPr>
          <w:p w:rsidR="00DE6530" w:rsidRPr="00960BFE" w:rsidRDefault="00DE6530">
            <w:r w:rsidRPr="00960BFE">
              <w:t xml:space="preserve"> </w:t>
            </w:r>
          </w:p>
        </w:tc>
      </w:tr>
      <w:tr w:rsidR="00DE6530" w:rsidRPr="00960BFE">
        <w:tblPrEx>
          <w:tblCellMar>
            <w:top w:w="0" w:type="dxa"/>
            <w:bottom w:w="0" w:type="dxa"/>
          </w:tblCellMar>
        </w:tblPrEx>
        <w:trPr>
          <w:trHeight w:val="280"/>
        </w:trPr>
        <w:tc>
          <w:tcPr>
            <w:tcW w:w="966" w:type="dxa"/>
            <w:tcBorders>
              <w:top w:val="nil"/>
              <w:left w:val="nil"/>
              <w:bottom w:val="nil"/>
              <w:right w:val="nil"/>
            </w:tcBorders>
          </w:tcPr>
          <w:p w:rsidR="00DE6530" w:rsidRPr="00960BFE" w:rsidRDefault="00DE6530">
            <w:pPr>
              <w:autoSpaceDE w:val="0"/>
              <w:autoSpaceDN w:val="0"/>
              <w:adjustRightInd w:val="0"/>
            </w:pPr>
            <w:r w:rsidRPr="00960BFE">
              <w:t xml:space="preserve"> </w:t>
            </w:r>
          </w:p>
        </w:tc>
        <w:tc>
          <w:tcPr>
            <w:tcW w:w="2575" w:type="dxa"/>
            <w:tcBorders>
              <w:top w:val="nil"/>
              <w:left w:val="nil"/>
              <w:bottom w:val="nil"/>
              <w:right w:val="nil"/>
            </w:tcBorders>
          </w:tcPr>
          <w:p w:rsidR="00DE6530" w:rsidRPr="00960BFE" w:rsidRDefault="00DE6530">
            <w:pPr>
              <w:autoSpaceDE w:val="0"/>
              <w:autoSpaceDN w:val="0"/>
              <w:adjustRightInd w:val="0"/>
            </w:pPr>
            <w:r w:rsidRPr="00960BFE">
              <w:t xml:space="preserve">Title: </w:t>
            </w:r>
          </w:p>
        </w:tc>
        <w:tc>
          <w:tcPr>
            <w:tcW w:w="6459" w:type="dxa"/>
            <w:tcBorders>
              <w:top w:val="nil"/>
              <w:left w:val="nil"/>
              <w:bottom w:val="nil"/>
              <w:right w:val="nil"/>
            </w:tcBorders>
          </w:tcPr>
          <w:p w:rsidR="00DE6530" w:rsidRPr="00960BFE" w:rsidRDefault="00DE6530">
            <w:pPr>
              <w:autoSpaceDE w:val="0"/>
              <w:autoSpaceDN w:val="0"/>
              <w:adjustRightInd w:val="0"/>
            </w:pPr>
            <w:r w:rsidRPr="00960BFE">
              <w:t xml:space="preserve">A Phase 2/3 Safety Study of MEDI8897 Against Respiratory Syncytial Virus, in High- risk children.  </w:t>
            </w:r>
          </w:p>
        </w:tc>
        <w:tc>
          <w:tcPr>
            <w:gridSpan w:val="0"/>
          </w:tcPr>
          <w:p w:rsidR="00DE6530" w:rsidRPr="00960BFE" w:rsidRDefault="00DE6530">
            <w:r w:rsidRPr="00960BFE">
              <w:t xml:space="preserve"> </w:t>
            </w:r>
          </w:p>
        </w:tc>
      </w:tr>
      <w:tr w:rsidR="00DE6530" w:rsidRPr="00960BFE">
        <w:tblPrEx>
          <w:tblCellMar>
            <w:top w:w="0" w:type="dxa"/>
            <w:bottom w:w="0" w:type="dxa"/>
          </w:tblCellMar>
        </w:tblPrEx>
        <w:trPr>
          <w:trHeight w:val="280"/>
        </w:trPr>
        <w:tc>
          <w:tcPr>
            <w:tcW w:w="966" w:type="dxa"/>
            <w:tcBorders>
              <w:top w:val="nil"/>
              <w:left w:val="nil"/>
              <w:bottom w:val="nil"/>
              <w:right w:val="nil"/>
            </w:tcBorders>
          </w:tcPr>
          <w:p w:rsidR="00DE6530" w:rsidRPr="00960BFE" w:rsidRDefault="00DE6530">
            <w:pPr>
              <w:autoSpaceDE w:val="0"/>
              <w:autoSpaceDN w:val="0"/>
              <w:adjustRightInd w:val="0"/>
            </w:pPr>
            <w:r w:rsidRPr="00960BFE">
              <w:t xml:space="preserve"> </w:t>
            </w:r>
          </w:p>
        </w:tc>
        <w:tc>
          <w:tcPr>
            <w:tcW w:w="2575" w:type="dxa"/>
            <w:tcBorders>
              <w:top w:val="nil"/>
              <w:left w:val="nil"/>
              <w:bottom w:val="nil"/>
              <w:right w:val="nil"/>
            </w:tcBorders>
          </w:tcPr>
          <w:p w:rsidR="00DE6530" w:rsidRPr="00960BFE" w:rsidRDefault="00DE6530">
            <w:pPr>
              <w:autoSpaceDE w:val="0"/>
              <w:autoSpaceDN w:val="0"/>
              <w:adjustRightInd w:val="0"/>
            </w:pPr>
            <w:r w:rsidRPr="00960BFE">
              <w:t xml:space="preserve">Principal Investigator: </w:t>
            </w:r>
          </w:p>
        </w:tc>
        <w:tc>
          <w:tcPr>
            <w:tcW w:w="6459" w:type="dxa"/>
            <w:tcBorders>
              <w:top w:val="nil"/>
              <w:left w:val="nil"/>
              <w:bottom w:val="nil"/>
              <w:right w:val="nil"/>
            </w:tcBorders>
          </w:tcPr>
          <w:p w:rsidR="00DE6530" w:rsidRPr="00960BFE" w:rsidRDefault="00DE6530">
            <w:pPr>
              <w:autoSpaceDE w:val="0"/>
              <w:autoSpaceDN w:val="0"/>
              <w:adjustRightInd w:val="0"/>
            </w:pPr>
            <w:r w:rsidRPr="00960BFE">
              <w:t xml:space="preserve">Mr. Jane  Alsweiler </w:t>
            </w:r>
          </w:p>
        </w:tc>
        <w:tc>
          <w:tcPr>
            <w:gridSpan w:val="0"/>
          </w:tcPr>
          <w:p w:rsidR="00DE6530" w:rsidRPr="00960BFE" w:rsidRDefault="00DE6530">
            <w:r w:rsidRPr="00960BFE">
              <w:t xml:space="preserve"> </w:t>
            </w:r>
          </w:p>
        </w:tc>
      </w:tr>
      <w:tr w:rsidR="00DE6530" w:rsidRPr="00960BFE">
        <w:tblPrEx>
          <w:tblCellMar>
            <w:top w:w="0" w:type="dxa"/>
            <w:bottom w:w="0" w:type="dxa"/>
          </w:tblCellMar>
        </w:tblPrEx>
        <w:trPr>
          <w:trHeight w:val="280"/>
        </w:trPr>
        <w:tc>
          <w:tcPr>
            <w:tcW w:w="966" w:type="dxa"/>
            <w:tcBorders>
              <w:top w:val="nil"/>
              <w:left w:val="nil"/>
              <w:bottom w:val="nil"/>
              <w:right w:val="nil"/>
            </w:tcBorders>
          </w:tcPr>
          <w:p w:rsidR="00DE6530" w:rsidRPr="00960BFE" w:rsidRDefault="00DE6530">
            <w:pPr>
              <w:autoSpaceDE w:val="0"/>
              <w:autoSpaceDN w:val="0"/>
              <w:adjustRightInd w:val="0"/>
            </w:pPr>
            <w:r w:rsidRPr="00960BFE">
              <w:t xml:space="preserve"> </w:t>
            </w:r>
          </w:p>
        </w:tc>
        <w:tc>
          <w:tcPr>
            <w:tcW w:w="2575" w:type="dxa"/>
            <w:tcBorders>
              <w:top w:val="nil"/>
              <w:left w:val="nil"/>
              <w:bottom w:val="nil"/>
              <w:right w:val="nil"/>
            </w:tcBorders>
          </w:tcPr>
          <w:p w:rsidR="00DE6530" w:rsidRPr="00960BFE" w:rsidRDefault="00DE6530">
            <w:pPr>
              <w:autoSpaceDE w:val="0"/>
              <w:autoSpaceDN w:val="0"/>
              <w:adjustRightInd w:val="0"/>
            </w:pPr>
            <w:r w:rsidRPr="00960BFE">
              <w:t xml:space="preserve">Sponsor: </w:t>
            </w:r>
          </w:p>
        </w:tc>
        <w:tc>
          <w:tcPr>
            <w:tcW w:w="6459" w:type="dxa"/>
            <w:tcBorders>
              <w:top w:val="nil"/>
              <w:left w:val="nil"/>
              <w:bottom w:val="nil"/>
              <w:right w:val="nil"/>
            </w:tcBorders>
          </w:tcPr>
          <w:p w:rsidR="00DE6530" w:rsidRPr="00960BFE" w:rsidRDefault="00DE6530">
            <w:pPr>
              <w:autoSpaceDE w:val="0"/>
              <w:autoSpaceDN w:val="0"/>
              <w:adjustRightInd w:val="0"/>
            </w:pPr>
            <w:r w:rsidRPr="00960BFE">
              <w:t xml:space="preserve">IQVIA(Quintiles Pty Limited) </w:t>
            </w:r>
          </w:p>
        </w:tc>
        <w:tc>
          <w:tcPr>
            <w:gridSpan w:val="0"/>
          </w:tcPr>
          <w:p w:rsidR="00DE6530" w:rsidRPr="00960BFE" w:rsidRDefault="00DE6530">
            <w:r w:rsidRPr="00960BFE">
              <w:t xml:space="preserve"> </w:t>
            </w:r>
          </w:p>
        </w:tc>
      </w:tr>
      <w:tr w:rsidR="00DE6530" w:rsidRPr="00960BFE">
        <w:tblPrEx>
          <w:tblCellMar>
            <w:top w:w="0" w:type="dxa"/>
            <w:bottom w:w="0" w:type="dxa"/>
          </w:tblCellMar>
        </w:tblPrEx>
        <w:trPr>
          <w:trHeight w:val="280"/>
        </w:trPr>
        <w:tc>
          <w:tcPr>
            <w:tcW w:w="966" w:type="dxa"/>
            <w:tcBorders>
              <w:top w:val="nil"/>
              <w:left w:val="nil"/>
              <w:bottom w:val="nil"/>
              <w:right w:val="nil"/>
            </w:tcBorders>
          </w:tcPr>
          <w:p w:rsidR="00DE6530" w:rsidRPr="00960BFE" w:rsidRDefault="00DE6530">
            <w:pPr>
              <w:autoSpaceDE w:val="0"/>
              <w:autoSpaceDN w:val="0"/>
              <w:adjustRightInd w:val="0"/>
            </w:pPr>
            <w:r w:rsidRPr="00960BFE">
              <w:t xml:space="preserve"> </w:t>
            </w:r>
          </w:p>
        </w:tc>
        <w:tc>
          <w:tcPr>
            <w:tcW w:w="2575" w:type="dxa"/>
            <w:tcBorders>
              <w:top w:val="nil"/>
              <w:left w:val="nil"/>
              <w:bottom w:val="nil"/>
              <w:right w:val="nil"/>
            </w:tcBorders>
          </w:tcPr>
          <w:p w:rsidR="00DE6530" w:rsidRPr="00960BFE" w:rsidRDefault="00DE6530">
            <w:pPr>
              <w:autoSpaceDE w:val="0"/>
              <w:autoSpaceDN w:val="0"/>
              <w:adjustRightInd w:val="0"/>
            </w:pPr>
            <w:r w:rsidRPr="00960BFE">
              <w:t xml:space="preserve">Clock Start Date: </w:t>
            </w:r>
          </w:p>
        </w:tc>
        <w:tc>
          <w:tcPr>
            <w:tcW w:w="6459" w:type="dxa"/>
            <w:tcBorders>
              <w:top w:val="nil"/>
              <w:left w:val="nil"/>
              <w:bottom w:val="nil"/>
              <w:right w:val="nil"/>
            </w:tcBorders>
          </w:tcPr>
          <w:p w:rsidR="00DE6530" w:rsidRPr="00960BFE" w:rsidRDefault="00DE6530">
            <w:pPr>
              <w:autoSpaceDE w:val="0"/>
              <w:autoSpaceDN w:val="0"/>
              <w:adjustRightInd w:val="0"/>
            </w:pPr>
            <w:r w:rsidRPr="00960BFE">
              <w:t xml:space="preserve">29 August 2019 </w:t>
            </w:r>
          </w:p>
        </w:tc>
        <w:tc>
          <w:tcPr>
            <w:gridSpan w:val="0"/>
          </w:tcPr>
          <w:p w:rsidR="00DE6530" w:rsidRPr="00960BFE" w:rsidRDefault="00DE6530">
            <w:r w:rsidRPr="00960BFE">
              <w:t xml:space="preserve"> </w:t>
            </w:r>
          </w:p>
        </w:tc>
      </w:tr>
    </w:tbl>
    <w:p w:rsidR="00DE6530" w:rsidRPr="00960BFE" w:rsidRDefault="00DE6530">
      <w:pPr>
        <w:autoSpaceDE w:val="0"/>
        <w:autoSpaceDN w:val="0"/>
        <w:adjustRightInd w:val="0"/>
      </w:pPr>
      <w:r w:rsidRPr="00960BFE">
        <w:t xml:space="preserve"> </w:t>
      </w:r>
    </w:p>
    <w:p w:rsidR="00C06246" w:rsidRPr="00987913" w:rsidRDefault="00C06246" w:rsidP="00C06246">
      <w:pPr>
        <w:autoSpaceDE w:val="0"/>
        <w:autoSpaceDN w:val="0"/>
        <w:adjustRightInd w:val="0"/>
        <w:jc w:val="both"/>
        <w:rPr>
          <w:sz w:val="20"/>
          <w:lang w:val="en-NZ"/>
        </w:rPr>
      </w:pPr>
      <w:r>
        <w:rPr>
          <w:rFonts w:cs="Arial"/>
          <w:szCs w:val="22"/>
          <w:lang w:val="en-NZ"/>
        </w:rPr>
        <w:t>Mrs Jane Alsweiler and Sarah Philipsen</w:t>
      </w:r>
      <w:r w:rsidRPr="00987913">
        <w:rPr>
          <w:lang w:val="en-NZ"/>
        </w:rPr>
        <w:t xml:space="preserve"> w</w:t>
      </w:r>
      <w:r>
        <w:rPr>
          <w:lang w:val="en-NZ"/>
        </w:rPr>
        <w:t>ere</w:t>
      </w:r>
      <w:r w:rsidRPr="00987913">
        <w:rPr>
          <w:lang w:val="en-NZ"/>
        </w:rPr>
        <w:t xml:space="preserve"> present</w:t>
      </w:r>
      <w:r>
        <w:rPr>
          <w:lang w:val="en-NZ"/>
        </w:rPr>
        <w:t xml:space="preserve"> via teleconference</w:t>
      </w:r>
      <w:r w:rsidRPr="00960BFE">
        <w:rPr>
          <w:lang w:val="en-NZ"/>
        </w:rPr>
        <w:t xml:space="preserve"> </w:t>
      </w:r>
      <w:r w:rsidRPr="00987913">
        <w:rPr>
          <w:lang w:val="en-NZ"/>
        </w:rPr>
        <w:t>for discussion of this application.</w:t>
      </w:r>
    </w:p>
    <w:p w:rsidR="00C06246" w:rsidRDefault="00C06246" w:rsidP="00C06246">
      <w:pPr>
        <w:rPr>
          <w:u w:val="single"/>
          <w:lang w:val="en-NZ"/>
        </w:rPr>
      </w:pPr>
    </w:p>
    <w:p w:rsidR="00C06246" w:rsidRPr="00FD2B1E" w:rsidRDefault="00C06246" w:rsidP="00C06246">
      <w:pPr>
        <w:rPr>
          <w:u w:val="single"/>
          <w:lang w:val="en-NZ"/>
        </w:rPr>
      </w:pPr>
      <w:r w:rsidRPr="00FD2B1E">
        <w:rPr>
          <w:u w:val="single"/>
          <w:lang w:val="en-NZ"/>
        </w:rPr>
        <w:t>Potential conflicts of interest</w:t>
      </w:r>
    </w:p>
    <w:p w:rsidR="00C06246" w:rsidRPr="008869BB" w:rsidRDefault="00C06246" w:rsidP="00C06246">
      <w:pPr>
        <w:rPr>
          <w:b/>
          <w:lang w:val="en-NZ"/>
        </w:rPr>
      </w:pPr>
    </w:p>
    <w:p w:rsidR="00C06246" w:rsidRDefault="00C06246" w:rsidP="00C06246">
      <w:pPr>
        <w:rPr>
          <w:lang w:val="en-NZ"/>
        </w:rPr>
      </w:pPr>
      <w:r w:rsidRPr="00960BFE">
        <w:rPr>
          <w:lang w:val="en-NZ"/>
        </w:rPr>
        <w:t>The Chair asked members to declare any potential conflicts of interest related to this application.</w:t>
      </w:r>
      <w:r>
        <w:rPr>
          <w:lang w:val="en-NZ"/>
        </w:rPr>
        <w:t xml:space="preserve"> </w:t>
      </w:r>
      <w:r w:rsidRPr="00FD2B1E">
        <w:rPr>
          <w:lang w:val="en-NZ"/>
        </w:rPr>
        <w:t>No potential conflicts</w:t>
      </w:r>
      <w:r w:rsidRPr="00960BFE">
        <w:rPr>
          <w:lang w:val="en-NZ"/>
        </w:rPr>
        <w:t xml:space="preserve"> of interest related to this application were declared by any member.</w:t>
      </w:r>
    </w:p>
    <w:p w:rsidR="00C06246" w:rsidRPr="00960BFE" w:rsidRDefault="00C06246" w:rsidP="00C06246">
      <w:pPr>
        <w:rPr>
          <w:lang w:val="en-NZ"/>
        </w:rPr>
      </w:pPr>
    </w:p>
    <w:p w:rsidR="00C06246" w:rsidRDefault="00C06246" w:rsidP="00C06246">
      <w:pPr>
        <w:rPr>
          <w:u w:val="single"/>
          <w:lang w:val="en-NZ"/>
        </w:rPr>
      </w:pPr>
      <w:r w:rsidRPr="001C059D">
        <w:rPr>
          <w:u w:val="single"/>
          <w:lang w:val="en-NZ"/>
        </w:rPr>
        <w:t>Summary of Study</w:t>
      </w:r>
    </w:p>
    <w:p w:rsidR="00C06246" w:rsidRDefault="00C06246" w:rsidP="00C06246">
      <w:pPr>
        <w:rPr>
          <w:u w:val="single"/>
          <w:lang w:val="en-NZ"/>
        </w:rPr>
      </w:pPr>
    </w:p>
    <w:p w:rsidR="00C06246" w:rsidRPr="00C06246" w:rsidRDefault="002F4068" w:rsidP="00C06246">
      <w:pPr>
        <w:pStyle w:val="ListParagraph"/>
        <w:ind w:left="0"/>
        <w:jc w:val="both"/>
        <w:rPr>
          <w:u w:val="single"/>
          <w:lang w:val="en-NZ"/>
        </w:rPr>
      </w:pPr>
      <w:bookmarkStart w:id="1" w:name="_Hlk18931435"/>
      <w:r>
        <w:rPr>
          <w:lang w:val="en-NZ"/>
        </w:rPr>
        <w:t>T</w:t>
      </w:r>
      <w:r w:rsidR="00C06246">
        <w:rPr>
          <w:lang w:val="en-NZ"/>
        </w:rPr>
        <w:t>his study will evaluate the safety and effectiveness of a new RSV antibody called MEDI8897</w:t>
      </w:r>
      <w:r>
        <w:rPr>
          <w:lang w:val="en-NZ"/>
        </w:rPr>
        <w:t>, i</w:t>
      </w:r>
      <w:r w:rsidRPr="002F4068">
        <w:rPr>
          <w:lang w:val="en-NZ"/>
        </w:rPr>
        <w:t>n a participant population of high-risk infants,</w:t>
      </w:r>
      <w:bookmarkEnd w:id="1"/>
      <w:r w:rsidR="00C06246">
        <w:rPr>
          <w:lang w:val="en-NZ"/>
        </w:rPr>
        <w:t xml:space="preserve"> </w:t>
      </w:r>
    </w:p>
    <w:p w:rsidR="00C06246" w:rsidRDefault="00C06246" w:rsidP="00C06246">
      <w:pPr>
        <w:autoSpaceDE w:val="0"/>
        <w:autoSpaceDN w:val="0"/>
        <w:adjustRightInd w:val="0"/>
        <w:rPr>
          <w:lang w:val="en-NZ"/>
        </w:rPr>
      </w:pPr>
    </w:p>
    <w:p w:rsidR="00C06246" w:rsidRDefault="00C06246" w:rsidP="00C06246">
      <w:pPr>
        <w:rPr>
          <w:u w:val="single"/>
          <w:lang w:val="en-NZ"/>
        </w:rPr>
      </w:pPr>
      <w:r w:rsidRPr="001C059D">
        <w:rPr>
          <w:u w:val="single"/>
          <w:lang w:val="en-NZ"/>
        </w:rPr>
        <w:t>Summary of</w:t>
      </w:r>
      <w:r>
        <w:rPr>
          <w:u w:val="single"/>
          <w:lang w:val="en-NZ"/>
        </w:rPr>
        <w:t xml:space="preserve"> resolved ethical issues </w:t>
      </w:r>
    </w:p>
    <w:p w:rsidR="00C06246" w:rsidRDefault="00C06246" w:rsidP="00C06246">
      <w:pPr>
        <w:rPr>
          <w:u w:val="single"/>
          <w:lang w:val="en-NZ"/>
        </w:rPr>
      </w:pPr>
    </w:p>
    <w:p w:rsidR="00C06246" w:rsidRPr="000A1C67" w:rsidRDefault="00C06246" w:rsidP="00C06246">
      <w:pPr>
        <w:jc w:val="both"/>
        <w:rPr>
          <w:lang w:val="en-NZ"/>
        </w:rPr>
      </w:pPr>
      <w:r w:rsidRPr="000A1C67">
        <w:rPr>
          <w:lang w:val="en-NZ"/>
        </w:rPr>
        <w:t>The main ethical issues considered by the Committee and addressed by the Researcher</w:t>
      </w:r>
      <w:r>
        <w:rPr>
          <w:lang w:val="en-NZ"/>
        </w:rPr>
        <w:t xml:space="preserve"> are</w:t>
      </w:r>
      <w:r w:rsidRPr="000A1C67">
        <w:rPr>
          <w:lang w:val="en-NZ"/>
        </w:rPr>
        <w:t xml:space="preserve"> as follows.</w:t>
      </w:r>
    </w:p>
    <w:p w:rsidR="00C06246" w:rsidRDefault="00C06246" w:rsidP="00C06246">
      <w:pPr>
        <w:rPr>
          <w:u w:val="single"/>
          <w:lang w:val="en-NZ"/>
        </w:rPr>
      </w:pPr>
    </w:p>
    <w:p w:rsidR="00C06246" w:rsidRPr="00381D7D" w:rsidRDefault="00C06246" w:rsidP="00381D7D">
      <w:pPr>
        <w:pStyle w:val="ListParagraph"/>
        <w:numPr>
          <w:ilvl w:val="0"/>
          <w:numId w:val="7"/>
        </w:numPr>
        <w:spacing w:before="80" w:after="80"/>
        <w:jc w:val="both"/>
        <w:rPr>
          <w:u w:val="single"/>
          <w:lang w:val="en-NZ"/>
        </w:rPr>
      </w:pPr>
      <w:r w:rsidRPr="009A2721">
        <w:rPr>
          <w:lang w:val="en-NZ"/>
        </w:rPr>
        <w:t xml:space="preserve">The Committee queried </w:t>
      </w:r>
      <w:r w:rsidR="00381D7D">
        <w:rPr>
          <w:lang w:val="en-NZ"/>
        </w:rPr>
        <w:t>whether these</w:t>
      </w:r>
      <w:r w:rsidR="002F4068">
        <w:rPr>
          <w:lang w:val="en-NZ"/>
        </w:rPr>
        <w:t xml:space="preserve"> high-risk</w:t>
      </w:r>
      <w:r w:rsidR="00381D7D">
        <w:rPr>
          <w:lang w:val="en-NZ"/>
        </w:rPr>
        <w:t xml:space="preserve"> infants would be recruited from outpatient clinics. The Researchers confirmed that this would be the case.</w:t>
      </w:r>
    </w:p>
    <w:p w:rsidR="00C06246" w:rsidRPr="00C5052B" w:rsidRDefault="00C06246" w:rsidP="00C06246">
      <w:pPr>
        <w:spacing w:before="80" w:after="80"/>
        <w:rPr>
          <w:u w:val="single"/>
          <w:lang w:val="en-NZ"/>
        </w:rPr>
      </w:pPr>
    </w:p>
    <w:p w:rsidR="00C06246" w:rsidRPr="000A1C67" w:rsidRDefault="00C06246" w:rsidP="00C06246">
      <w:pPr>
        <w:rPr>
          <w:u w:val="single"/>
          <w:lang w:val="en-NZ"/>
        </w:rPr>
      </w:pPr>
      <w:r w:rsidRPr="000A1C67">
        <w:rPr>
          <w:u w:val="single"/>
          <w:lang w:val="en-NZ"/>
        </w:rPr>
        <w:t xml:space="preserve">Summary of </w:t>
      </w:r>
      <w:r>
        <w:rPr>
          <w:u w:val="single"/>
          <w:lang w:val="en-NZ"/>
        </w:rPr>
        <w:t>outstanding ethical issues</w:t>
      </w:r>
    </w:p>
    <w:p w:rsidR="00C06246" w:rsidRDefault="00C06246" w:rsidP="00C06246">
      <w:pPr>
        <w:rPr>
          <w:u w:val="single"/>
          <w:lang w:val="en-NZ"/>
        </w:rPr>
      </w:pPr>
    </w:p>
    <w:p w:rsidR="00C06246" w:rsidRDefault="00C06246" w:rsidP="00C06246">
      <w:pPr>
        <w:jc w:val="both"/>
        <w:rPr>
          <w:lang w:val="en-NZ"/>
        </w:rPr>
      </w:pPr>
      <w:r w:rsidRPr="000A1C67">
        <w:rPr>
          <w:lang w:val="en-NZ"/>
        </w:rPr>
        <w:t>The main ethical issues considered by the Committee and which require addressing by the Researcher</w:t>
      </w:r>
      <w:r>
        <w:rPr>
          <w:lang w:val="en-NZ"/>
        </w:rPr>
        <w:t xml:space="preserve"> are</w:t>
      </w:r>
      <w:r w:rsidRPr="000A1C67">
        <w:rPr>
          <w:lang w:val="en-NZ"/>
        </w:rPr>
        <w:t xml:space="preserve"> as follows.</w:t>
      </w:r>
    </w:p>
    <w:p w:rsidR="00C06246" w:rsidRPr="00960BFE" w:rsidRDefault="00C06246" w:rsidP="00C06246">
      <w:pPr>
        <w:autoSpaceDE w:val="0"/>
        <w:autoSpaceDN w:val="0"/>
        <w:adjustRightInd w:val="0"/>
        <w:rPr>
          <w:lang w:val="en-NZ"/>
        </w:rPr>
      </w:pPr>
    </w:p>
    <w:p w:rsidR="008C740E" w:rsidRPr="008C740E" w:rsidRDefault="008C740E" w:rsidP="008C740E">
      <w:pPr>
        <w:pStyle w:val="ListParagraph"/>
        <w:numPr>
          <w:ilvl w:val="0"/>
          <w:numId w:val="7"/>
        </w:numPr>
        <w:spacing w:after="120"/>
        <w:ind w:left="714" w:hanging="357"/>
        <w:contextualSpacing w:val="0"/>
        <w:jc w:val="both"/>
        <w:rPr>
          <w:lang w:val="en-NZ"/>
        </w:rPr>
      </w:pPr>
      <w:r w:rsidRPr="008C740E">
        <w:rPr>
          <w:lang w:val="en-NZ"/>
        </w:rPr>
        <w:t xml:space="preserve">The Committee stated the parents of participants should not be required to pay for medications for side-effects potentially related to study </w:t>
      </w:r>
      <w:r w:rsidR="002F4068">
        <w:rPr>
          <w:lang w:val="en-NZ"/>
        </w:rPr>
        <w:t xml:space="preserve">drug or </w:t>
      </w:r>
      <w:r w:rsidRPr="008C740E">
        <w:rPr>
          <w:lang w:val="en-NZ"/>
        </w:rPr>
        <w:t>procedures.</w:t>
      </w:r>
    </w:p>
    <w:p w:rsidR="008C740E" w:rsidRPr="008C740E" w:rsidRDefault="008C740E" w:rsidP="008C740E">
      <w:pPr>
        <w:pStyle w:val="ListParagraph"/>
        <w:numPr>
          <w:ilvl w:val="0"/>
          <w:numId w:val="7"/>
        </w:numPr>
        <w:spacing w:after="120"/>
        <w:ind w:left="714" w:hanging="357"/>
        <w:contextualSpacing w:val="0"/>
        <w:jc w:val="both"/>
        <w:rPr>
          <w:lang w:val="en-NZ"/>
        </w:rPr>
      </w:pPr>
      <w:r w:rsidRPr="008C740E">
        <w:rPr>
          <w:lang w:val="en-NZ"/>
        </w:rPr>
        <w:t>The Committee asked for clarification on the publication restrictions imposed by the sponsor.</w:t>
      </w:r>
    </w:p>
    <w:p w:rsidR="008C740E" w:rsidRPr="008C740E" w:rsidRDefault="008C740E" w:rsidP="008C740E">
      <w:pPr>
        <w:pStyle w:val="ListParagraph"/>
        <w:numPr>
          <w:ilvl w:val="0"/>
          <w:numId w:val="7"/>
        </w:numPr>
        <w:spacing w:after="120"/>
        <w:ind w:left="714" w:hanging="357"/>
        <w:contextualSpacing w:val="0"/>
        <w:jc w:val="both"/>
        <w:rPr>
          <w:lang w:val="en-NZ"/>
        </w:rPr>
      </w:pPr>
      <w:r w:rsidRPr="008C740E">
        <w:rPr>
          <w:lang w:val="en-NZ"/>
        </w:rPr>
        <w:t>The Committee requested that study data be retained for 10 years from when the child participants turn 16.</w:t>
      </w:r>
    </w:p>
    <w:p w:rsidR="008C740E" w:rsidRPr="008C740E" w:rsidRDefault="008C740E" w:rsidP="008C740E">
      <w:pPr>
        <w:pStyle w:val="ListParagraph"/>
        <w:numPr>
          <w:ilvl w:val="0"/>
          <w:numId w:val="7"/>
        </w:numPr>
        <w:spacing w:after="120"/>
        <w:ind w:left="714" w:hanging="357"/>
        <w:contextualSpacing w:val="0"/>
        <w:jc w:val="both"/>
        <w:rPr>
          <w:lang w:val="en-NZ"/>
        </w:rPr>
      </w:pPr>
      <w:r w:rsidRPr="008C740E">
        <w:rPr>
          <w:lang w:val="en-NZ"/>
        </w:rPr>
        <w:t>The Committee advised that the first approach to parents should be made by their clinical care team, and that if they are open to recruitment the research team can then become involved.</w:t>
      </w:r>
    </w:p>
    <w:p w:rsidR="008C740E" w:rsidRPr="008C740E" w:rsidRDefault="008C740E" w:rsidP="008C740E">
      <w:pPr>
        <w:pStyle w:val="ListParagraph"/>
        <w:numPr>
          <w:ilvl w:val="0"/>
          <w:numId w:val="7"/>
        </w:numPr>
        <w:spacing w:after="120"/>
        <w:ind w:left="714" w:hanging="357"/>
        <w:contextualSpacing w:val="0"/>
        <w:jc w:val="both"/>
        <w:rPr>
          <w:lang w:val="en-NZ"/>
        </w:rPr>
      </w:pPr>
      <w:r w:rsidRPr="008C740E">
        <w:rPr>
          <w:lang w:val="en-NZ"/>
        </w:rPr>
        <w:t>The Committee requested that ethnicity data, in line with New Zealand census categories, be collected alongside international categories of race, to ensure applicability to the New Zealand context.</w:t>
      </w:r>
    </w:p>
    <w:p w:rsidR="008C740E" w:rsidRPr="008C740E" w:rsidRDefault="008C740E" w:rsidP="008C740E">
      <w:pPr>
        <w:pStyle w:val="ListParagraph"/>
        <w:numPr>
          <w:ilvl w:val="0"/>
          <w:numId w:val="7"/>
        </w:numPr>
        <w:spacing w:after="120"/>
        <w:ind w:left="714" w:hanging="357"/>
        <w:contextualSpacing w:val="0"/>
        <w:jc w:val="both"/>
        <w:rPr>
          <w:lang w:val="en-NZ"/>
        </w:rPr>
      </w:pPr>
      <w:r w:rsidRPr="008C740E">
        <w:rPr>
          <w:lang w:val="en-NZ"/>
        </w:rPr>
        <w:t>The Committee advised that the parents of participants should have the option of receiving a lay-summary of study results.</w:t>
      </w:r>
    </w:p>
    <w:p w:rsidR="00C06246" w:rsidRDefault="008C740E" w:rsidP="00022404">
      <w:pPr>
        <w:pStyle w:val="ListParagraph"/>
        <w:numPr>
          <w:ilvl w:val="0"/>
          <w:numId w:val="7"/>
        </w:numPr>
        <w:spacing w:after="120"/>
        <w:ind w:left="714" w:hanging="357"/>
        <w:contextualSpacing w:val="0"/>
        <w:jc w:val="both"/>
        <w:rPr>
          <w:lang w:val="en-NZ"/>
        </w:rPr>
      </w:pPr>
      <w:r w:rsidRPr="008C740E">
        <w:rPr>
          <w:lang w:val="en-NZ"/>
        </w:rPr>
        <w:lastRenderedPageBreak/>
        <w:t>The Committee asked that the parent brochure be amended, as it currently attests that there is “no risk” involved with the study drug. It could instead read that the intervention is “generally well tolerated.”</w:t>
      </w:r>
    </w:p>
    <w:p w:rsidR="00022404" w:rsidRPr="00022404" w:rsidRDefault="00022404" w:rsidP="00022404">
      <w:pPr>
        <w:numPr>
          <w:ilvl w:val="0"/>
          <w:numId w:val="7"/>
        </w:numPr>
        <w:rPr>
          <w:lang w:val="en-NZ"/>
        </w:rPr>
      </w:pPr>
      <w:r w:rsidRPr="00022404">
        <w:rPr>
          <w:lang w:val="en-NZ"/>
        </w:rPr>
        <w:t>The Committee observed that the territorial limits of the insurance policy were set within Australia. Evidence of insurance within New Zealand needs to be provided.</w:t>
      </w:r>
    </w:p>
    <w:p w:rsidR="00C06246" w:rsidRPr="004549E5" w:rsidRDefault="00C06246" w:rsidP="00C06246">
      <w:pPr>
        <w:spacing w:before="80" w:after="80"/>
        <w:rPr>
          <w:rFonts w:cs="Arial"/>
          <w:szCs w:val="22"/>
          <w:lang w:val="en-NZ"/>
        </w:rPr>
      </w:pPr>
    </w:p>
    <w:p w:rsidR="00C06246" w:rsidRDefault="00C06246" w:rsidP="00C06246">
      <w:pPr>
        <w:spacing w:before="80" w:after="80"/>
        <w:jc w:val="both"/>
        <w:rPr>
          <w:rFonts w:cs="Arial"/>
          <w:szCs w:val="22"/>
          <w:lang w:val="en-NZ"/>
        </w:rPr>
      </w:pPr>
      <w:r w:rsidRPr="00466AA7">
        <w:rPr>
          <w:rFonts w:cs="Arial"/>
          <w:szCs w:val="22"/>
          <w:lang w:val="en-NZ"/>
        </w:rPr>
        <w:t xml:space="preserve">The Committee requested the following changes to the Participant Information Sheet and Consent Form: </w:t>
      </w:r>
    </w:p>
    <w:p w:rsidR="00C06246" w:rsidRPr="00466AA7" w:rsidRDefault="00C06246" w:rsidP="00C06246">
      <w:pPr>
        <w:spacing w:before="80" w:after="80"/>
        <w:rPr>
          <w:rFonts w:cs="Arial"/>
          <w:szCs w:val="22"/>
          <w:lang w:val="en-NZ"/>
        </w:rPr>
      </w:pPr>
    </w:p>
    <w:p w:rsidR="008C740E" w:rsidRDefault="008C740E" w:rsidP="008C740E">
      <w:pPr>
        <w:pStyle w:val="ListParagraph"/>
        <w:numPr>
          <w:ilvl w:val="0"/>
          <w:numId w:val="7"/>
        </w:numPr>
        <w:spacing w:before="80" w:after="80"/>
        <w:ind w:left="714" w:hanging="357"/>
        <w:contextualSpacing w:val="0"/>
        <w:jc w:val="both"/>
      </w:pPr>
      <w:r>
        <w:t>Please remove the statement which reads “No risks have been identified so far,” as this is unlikely and contradicted elsewhere in the document. All risks, not just serious adverse events, need to be included.</w:t>
      </w:r>
    </w:p>
    <w:p w:rsidR="008C740E" w:rsidRDefault="008C740E" w:rsidP="008C740E">
      <w:pPr>
        <w:pStyle w:val="ListParagraph"/>
        <w:numPr>
          <w:ilvl w:val="0"/>
          <w:numId w:val="7"/>
        </w:numPr>
        <w:spacing w:before="80" w:after="80"/>
        <w:ind w:left="714" w:hanging="357"/>
        <w:contextualSpacing w:val="0"/>
        <w:jc w:val="both"/>
      </w:pPr>
      <w:r>
        <w:t>Please review the formatting of the document, which is dense and not well laid out. For example, bullet points could be used in the risks section, one for anaphylaxis, one for immune reaction, and so on.</w:t>
      </w:r>
    </w:p>
    <w:p w:rsidR="008C740E" w:rsidRDefault="008C740E" w:rsidP="008C740E">
      <w:pPr>
        <w:pStyle w:val="ListParagraph"/>
        <w:numPr>
          <w:ilvl w:val="0"/>
          <w:numId w:val="7"/>
        </w:numPr>
        <w:spacing w:before="80" w:after="80"/>
        <w:ind w:left="714" w:hanging="357"/>
        <w:contextualSpacing w:val="0"/>
        <w:jc w:val="both"/>
      </w:pPr>
      <w:r>
        <w:t>Please amend the paragraph on the risks of donating blood samples. This is emboldened and capitalised unnecessarily.</w:t>
      </w:r>
    </w:p>
    <w:p w:rsidR="008C740E" w:rsidRDefault="008C740E" w:rsidP="008C740E">
      <w:pPr>
        <w:pStyle w:val="ListParagraph"/>
        <w:numPr>
          <w:ilvl w:val="0"/>
          <w:numId w:val="7"/>
        </w:numPr>
        <w:spacing w:before="80" w:after="80"/>
        <w:ind w:left="714" w:hanging="357"/>
        <w:contextualSpacing w:val="0"/>
        <w:jc w:val="both"/>
      </w:pPr>
      <w:r>
        <w:t>Please use a simple lay-title. The introductory sentences should be simplified as well.</w:t>
      </w:r>
    </w:p>
    <w:p w:rsidR="008C740E" w:rsidRDefault="008C740E" w:rsidP="008C740E">
      <w:pPr>
        <w:pStyle w:val="ListParagraph"/>
        <w:numPr>
          <w:ilvl w:val="0"/>
          <w:numId w:val="7"/>
        </w:numPr>
        <w:spacing w:before="80" w:after="80"/>
        <w:ind w:left="714" w:hanging="357"/>
        <w:contextualSpacing w:val="0"/>
        <w:jc w:val="both"/>
      </w:pPr>
      <w:r>
        <w:t>Please review the document for phrases like “your child is being asked,” as assent will not be sought from the infant participants. There are also instances where the reader is addressed as a participant, e.g. “if you decide to withdraw,” and these must be amended to “your child…”</w:t>
      </w:r>
    </w:p>
    <w:p w:rsidR="008C740E" w:rsidRDefault="008C740E" w:rsidP="008C740E">
      <w:pPr>
        <w:pStyle w:val="ListParagraph"/>
        <w:numPr>
          <w:ilvl w:val="0"/>
          <w:numId w:val="7"/>
        </w:numPr>
        <w:spacing w:before="80" w:after="80"/>
        <w:ind w:left="714" w:hanging="357"/>
        <w:contextualSpacing w:val="0"/>
      </w:pPr>
      <w:r>
        <w:t>Please include a cultural statement for the use of tissue, in line with the HDEC template.</w:t>
      </w:r>
    </w:p>
    <w:p w:rsidR="008C740E" w:rsidRDefault="008C740E" w:rsidP="008C740E">
      <w:pPr>
        <w:pStyle w:val="ListParagraph"/>
        <w:numPr>
          <w:ilvl w:val="0"/>
          <w:numId w:val="7"/>
        </w:numPr>
        <w:spacing w:before="80" w:after="80"/>
        <w:ind w:left="714" w:hanging="357"/>
        <w:contextualSpacing w:val="0"/>
      </w:pPr>
      <w:r>
        <w:t>Please state how incidental findings will be managed.</w:t>
      </w:r>
    </w:p>
    <w:p w:rsidR="008C740E" w:rsidRDefault="008C740E" w:rsidP="008C740E">
      <w:pPr>
        <w:pStyle w:val="ListParagraph"/>
        <w:numPr>
          <w:ilvl w:val="0"/>
          <w:numId w:val="7"/>
        </w:numPr>
        <w:spacing w:before="80" w:after="80"/>
        <w:ind w:left="714" w:hanging="357"/>
        <w:contextualSpacing w:val="0"/>
        <w:jc w:val="both"/>
      </w:pPr>
      <w:r>
        <w:t>Please remove that the study may be stopped for commercial reasons, as this is not acceptable under the NEAC Guidelines.</w:t>
      </w:r>
    </w:p>
    <w:p w:rsidR="008C740E" w:rsidRDefault="008C740E" w:rsidP="008C740E">
      <w:pPr>
        <w:pStyle w:val="ListParagraph"/>
        <w:numPr>
          <w:ilvl w:val="0"/>
          <w:numId w:val="7"/>
        </w:numPr>
        <w:spacing w:before="80" w:after="80"/>
        <w:ind w:left="714" w:hanging="357"/>
        <w:contextualSpacing w:val="0"/>
        <w:jc w:val="both"/>
      </w:pPr>
      <w:r>
        <w:t>Please provide an optional PISCF for the use of tissue in future unspecified research. The HDEC FUR template can be used if required.</w:t>
      </w:r>
    </w:p>
    <w:p w:rsidR="00C06246" w:rsidRPr="00CD03DE" w:rsidRDefault="008C740E" w:rsidP="008C740E">
      <w:pPr>
        <w:pStyle w:val="ListParagraph"/>
        <w:numPr>
          <w:ilvl w:val="0"/>
          <w:numId w:val="7"/>
        </w:numPr>
        <w:spacing w:before="80" w:after="80"/>
      </w:pPr>
      <w:r>
        <w:t>Please provide a check-box whereby parents can request a lay-summary of the study results.</w:t>
      </w:r>
    </w:p>
    <w:p w:rsidR="00C06246" w:rsidRDefault="00C06246" w:rsidP="00C06246">
      <w:pPr>
        <w:spacing w:before="80" w:after="80"/>
      </w:pPr>
    </w:p>
    <w:p w:rsidR="00C06246" w:rsidRPr="00FD2B1E" w:rsidRDefault="00C06246" w:rsidP="00C06246">
      <w:pPr>
        <w:rPr>
          <w:u w:val="single"/>
          <w:lang w:val="en-NZ"/>
        </w:rPr>
      </w:pPr>
      <w:r w:rsidRPr="00FD2B1E">
        <w:rPr>
          <w:u w:val="single"/>
          <w:lang w:val="en-NZ"/>
        </w:rPr>
        <w:t xml:space="preserve">Decision </w:t>
      </w:r>
    </w:p>
    <w:p w:rsidR="00C06246" w:rsidRPr="00960BFE" w:rsidRDefault="00C06246" w:rsidP="00C06246">
      <w:pPr>
        <w:rPr>
          <w:lang w:val="en-NZ"/>
        </w:rPr>
      </w:pPr>
    </w:p>
    <w:p w:rsidR="00C06246" w:rsidRDefault="00C06246" w:rsidP="00381D7D">
      <w:pPr>
        <w:jc w:val="both"/>
        <w:rPr>
          <w:lang w:val="en-NZ"/>
        </w:rPr>
      </w:pPr>
      <w:r w:rsidRPr="00960BFE">
        <w:rPr>
          <w:lang w:val="en-NZ"/>
        </w:rPr>
        <w:t xml:space="preserve">This application was </w:t>
      </w:r>
      <w:r w:rsidRPr="00FD2B1E">
        <w:rPr>
          <w:i/>
          <w:lang w:val="en-NZ"/>
        </w:rPr>
        <w:t>provisionally approved</w:t>
      </w:r>
      <w:r w:rsidRPr="00960BFE">
        <w:rPr>
          <w:lang w:val="en-NZ"/>
        </w:rPr>
        <w:t xml:space="preserve"> by </w:t>
      </w:r>
      <w:r w:rsidR="00381D7D">
        <w:rPr>
          <w:rFonts w:cs="Arial"/>
          <w:szCs w:val="22"/>
          <w:lang w:val="en-NZ"/>
        </w:rPr>
        <w:t xml:space="preserve">consensus, </w:t>
      </w:r>
      <w:r w:rsidRPr="00960BFE">
        <w:rPr>
          <w:lang w:val="en-NZ"/>
        </w:rPr>
        <w:t>subject to the follow</w:t>
      </w:r>
      <w:r>
        <w:rPr>
          <w:lang w:val="en-NZ"/>
        </w:rPr>
        <w:t>ing information being received:</w:t>
      </w:r>
    </w:p>
    <w:p w:rsidR="00C06246" w:rsidRPr="00960BFE" w:rsidRDefault="00C06246" w:rsidP="00C06246">
      <w:pPr>
        <w:rPr>
          <w:lang w:val="en-NZ"/>
        </w:rPr>
      </w:pPr>
    </w:p>
    <w:p w:rsidR="00C06246" w:rsidRDefault="00687424" w:rsidP="00687424">
      <w:pPr>
        <w:pStyle w:val="ListParagraph"/>
        <w:numPr>
          <w:ilvl w:val="0"/>
          <w:numId w:val="5"/>
        </w:numPr>
        <w:spacing w:before="80" w:after="80"/>
        <w:ind w:left="714" w:hanging="357"/>
        <w:contextualSpacing w:val="0"/>
        <w:jc w:val="both"/>
        <w:rPr>
          <w:rFonts w:cs="Arial"/>
          <w:szCs w:val="22"/>
          <w:lang w:val="en-NZ"/>
        </w:rPr>
      </w:pPr>
      <w:r>
        <w:rPr>
          <w:rFonts w:cs="Arial"/>
          <w:szCs w:val="22"/>
          <w:lang w:val="en-NZ"/>
        </w:rPr>
        <w:t>Please amend the participant information sheet and consent form, taking into account the suggestions made by the Committee (</w:t>
      </w:r>
      <w:r>
        <w:rPr>
          <w:rFonts w:cs="Arial"/>
          <w:i/>
          <w:szCs w:val="22"/>
          <w:lang w:val="en-NZ"/>
        </w:rPr>
        <w:t>Ethical Guidelines for Intervention Studies</w:t>
      </w:r>
      <w:r>
        <w:rPr>
          <w:rFonts w:cs="Arial"/>
          <w:szCs w:val="22"/>
          <w:lang w:val="en-NZ"/>
        </w:rPr>
        <w:t xml:space="preserve"> para. 6.22).</w:t>
      </w:r>
    </w:p>
    <w:p w:rsidR="008C740E" w:rsidRPr="008C740E" w:rsidRDefault="008C740E" w:rsidP="008C740E">
      <w:pPr>
        <w:pStyle w:val="ListParagraph"/>
        <w:numPr>
          <w:ilvl w:val="0"/>
          <w:numId w:val="5"/>
        </w:numPr>
        <w:spacing w:before="80" w:after="80"/>
        <w:ind w:left="714" w:hanging="357"/>
        <w:contextualSpacing w:val="0"/>
        <w:jc w:val="both"/>
        <w:rPr>
          <w:rFonts w:cs="Arial"/>
          <w:szCs w:val="22"/>
          <w:lang w:val="en-NZ"/>
        </w:rPr>
      </w:pPr>
      <w:r w:rsidRPr="008C740E">
        <w:rPr>
          <w:rFonts w:cs="Arial"/>
          <w:szCs w:val="22"/>
          <w:lang w:val="en-NZ"/>
        </w:rPr>
        <w:t>Please ensure that parents are compensated for medications required as a result of side-effects of study processes (Ethical Guidelines for Intervention Studies para. 8.4).</w:t>
      </w:r>
    </w:p>
    <w:p w:rsidR="008C740E" w:rsidRPr="008C740E" w:rsidRDefault="008C740E" w:rsidP="008C740E">
      <w:pPr>
        <w:pStyle w:val="ListParagraph"/>
        <w:numPr>
          <w:ilvl w:val="0"/>
          <w:numId w:val="5"/>
        </w:numPr>
        <w:spacing w:before="80" w:after="80"/>
        <w:ind w:left="714" w:hanging="357"/>
        <w:contextualSpacing w:val="0"/>
        <w:jc w:val="both"/>
        <w:rPr>
          <w:rFonts w:cs="Arial"/>
          <w:szCs w:val="22"/>
          <w:lang w:val="en-NZ"/>
        </w:rPr>
      </w:pPr>
      <w:r w:rsidRPr="008C740E">
        <w:rPr>
          <w:rFonts w:cs="Arial"/>
          <w:szCs w:val="22"/>
          <w:lang w:val="en-NZ"/>
        </w:rPr>
        <w:t>Please clarify any publication restrictions for this study (Ethical Guidelines for Intervention Studies para. 7.15).</w:t>
      </w:r>
    </w:p>
    <w:p w:rsidR="008C740E" w:rsidRPr="008C740E" w:rsidRDefault="008C740E" w:rsidP="008C740E">
      <w:pPr>
        <w:pStyle w:val="ListParagraph"/>
        <w:numPr>
          <w:ilvl w:val="0"/>
          <w:numId w:val="5"/>
        </w:numPr>
        <w:spacing w:before="80" w:after="80"/>
        <w:ind w:left="714" w:hanging="357"/>
        <w:contextualSpacing w:val="0"/>
        <w:jc w:val="both"/>
        <w:rPr>
          <w:rFonts w:cs="Arial"/>
          <w:szCs w:val="22"/>
          <w:lang w:val="en-NZ"/>
        </w:rPr>
      </w:pPr>
      <w:r w:rsidRPr="008C740E">
        <w:rPr>
          <w:rFonts w:cs="Arial"/>
          <w:szCs w:val="22"/>
          <w:lang w:val="en-NZ"/>
        </w:rPr>
        <w:t>Please ensure that study data is retained for 10 years after the children turn 16 (Ethical Guidelines for Intervention Studies para. 1.10).</w:t>
      </w:r>
    </w:p>
    <w:p w:rsidR="008C740E" w:rsidRPr="008C740E" w:rsidRDefault="008C740E" w:rsidP="008C740E">
      <w:pPr>
        <w:pStyle w:val="ListParagraph"/>
        <w:numPr>
          <w:ilvl w:val="0"/>
          <w:numId w:val="5"/>
        </w:numPr>
        <w:spacing w:before="80" w:after="80"/>
        <w:ind w:left="714" w:hanging="357"/>
        <w:contextualSpacing w:val="0"/>
        <w:jc w:val="both"/>
        <w:rPr>
          <w:rFonts w:cs="Arial"/>
          <w:szCs w:val="22"/>
          <w:lang w:val="en-NZ"/>
        </w:rPr>
      </w:pPr>
      <w:r w:rsidRPr="008C740E">
        <w:rPr>
          <w:rFonts w:cs="Arial"/>
          <w:szCs w:val="22"/>
          <w:lang w:val="en-NZ"/>
        </w:rPr>
        <w:t>Please ensure that parents of participants are first approach by their clinicians for recruitment into the study (Ethical Guidelines for Intervention Studies para. 6.2).</w:t>
      </w:r>
    </w:p>
    <w:p w:rsidR="008C740E" w:rsidRPr="008C740E" w:rsidRDefault="008C740E" w:rsidP="008C740E">
      <w:pPr>
        <w:pStyle w:val="ListParagraph"/>
        <w:numPr>
          <w:ilvl w:val="0"/>
          <w:numId w:val="5"/>
        </w:numPr>
        <w:spacing w:before="80" w:after="80"/>
        <w:ind w:left="714" w:hanging="357"/>
        <w:contextualSpacing w:val="0"/>
        <w:jc w:val="both"/>
        <w:rPr>
          <w:rFonts w:cs="Arial"/>
          <w:szCs w:val="22"/>
          <w:lang w:val="en-NZ"/>
        </w:rPr>
      </w:pPr>
      <w:r w:rsidRPr="008C740E">
        <w:rPr>
          <w:rFonts w:cs="Arial"/>
          <w:szCs w:val="22"/>
          <w:lang w:val="en-NZ"/>
        </w:rPr>
        <w:lastRenderedPageBreak/>
        <w:t>Please also collect ethnicity data, using categories from the New Zealand census (Ethical Guidelines for Intervention Studies para. 4.10 &amp; 5.1).</w:t>
      </w:r>
    </w:p>
    <w:p w:rsidR="008C740E" w:rsidRPr="008C740E" w:rsidRDefault="008C740E" w:rsidP="008C740E">
      <w:pPr>
        <w:pStyle w:val="ListParagraph"/>
        <w:numPr>
          <w:ilvl w:val="0"/>
          <w:numId w:val="5"/>
        </w:numPr>
        <w:spacing w:before="80" w:after="80"/>
        <w:ind w:left="714" w:hanging="357"/>
        <w:contextualSpacing w:val="0"/>
        <w:jc w:val="both"/>
        <w:rPr>
          <w:rFonts w:cs="Arial"/>
          <w:szCs w:val="22"/>
          <w:lang w:val="en-NZ"/>
        </w:rPr>
      </w:pPr>
      <w:r w:rsidRPr="008C740E">
        <w:rPr>
          <w:rFonts w:cs="Arial"/>
          <w:szCs w:val="22"/>
          <w:lang w:val="en-NZ"/>
        </w:rPr>
        <w:t>Please provide parents with a lay-summary of study results, if requested (Ethical Guidelines for Intervention Studies para. 7.21).</w:t>
      </w:r>
    </w:p>
    <w:p w:rsidR="00687424" w:rsidRDefault="008C740E" w:rsidP="00022404">
      <w:pPr>
        <w:pStyle w:val="ListParagraph"/>
        <w:numPr>
          <w:ilvl w:val="0"/>
          <w:numId w:val="5"/>
        </w:numPr>
        <w:spacing w:before="80" w:after="80"/>
        <w:ind w:left="714" w:hanging="357"/>
        <w:contextualSpacing w:val="0"/>
        <w:jc w:val="both"/>
        <w:rPr>
          <w:rFonts w:cs="Arial"/>
          <w:szCs w:val="22"/>
          <w:lang w:val="en-NZ"/>
        </w:rPr>
      </w:pPr>
      <w:r w:rsidRPr="008C740E">
        <w:rPr>
          <w:rFonts w:cs="Arial"/>
          <w:szCs w:val="22"/>
          <w:lang w:val="en-NZ"/>
        </w:rPr>
        <w:t>Please amend the parent brochure as requested (Ethical Guidelines for Intervention Studies para. 6.2).</w:t>
      </w:r>
    </w:p>
    <w:p w:rsidR="00022404" w:rsidRPr="00381D7D" w:rsidRDefault="00022404" w:rsidP="008C740E">
      <w:pPr>
        <w:pStyle w:val="ListParagraph"/>
        <w:numPr>
          <w:ilvl w:val="0"/>
          <w:numId w:val="5"/>
        </w:numPr>
        <w:spacing w:before="80" w:after="80"/>
        <w:jc w:val="both"/>
        <w:rPr>
          <w:rFonts w:cs="Arial"/>
          <w:szCs w:val="22"/>
          <w:lang w:val="en-NZ"/>
        </w:rPr>
      </w:pPr>
      <w:r>
        <w:rPr>
          <w:rFonts w:cs="Arial"/>
          <w:szCs w:val="22"/>
          <w:lang w:val="en-NZ"/>
        </w:rPr>
        <w:t>Please provide evidence of New Zealand-specific insurance (</w:t>
      </w:r>
      <w:r>
        <w:rPr>
          <w:rFonts w:cs="Arial"/>
          <w:i/>
          <w:szCs w:val="22"/>
          <w:lang w:val="en-NZ"/>
        </w:rPr>
        <w:t xml:space="preserve">Standard Operating Procedures for Health and Disability Ethics Committees </w:t>
      </w:r>
      <w:r>
        <w:rPr>
          <w:rFonts w:cs="Arial"/>
          <w:szCs w:val="22"/>
          <w:lang w:val="en-NZ"/>
        </w:rPr>
        <w:t>para. 42.4</w:t>
      </w:r>
      <w:r w:rsidR="00EE7937">
        <w:rPr>
          <w:rFonts w:cs="Arial"/>
          <w:szCs w:val="22"/>
          <w:lang w:val="en-NZ"/>
        </w:rPr>
        <w:t>.7</w:t>
      </w:r>
      <w:r>
        <w:rPr>
          <w:rFonts w:cs="Arial"/>
          <w:szCs w:val="22"/>
          <w:lang w:val="en-NZ"/>
        </w:rPr>
        <w:t>).</w:t>
      </w:r>
    </w:p>
    <w:p w:rsidR="00C06246" w:rsidRPr="00960BFE" w:rsidRDefault="00C06246" w:rsidP="00C06246">
      <w:pPr>
        <w:rPr>
          <w:color w:val="FF0000"/>
          <w:lang w:val="en-NZ"/>
        </w:rPr>
      </w:pPr>
    </w:p>
    <w:p w:rsidR="00C06246" w:rsidRPr="00687424" w:rsidRDefault="00C06246" w:rsidP="00687424">
      <w:pPr>
        <w:jc w:val="both"/>
        <w:rPr>
          <w:lang w:val="en-NZ"/>
        </w:rPr>
      </w:pPr>
      <w:r w:rsidRPr="002E7A84">
        <w:rPr>
          <w:lang w:val="en-NZ"/>
        </w:rPr>
        <w:t>After receipt of the information requested by the Committee, a final decision on the</w:t>
      </w:r>
      <w:r>
        <w:rPr>
          <w:lang w:val="en-NZ"/>
        </w:rPr>
        <w:t xml:space="preserve"> application will be made by </w:t>
      </w:r>
      <w:r w:rsidR="00687424">
        <w:rPr>
          <w:lang w:val="en-NZ"/>
        </w:rPr>
        <w:t>Mr Dominic Fitchett and A/Prof Mira Harrison-Woolrych.</w:t>
      </w:r>
    </w:p>
    <w:p w:rsidR="00DE6530" w:rsidRPr="00204C1D" w:rsidRDefault="00DE6530" w:rsidP="00204C1D">
      <w:pPr>
        <w:rPr>
          <w:rFonts w:cs="Arial"/>
          <w:color w:val="33CCCC"/>
          <w:szCs w:val="22"/>
          <w:lang w:val="en-NZ"/>
        </w:rPr>
      </w:pPr>
      <w:r w:rsidRPr="00960BFE">
        <w:br w:type="page"/>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DE6530" w:rsidRPr="00960BFE">
        <w:tblPrEx>
          <w:tblCellMar>
            <w:top w:w="0" w:type="dxa"/>
            <w:bottom w:w="0" w:type="dxa"/>
          </w:tblCellMar>
        </w:tblPrEx>
        <w:trPr>
          <w:trHeight w:val="280"/>
        </w:trPr>
        <w:tc>
          <w:tcPr>
            <w:tcW w:w="966" w:type="dxa"/>
            <w:tcBorders>
              <w:top w:val="nil"/>
              <w:left w:val="nil"/>
              <w:bottom w:val="nil"/>
              <w:right w:val="nil"/>
            </w:tcBorders>
          </w:tcPr>
          <w:p w:rsidR="00DE6530" w:rsidRPr="00960BFE" w:rsidRDefault="00DE6530">
            <w:pPr>
              <w:autoSpaceDE w:val="0"/>
              <w:autoSpaceDN w:val="0"/>
              <w:adjustRightInd w:val="0"/>
            </w:pPr>
            <w:r w:rsidRPr="00960BFE">
              <w:t xml:space="preserve"> </w:t>
            </w:r>
            <w:r w:rsidRPr="00960BFE">
              <w:rPr>
                <w:b/>
              </w:rPr>
              <w:t xml:space="preserve">4 </w:t>
            </w:r>
            <w:r w:rsidRPr="00960BFE">
              <w:t xml:space="preserve"> </w:t>
            </w:r>
          </w:p>
        </w:tc>
        <w:tc>
          <w:tcPr>
            <w:tcW w:w="2575" w:type="dxa"/>
            <w:tcBorders>
              <w:top w:val="nil"/>
              <w:left w:val="nil"/>
              <w:bottom w:val="nil"/>
              <w:right w:val="nil"/>
            </w:tcBorders>
          </w:tcPr>
          <w:p w:rsidR="00DE6530" w:rsidRPr="00960BFE" w:rsidRDefault="00DE6530">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rsidR="00DE6530" w:rsidRPr="00960BFE" w:rsidRDefault="00DE6530">
            <w:pPr>
              <w:autoSpaceDE w:val="0"/>
              <w:autoSpaceDN w:val="0"/>
              <w:adjustRightInd w:val="0"/>
            </w:pPr>
            <w:r w:rsidRPr="00960BFE">
              <w:rPr>
                <w:b/>
              </w:rPr>
              <w:t>19/STH/160</w:t>
            </w:r>
            <w:r w:rsidRPr="00960BFE">
              <w:t xml:space="preserve"> </w:t>
            </w:r>
          </w:p>
        </w:tc>
        <w:tc>
          <w:tcPr>
            <w:gridSpan w:val="0"/>
          </w:tcPr>
          <w:p w:rsidR="00DE6530" w:rsidRPr="00960BFE" w:rsidRDefault="00DE6530">
            <w:r w:rsidRPr="00960BFE">
              <w:t xml:space="preserve"> </w:t>
            </w:r>
          </w:p>
        </w:tc>
      </w:tr>
      <w:tr w:rsidR="00DE6530" w:rsidRPr="00960BFE">
        <w:tblPrEx>
          <w:tblCellMar>
            <w:top w:w="0" w:type="dxa"/>
            <w:bottom w:w="0" w:type="dxa"/>
          </w:tblCellMar>
        </w:tblPrEx>
        <w:trPr>
          <w:trHeight w:val="280"/>
        </w:trPr>
        <w:tc>
          <w:tcPr>
            <w:tcW w:w="966" w:type="dxa"/>
            <w:tcBorders>
              <w:top w:val="nil"/>
              <w:left w:val="nil"/>
              <w:bottom w:val="nil"/>
              <w:right w:val="nil"/>
            </w:tcBorders>
          </w:tcPr>
          <w:p w:rsidR="00DE6530" w:rsidRPr="00960BFE" w:rsidRDefault="00DE6530">
            <w:pPr>
              <w:autoSpaceDE w:val="0"/>
              <w:autoSpaceDN w:val="0"/>
              <w:adjustRightInd w:val="0"/>
            </w:pPr>
            <w:r w:rsidRPr="00960BFE">
              <w:t xml:space="preserve"> </w:t>
            </w:r>
          </w:p>
        </w:tc>
        <w:tc>
          <w:tcPr>
            <w:tcW w:w="2575" w:type="dxa"/>
            <w:tcBorders>
              <w:top w:val="nil"/>
              <w:left w:val="nil"/>
              <w:bottom w:val="nil"/>
              <w:right w:val="nil"/>
            </w:tcBorders>
          </w:tcPr>
          <w:p w:rsidR="00DE6530" w:rsidRPr="00960BFE" w:rsidRDefault="00DE6530">
            <w:pPr>
              <w:autoSpaceDE w:val="0"/>
              <w:autoSpaceDN w:val="0"/>
              <w:adjustRightInd w:val="0"/>
            </w:pPr>
            <w:r w:rsidRPr="00960BFE">
              <w:t xml:space="preserve">Title: </w:t>
            </w:r>
          </w:p>
        </w:tc>
        <w:tc>
          <w:tcPr>
            <w:tcW w:w="6459" w:type="dxa"/>
            <w:tcBorders>
              <w:top w:val="nil"/>
              <w:left w:val="nil"/>
              <w:bottom w:val="nil"/>
              <w:right w:val="nil"/>
            </w:tcBorders>
          </w:tcPr>
          <w:p w:rsidR="00DE6530" w:rsidRPr="00960BFE" w:rsidRDefault="00DE6530">
            <w:pPr>
              <w:autoSpaceDE w:val="0"/>
              <w:autoSpaceDN w:val="0"/>
              <w:adjustRightInd w:val="0"/>
            </w:pPr>
            <w:r w:rsidRPr="00960BFE">
              <w:t xml:space="preserve">A Phase 3 Efficacy Study of MEDI8897 Against Respiratory Syncytial Virus, in Healthy Late Preterm and Term Infants  </w:t>
            </w:r>
          </w:p>
        </w:tc>
        <w:tc>
          <w:tcPr>
            <w:gridSpan w:val="0"/>
          </w:tcPr>
          <w:p w:rsidR="00DE6530" w:rsidRPr="00960BFE" w:rsidRDefault="00DE6530">
            <w:r w:rsidRPr="00960BFE">
              <w:t xml:space="preserve"> </w:t>
            </w:r>
          </w:p>
        </w:tc>
      </w:tr>
      <w:tr w:rsidR="00DE6530" w:rsidRPr="00960BFE">
        <w:tblPrEx>
          <w:tblCellMar>
            <w:top w:w="0" w:type="dxa"/>
            <w:bottom w:w="0" w:type="dxa"/>
          </w:tblCellMar>
        </w:tblPrEx>
        <w:trPr>
          <w:trHeight w:val="280"/>
        </w:trPr>
        <w:tc>
          <w:tcPr>
            <w:tcW w:w="966" w:type="dxa"/>
            <w:tcBorders>
              <w:top w:val="nil"/>
              <w:left w:val="nil"/>
              <w:bottom w:val="nil"/>
              <w:right w:val="nil"/>
            </w:tcBorders>
          </w:tcPr>
          <w:p w:rsidR="00DE6530" w:rsidRPr="00960BFE" w:rsidRDefault="00DE6530">
            <w:pPr>
              <w:autoSpaceDE w:val="0"/>
              <w:autoSpaceDN w:val="0"/>
              <w:adjustRightInd w:val="0"/>
            </w:pPr>
            <w:r w:rsidRPr="00960BFE">
              <w:t xml:space="preserve"> </w:t>
            </w:r>
          </w:p>
        </w:tc>
        <w:tc>
          <w:tcPr>
            <w:tcW w:w="2575" w:type="dxa"/>
            <w:tcBorders>
              <w:top w:val="nil"/>
              <w:left w:val="nil"/>
              <w:bottom w:val="nil"/>
              <w:right w:val="nil"/>
            </w:tcBorders>
          </w:tcPr>
          <w:p w:rsidR="00DE6530" w:rsidRPr="00960BFE" w:rsidRDefault="00DE6530">
            <w:pPr>
              <w:autoSpaceDE w:val="0"/>
              <w:autoSpaceDN w:val="0"/>
              <w:adjustRightInd w:val="0"/>
            </w:pPr>
            <w:r w:rsidRPr="00960BFE">
              <w:t xml:space="preserve">Principal Investigator: </w:t>
            </w:r>
          </w:p>
        </w:tc>
        <w:tc>
          <w:tcPr>
            <w:tcW w:w="6459" w:type="dxa"/>
            <w:tcBorders>
              <w:top w:val="nil"/>
              <w:left w:val="nil"/>
              <w:bottom w:val="nil"/>
              <w:right w:val="nil"/>
            </w:tcBorders>
          </w:tcPr>
          <w:p w:rsidR="00DE6530" w:rsidRPr="00960BFE" w:rsidRDefault="00DE6530">
            <w:pPr>
              <w:autoSpaceDE w:val="0"/>
              <w:autoSpaceDN w:val="0"/>
              <w:adjustRightInd w:val="0"/>
            </w:pPr>
            <w:r w:rsidRPr="00960BFE">
              <w:t>Mr</w:t>
            </w:r>
            <w:r w:rsidR="00BE412A">
              <w:t>s</w:t>
            </w:r>
            <w:r w:rsidRPr="00960BFE">
              <w:t xml:space="preserve">. Jane Alsweiler </w:t>
            </w:r>
          </w:p>
        </w:tc>
        <w:tc>
          <w:tcPr>
            <w:gridSpan w:val="0"/>
          </w:tcPr>
          <w:p w:rsidR="00DE6530" w:rsidRPr="00960BFE" w:rsidRDefault="00DE6530">
            <w:r w:rsidRPr="00960BFE">
              <w:t xml:space="preserve"> </w:t>
            </w:r>
          </w:p>
        </w:tc>
      </w:tr>
      <w:tr w:rsidR="00DE6530" w:rsidRPr="00960BFE">
        <w:tblPrEx>
          <w:tblCellMar>
            <w:top w:w="0" w:type="dxa"/>
            <w:bottom w:w="0" w:type="dxa"/>
          </w:tblCellMar>
        </w:tblPrEx>
        <w:trPr>
          <w:trHeight w:val="280"/>
        </w:trPr>
        <w:tc>
          <w:tcPr>
            <w:tcW w:w="966" w:type="dxa"/>
            <w:tcBorders>
              <w:top w:val="nil"/>
              <w:left w:val="nil"/>
              <w:bottom w:val="nil"/>
              <w:right w:val="nil"/>
            </w:tcBorders>
          </w:tcPr>
          <w:p w:rsidR="00DE6530" w:rsidRPr="00960BFE" w:rsidRDefault="00DE6530">
            <w:pPr>
              <w:autoSpaceDE w:val="0"/>
              <w:autoSpaceDN w:val="0"/>
              <w:adjustRightInd w:val="0"/>
            </w:pPr>
            <w:r w:rsidRPr="00960BFE">
              <w:t xml:space="preserve"> </w:t>
            </w:r>
          </w:p>
        </w:tc>
        <w:tc>
          <w:tcPr>
            <w:tcW w:w="2575" w:type="dxa"/>
            <w:tcBorders>
              <w:top w:val="nil"/>
              <w:left w:val="nil"/>
              <w:bottom w:val="nil"/>
              <w:right w:val="nil"/>
            </w:tcBorders>
          </w:tcPr>
          <w:p w:rsidR="00DE6530" w:rsidRPr="00960BFE" w:rsidRDefault="00DE6530">
            <w:pPr>
              <w:autoSpaceDE w:val="0"/>
              <w:autoSpaceDN w:val="0"/>
              <w:adjustRightInd w:val="0"/>
            </w:pPr>
            <w:r w:rsidRPr="00960BFE">
              <w:t xml:space="preserve">Sponsor: </w:t>
            </w:r>
          </w:p>
        </w:tc>
        <w:tc>
          <w:tcPr>
            <w:tcW w:w="6459" w:type="dxa"/>
            <w:tcBorders>
              <w:top w:val="nil"/>
              <w:left w:val="nil"/>
              <w:bottom w:val="nil"/>
              <w:right w:val="nil"/>
            </w:tcBorders>
          </w:tcPr>
          <w:p w:rsidR="00DE6530" w:rsidRPr="00960BFE" w:rsidRDefault="00DE6530">
            <w:pPr>
              <w:autoSpaceDE w:val="0"/>
              <w:autoSpaceDN w:val="0"/>
              <w:adjustRightInd w:val="0"/>
            </w:pPr>
            <w:r w:rsidRPr="00960BFE">
              <w:t>IQVIA</w:t>
            </w:r>
            <w:r w:rsidR="00BE412A">
              <w:t xml:space="preserve"> </w:t>
            </w:r>
            <w:r w:rsidRPr="00960BFE">
              <w:t xml:space="preserve">(Quintiles Pty Limited) </w:t>
            </w:r>
          </w:p>
        </w:tc>
        <w:tc>
          <w:tcPr>
            <w:gridSpan w:val="0"/>
          </w:tcPr>
          <w:p w:rsidR="00DE6530" w:rsidRPr="00960BFE" w:rsidRDefault="00DE6530">
            <w:r w:rsidRPr="00960BFE">
              <w:t xml:space="preserve"> </w:t>
            </w:r>
          </w:p>
        </w:tc>
      </w:tr>
      <w:tr w:rsidR="00DE6530" w:rsidRPr="00960BFE">
        <w:tblPrEx>
          <w:tblCellMar>
            <w:top w:w="0" w:type="dxa"/>
            <w:bottom w:w="0" w:type="dxa"/>
          </w:tblCellMar>
        </w:tblPrEx>
        <w:trPr>
          <w:trHeight w:val="280"/>
        </w:trPr>
        <w:tc>
          <w:tcPr>
            <w:tcW w:w="966" w:type="dxa"/>
            <w:tcBorders>
              <w:top w:val="nil"/>
              <w:left w:val="nil"/>
              <w:bottom w:val="nil"/>
              <w:right w:val="nil"/>
            </w:tcBorders>
          </w:tcPr>
          <w:p w:rsidR="00DE6530" w:rsidRPr="00960BFE" w:rsidRDefault="00DE6530">
            <w:pPr>
              <w:autoSpaceDE w:val="0"/>
              <w:autoSpaceDN w:val="0"/>
              <w:adjustRightInd w:val="0"/>
            </w:pPr>
            <w:r w:rsidRPr="00960BFE">
              <w:t xml:space="preserve"> </w:t>
            </w:r>
          </w:p>
        </w:tc>
        <w:tc>
          <w:tcPr>
            <w:tcW w:w="2575" w:type="dxa"/>
            <w:tcBorders>
              <w:top w:val="nil"/>
              <w:left w:val="nil"/>
              <w:bottom w:val="nil"/>
              <w:right w:val="nil"/>
            </w:tcBorders>
          </w:tcPr>
          <w:p w:rsidR="00DE6530" w:rsidRPr="00960BFE" w:rsidRDefault="00DE6530">
            <w:pPr>
              <w:autoSpaceDE w:val="0"/>
              <w:autoSpaceDN w:val="0"/>
              <w:adjustRightInd w:val="0"/>
            </w:pPr>
            <w:r w:rsidRPr="00960BFE">
              <w:t xml:space="preserve">Clock Start Date: </w:t>
            </w:r>
          </w:p>
        </w:tc>
        <w:tc>
          <w:tcPr>
            <w:tcW w:w="6459" w:type="dxa"/>
            <w:tcBorders>
              <w:top w:val="nil"/>
              <w:left w:val="nil"/>
              <w:bottom w:val="nil"/>
              <w:right w:val="nil"/>
            </w:tcBorders>
          </w:tcPr>
          <w:p w:rsidR="00DE6530" w:rsidRPr="00960BFE" w:rsidRDefault="00DE6530">
            <w:pPr>
              <w:autoSpaceDE w:val="0"/>
              <w:autoSpaceDN w:val="0"/>
              <w:adjustRightInd w:val="0"/>
            </w:pPr>
            <w:r w:rsidRPr="00960BFE">
              <w:t xml:space="preserve">29 August 2019 </w:t>
            </w:r>
          </w:p>
        </w:tc>
        <w:tc>
          <w:tcPr>
            <w:gridSpan w:val="0"/>
          </w:tcPr>
          <w:p w:rsidR="00DE6530" w:rsidRPr="00960BFE" w:rsidRDefault="00DE6530">
            <w:r w:rsidRPr="00960BFE">
              <w:t xml:space="preserve"> </w:t>
            </w:r>
          </w:p>
        </w:tc>
      </w:tr>
    </w:tbl>
    <w:p w:rsidR="00DE6530" w:rsidRPr="00960BFE" w:rsidRDefault="00DE6530">
      <w:pPr>
        <w:autoSpaceDE w:val="0"/>
        <w:autoSpaceDN w:val="0"/>
        <w:adjustRightInd w:val="0"/>
      </w:pPr>
      <w:r w:rsidRPr="00960BFE">
        <w:t xml:space="preserve"> </w:t>
      </w:r>
    </w:p>
    <w:p w:rsidR="00C06246" w:rsidRPr="00987913" w:rsidRDefault="00C06246" w:rsidP="00C06246">
      <w:pPr>
        <w:autoSpaceDE w:val="0"/>
        <w:autoSpaceDN w:val="0"/>
        <w:adjustRightInd w:val="0"/>
        <w:jc w:val="both"/>
        <w:rPr>
          <w:sz w:val="20"/>
          <w:lang w:val="en-NZ"/>
        </w:rPr>
      </w:pPr>
      <w:r>
        <w:rPr>
          <w:rFonts w:cs="Arial"/>
          <w:szCs w:val="22"/>
          <w:lang w:val="en-NZ"/>
        </w:rPr>
        <w:t>Mrs Jane Alsweiler and Sarah Philipsen</w:t>
      </w:r>
      <w:r w:rsidRPr="00987913">
        <w:rPr>
          <w:lang w:val="en-NZ"/>
        </w:rPr>
        <w:t xml:space="preserve"> w</w:t>
      </w:r>
      <w:r>
        <w:rPr>
          <w:lang w:val="en-NZ"/>
        </w:rPr>
        <w:t>ere</w:t>
      </w:r>
      <w:r w:rsidRPr="00987913">
        <w:rPr>
          <w:lang w:val="en-NZ"/>
        </w:rPr>
        <w:t xml:space="preserve"> present</w:t>
      </w:r>
      <w:r>
        <w:rPr>
          <w:lang w:val="en-NZ"/>
        </w:rPr>
        <w:t xml:space="preserve"> via teleconference</w:t>
      </w:r>
      <w:r w:rsidRPr="00960BFE">
        <w:rPr>
          <w:lang w:val="en-NZ"/>
        </w:rPr>
        <w:t xml:space="preserve"> </w:t>
      </w:r>
      <w:r w:rsidRPr="00987913">
        <w:rPr>
          <w:lang w:val="en-NZ"/>
        </w:rPr>
        <w:t>for discussion of this application.</w:t>
      </w:r>
    </w:p>
    <w:p w:rsidR="00C06246" w:rsidRDefault="00C06246" w:rsidP="00C06246">
      <w:pPr>
        <w:rPr>
          <w:u w:val="single"/>
          <w:lang w:val="en-NZ"/>
        </w:rPr>
      </w:pPr>
    </w:p>
    <w:p w:rsidR="00C06246" w:rsidRPr="00FD2B1E" w:rsidRDefault="00C06246" w:rsidP="00C06246">
      <w:pPr>
        <w:rPr>
          <w:u w:val="single"/>
          <w:lang w:val="en-NZ"/>
        </w:rPr>
      </w:pPr>
      <w:r w:rsidRPr="00FD2B1E">
        <w:rPr>
          <w:u w:val="single"/>
          <w:lang w:val="en-NZ"/>
        </w:rPr>
        <w:t>Potential conflicts of interest</w:t>
      </w:r>
    </w:p>
    <w:p w:rsidR="00C06246" w:rsidRPr="008869BB" w:rsidRDefault="00C06246" w:rsidP="00C06246">
      <w:pPr>
        <w:rPr>
          <w:b/>
          <w:lang w:val="en-NZ"/>
        </w:rPr>
      </w:pPr>
    </w:p>
    <w:p w:rsidR="00C06246" w:rsidRDefault="00C06246" w:rsidP="00C06246">
      <w:pPr>
        <w:jc w:val="both"/>
        <w:rPr>
          <w:lang w:val="en-NZ"/>
        </w:rPr>
      </w:pPr>
      <w:r w:rsidRPr="00960BFE">
        <w:rPr>
          <w:lang w:val="en-NZ"/>
        </w:rPr>
        <w:t>The Chair asked members to declare any potential conflicts of interest related to this application.</w:t>
      </w:r>
      <w:r>
        <w:rPr>
          <w:lang w:val="en-NZ"/>
        </w:rPr>
        <w:t xml:space="preserve"> </w:t>
      </w:r>
      <w:r w:rsidRPr="00FD2B1E">
        <w:rPr>
          <w:lang w:val="en-NZ"/>
        </w:rPr>
        <w:t>No potential conflicts</w:t>
      </w:r>
      <w:r w:rsidRPr="00960BFE">
        <w:rPr>
          <w:lang w:val="en-NZ"/>
        </w:rPr>
        <w:t xml:space="preserve"> of interest related to this application were declared by any member.</w:t>
      </w:r>
    </w:p>
    <w:p w:rsidR="00C06246" w:rsidRPr="00960BFE" w:rsidRDefault="00C06246" w:rsidP="00C06246">
      <w:pPr>
        <w:rPr>
          <w:lang w:val="en-NZ"/>
        </w:rPr>
      </w:pPr>
    </w:p>
    <w:p w:rsidR="00C06246" w:rsidRDefault="00C06246" w:rsidP="00C06246">
      <w:pPr>
        <w:rPr>
          <w:u w:val="single"/>
          <w:lang w:val="en-NZ"/>
        </w:rPr>
      </w:pPr>
      <w:r w:rsidRPr="001C059D">
        <w:rPr>
          <w:u w:val="single"/>
          <w:lang w:val="en-NZ"/>
        </w:rPr>
        <w:t>Summary of Study</w:t>
      </w:r>
    </w:p>
    <w:p w:rsidR="00C06246" w:rsidRDefault="00C06246" w:rsidP="00C06246">
      <w:pPr>
        <w:pStyle w:val="ListParagraph"/>
        <w:ind w:left="0"/>
        <w:rPr>
          <w:u w:val="single"/>
          <w:lang w:val="en-NZ"/>
        </w:rPr>
      </w:pPr>
    </w:p>
    <w:p w:rsidR="00C06246" w:rsidRPr="00C06246" w:rsidRDefault="00FB2C0E" w:rsidP="009913C6">
      <w:pPr>
        <w:pStyle w:val="ListParagraph"/>
        <w:ind w:left="0"/>
        <w:jc w:val="both"/>
        <w:rPr>
          <w:lang w:val="en-NZ"/>
        </w:rPr>
      </w:pPr>
      <w:r>
        <w:rPr>
          <w:lang w:val="en-NZ"/>
        </w:rPr>
        <w:t>T</w:t>
      </w:r>
      <w:r w:rsidR="009913C6" w:rsidRPr="009913C6">
        <w:rPr>
          <w:lang w:val="en-NZ"/>
        </w:rPr>
        <w:t>his study will evaluate the effectiveness of a new RSV antibody called MEDI8897</w:t>
      </w:r>
      <w:r>
        <w:rPr>
          <w:lang w:val="en-NZ"/>
        </w:rPr>
        <w:t xml:space="preserve"> in healthy infants.</w:t>
      </w:r>
    </w:p>
    <w:p w:rsidR="00C06246" w:rsidRDefault="00C06246" w:rsidP="00C06246">
      <w:pPr>
        <w:autoSpaceDE w:val="0"/>
        <w:autoSpaceDN w:val="0"/>
        <w:adjustRightInd w:val="0"/>
        <w:rPr>
          <w:lang w:val="en-NZ"/>
        </w:rPr>
      </w:pPr>
    </w:p>
    <w:p w:rsidR="00C06246" w:rsidRDefault="00C06246" w:rsidP="00C06246">
      <w:pPr>
        <w:rPr>
          <w:u w:val="single"/>
          <w:lang w:val="en-NZ"/>
        </w:rPr>
      </w:pPr>
      <w:r w:rsidRPr="001C059D">
        <w:rPr>
          <w:u w:val="single"/>
          <w:lang w:val="en-NZ"/>
        </w:rPr>
        <w:t>Summary of</w:t>
      </w:r>
      <w:r>
        <w:rPr>
          <w:u w:val="single"/>
          <w:lang w:val="en-NZ"/>
        </w:rPr>
        <w:t xml:space="preserve"> resolved ethical issues </w:t>
      </w:r>
    </w:p>
    <w:p w:rsidR="00C06246" w:rsidRDefault="00C06246" w:rsidP="00C06246">
      <w:pPr>
        <w:rPr>
          <w:u w:val="single"/>
          <w:lang w:val="en-NZ"/>
        </w:rPr>
      </w:pPr>
    </w:p>
    <w:p w:rsidR="00C06246" w:rsidRPr="000A1C67" w:rsidRDefault="00C06246" w:rsidP="009913C6">
      <w:pPr>
        <w:jc w:val="both"/>
        <w:rPr>
          <w:lang w:val="en-NZ"/>
        </w:rPr>
      </w:pPr>
      <w:r w:rsidRPr="000A1C67">
        <w:rPr>
          <w:lang w:val="en-NZ"/>
        </w:rPr>
        <w:t>The main ethical issues considered by the Committee and addressed by the Researcher</w:t>
      </w:r>
      <w:r>
        <w:rPr>
          <w:lang w:val="en-NZ"/>
        </w:rPr>
        <w:t xml:space="preserve"> are</w:t>
      </w:r>
      <w:r w:rsidRPr="000A1C67">
        <w:rPr>
          <w:lang w:val="en-NZ"/>
        </w:rPr>
        <w:t xml:space="preserve"> as follows.</w:t>
      </w:r>
    </w:p>
    <w:p w:rsidR="00C06246" w:rsidRDefault="00C06246" w:rsidP="00C06246">
      <w:pPr>
        <w:rPr>
          <w:u w:val="single"/>
          <w:lang w:val="en-NZ"/>
        </w:rPr>
      </w:pPr>
    </w:p>
    <w:p w:rsidR="00C06246" w:rsidRPr="000B179A" w:rsidRDefault="00C06246" w:rsidP="000B179A">
      <w:pPr>
        <w:pStyle w:val="ListParagraph"/>
        <w:numPr>
          <w:ilvl w:val="0"/>
          <w:numId w:val="8"/>
        </w:numPr>
        <w:spacing w:before="80" w:after="80"/>
        <w:ind w:left="714" w:hanging="357"/>
        <w:contextualSpacing w:val="0"/>
        <w:jc w:val="both"/>
        <w:rPr>
          <w:u w:val="single"/>
          <w:lang w:val="en-NZ"/>
        </w:rPr>
      </w:pPr>
      <w:r w:rsidRPr="009A2721">
        <w:rPr>
          <w:lang w:val="en-NZ"/>
        </w:rPr>
        <w:t xml:space="preserve">The Committee queried </w:t>
      </w:r>
      <w:r w:rsidR="00B4124E">
        <w:rPr>
          <w:lang w:val="en-NZ"/>
        </w:rPr>
        <w:t>whether participants will be recruited from routine outpatient appointment</w:t>
      </w:r>
      <w:r w:rsidR="00CD2DA3">
        <w:rPr>
          <w:lang w:val="en-NZ"/>
        </w:rPr>
        <w:t>s</w:t>
      </w:r>
      <w:r w:rsidR="000B179A">
        <w:rPr>
          <w:lang w:val="en-NZ"/>
        </w:rPr>
        <w:t>, as stated in the application form</w:t>
      </w:r>
      <w:r w:rsidR="00CD2DA3">
        <w:rPr>
          <w:lang w:val="en-NZ"/>
        </w:rPr>
        <w:t xml:space="preserve">. The Researchers clarified that these healthy infants will be recruited from postnatal wards. </w:t>
      </w:r>
    </w:p>
    <w:p w:rsidR="00C06246" w:rsidRPr="00C5052B" w:rsidRDefault="00C06246" w:rsidP="00C06246">
      <w:pPr>
        <w:spacing w:before="80" w:after="80"/>
        <w:rPr>
          <w:u w:val="single"/>
          <w:lang w:val="en-NZ"/>
        </w:rPr>
      </w:pPr>
    </w:p>
    <w:p w:rsidR="00C06246" w:rsidRPr="000A1C67" w:rsidRDefault="00C06246" w:rsidP="00C06246">
      <w:pPr>
        <w:rPr>
          <w:u w:val="single"/>
          <w:lang w:val="en-NZ"/>
        </w:rPr>
      </w:pPr>
      <w:r w:rsidRPr="000A1C67">
        <w:rPr>
          <w:u w:val="single"/>
          <w:lang w:val="en-NZ"/>
        </w:rPr>
        <w:t xml:space="preserve">Summary of </w:t>
      </w:r>
      <w:r>
        <w:rPr>
          <w:u w:val="single"/>
          <w:lang w:val="en-NZ"/>
        </w:rPr>
        <w:t>outstanding ethical issues</w:t>
      </w:r>
    </w:p>
    <w:p w:rsidR="00C06246" w:rsidRDefault="00C06246" w:rsidP="00C06246">
      <w:pPr>
        <w:rPr>
          <w:u w:val="single"/>
          <w:lang w:val="en-NZ"/>
        </w:rPr>
      </w:pPr>
    </w:p>
    <w:p w:rsidR="00C06246" w:rsidRDefault="00C06246" w:rsidP="009913C6">
      <w:pPr>
        <w:jc w:val="both"/>
        <w:rPr>
          <w:lang w:val="en-NZ"/>
        </w:rPr>
      </w:pPr>
      <w:r w:rsidRPr="000A1C67">
        <w:rPr>
          <w:lang w:val="en-NZ"/>
        </w:rPr>
        <w:t>The main ethical issues considered by the Committee and which require addressing by the Researcher</w:t>
      </w:r>
      <w:r>
        <w:rPr>
          <w:lang w:val="en-NZ"/>
        </w:rPr>
        <w:t xml:space="preserve"> are</w:t>
      </w:r>
      <w:r w:rsidRPr="000A1C67">
        <w:rPr>
          <w:lang w:val="en-NZ"/>
        </w:rPr>
        <w:t xml:space="preserve"> as follows.</w:t>
      </w:r>
    </w:p>
    <w:p w:rsidR="00C06246" w:rsidRPr="00960BFE" w:rsidRDefault="00C06246" w:rsidP="00C06246">
      <w:pPr>
        <w:autoSpaceDE w:val="0"/>
        <w:autoSpaceDN w:val="0"/>
        <w:adjustRightInd w:val="0"/>
        <w:rPr>
          <w:lang w:val="en-NZ"/>
        </w:rPr>
      </w:pPr>
    </w:p>
    <w:p w:rsidR="00C06246" w:rsidRPr="003056DC" w:rsidRDefault="00C06246" w:rsidP="00375469">
      <w:pPr>
        <w:pStyle w:val="ListParagraph"/>
        <w:numPr>
          <w:ilvl w:val="0"/>
          <w:numId w:val="8"/>
        </w:numPr>
        <w:spacing w:after="120"/>
        <w:ind w:left="714" w:hanging="357"/>
        <w:contextualSpacing w:val="0"/>
        <w:jc w:val="both"/>
        <w:rPr>
          <w:u w:val="single"/>
          <w:lang w:val="en-NZ"/>
        </w:rPr>
      </w:pPr>
      <w:r w:rsidRPr="004874CD">
        <w:rPr>
          <w:lang w:val="en-NZ"/>
        </w:rPr>
        <w:t>The Committee stated</w:t>
      </w:r>
      <w:r w:rsidR="004F0A04">
        <w:rPr>
          <w:lang w:val="en-NZ"/>
        </w:rPr>
        <w:t xml:space="preserve"> the parents of participants should not be required to pay for medications for side-effects potentially related to study procedures</w:t>
      </w:r>
      <w:r w:rsidR="00FB2C0E">
        <w:rPr>
          <w:lang w:val="en-NZ"/>
        </w:rPr>
        <w:t>.</w:t>
      </w:r>
    </w:p>
    <w:p w:rsidR="00C06246" w:rsidRPr="00B4124E" w:rsidRDefault="00B4124E" w:rsidP="00B4124E">
      <w:pPr>
        <w:pStyle w:val="ListParagraph"/>
        <w:numPr>
          <w:ilvl w:val="0"/>
          <w:numId w:val="8"/>
        </w:numPr>
        <w:spacing w:after="120"/>
        <w:ind w:left="714" w:hanging="357"/>
        <w:contextualSpacing w:val="0"/>
        <w:jc w:val="both"/>
        <w:rPr>
          <w:u w:val="single"/>
          <w:lang w:val="en-NZ"/>
        </w:rPr>
      </w:pPr>
      <w:r>
        <w:rPr>
          <w:lang w:val="en-NZ"/>
        </w:rPr>
        <w:t>The Committee asked for clarification on the publication restrictions imposed by the sponsor.</w:t>
      </w:r>
    </w:p>
    <w:p w:rsidR="00B4124E" w:rsidRPr="00B4124E" w:rsidRDefault="00B4124E" w:rsidP="00B4124E">
      <w:pPr>
        <w:pStyle w:val="ListParagraph"/>
        <w:numPr>
          <w:ilvl w:val="0"/>
          <w:numId w:val="8"/>
        </w:numPr>
        <w:spacing w:after="120"/>
        <w:ind w:left="714" w:hanging="357"/>
        <w:contextualSpacing w:val="0"/>
        <w:jc w:val="both"/>
        <w:rPr>
          <w:u w:val="single"/>
          <w:lang w:val="en-NZ"/>
        </w:rPr>
      </w:pPr>
      <w:r>
        <w:rPr>
          <w:lang w:val="en-NZ"/>
        </w:rPr>
        <w:t>The Committee requested that study data be retained for 10 years from when the child</w:t>
      </w:r>
      <w:r w:rsidR="000B179A">
        <w:rPr>
          <w:lang w:val="en-NZ"/>
        </w:rPr>
        <w:t xml:space="preserve"> participants</w:t>
      </w:r>
      <w:r>
        <w:rPr>
          <w:lang w:val="en-NZ"/>
        </w:rPr>
        <w:t xml:space="preserve"> turn 16.</w:t>
      </w:r>
    </w:p>
    <w:p w:rsidR="00B4124E" w:rsidRPr="00CD2DA3" w:rsidRDefault="00CD2DA3" w:rsidP="00CD2DA3">
      <w:pPr>
        <w:pStyle w:val="ListParagraph"/>
        <w:numPr>
          <w:ilvl w:val="0"/>
          <w:numId w:val="8"/>
        </w:numPr>
        <w:spacing w:after="120"/>
        <w:ind w:left="714" w:hanging="357"/>
        <w:contextualSpacing w:val="0"/>
        <w:jc w:val="both"/>
        <w:rPr>
          <w:u w:val="single"/>
          <w:lang w:val="en-NZ"/>
        </w:rPr>
      </w:pPr>
      <w:r>
        <w:rPr>
          <w:lang w:val="en-NZ"/>
        </w:rPr>
        <w:t xml:space="preserve">The Committee advised that the first approach to parents should be made by their clinical care team, and </w:t>
      </w:r>
      <w:r w:rsidR="006E5721">
        <w:rPr>
          <w:lang w:val="en-NZ"/>
        </w:rPr>
        <w:t xml:space="preserve">that </w:t>
      </w:r>
      <w:r>
        <w:rPr>
          <w:lang w:val="en-NZ"/>
        </w:rPr>
        <w:t>if they are open to recruitment the research team can then become involved.</w:t>
      </w:r>
    </w:p>
    <w:p w:rsidR="00CD2DA3" w:rsidRPr="00CD2DA3" w:rsidRDefault="00CD2DA3" w:rsidP="00CD2DA3">
      <w:pPr>
        <w:pStyle w:val="ListParagraph"/>
        <w:numPr>
          <w:ilvl w:val="0"/>
          <w:numId w:val="8"/>
        </w:numPr>
        <w:spacing w:after="120"/>
        <w:ind w:left="714" w:hanging="357"/>
        <w:contextualSpacing w:val="0"/>
        <w:jc w:val="both"/>
        <w:rPr>
          <w:u w:val="single"/>
          <w:lang w:val="en-NZ"/>
        </w:rPr>
      </w:pPr>
      <w:r>
        <w:rPr>
          <w:lang w:val="en-NZ"/>
        </w:rPr>
        <w:t>The Committee requested that ethnicity data, in line with New Zealand census categories, be collected alongside international categories of race, to ensure applicability to the New Zealand context.</w:t>
      </w:r>
    </w:p>
    <w:p w:rsidR="00CD2DA3" w:rsidRPr="000B179A" w:rsidRDefault="00CD2DA3" w:rsidP="00B4124E">
      <w:pPr>
        <w:pStyle w:val="ListParagraph"/>
        <w:numPr>
          <w:ilvl w:val="0"/>
          <w:numId w:val="8"/>
        </w:numPr>
        <w:jc w:val="both"/>
        <w:rPr>
          <w:u w:val="single"/>
          <w:lang w:val="en-NZ"/>
        </w:rPr>
      </w:pPr>
      <w:r>
        <w:rPr>
          <w:lang w:val="en-NZ"/>
        </w:rPr>
        <w:t>The Committee advised that the parents of participants should have the option of receiving a lay-summary of study results.</w:t>
      </w:r>
    </w:p>
    <w:p w:rsidR="000B179A" w:rsidRPr="004874CD" w:rsidRDefault="000B179A" w:rsidP="00B4124E">
      <w:pPr>
        <w:pStyle w:val="ListParagraph"/>
        <w:numPr>
          <w:ilvl w:val="0"/>
          <w:numId w:val="8"/>
        </w:numPr>
        <w:jc w:val="both"/>
        <w:rPr>
          <w:u w:val="single"/>
          <w:lang w:val="en-NZ"/>
        </w:rPr>
      </w:pPr>
      <w:r>
        <w:rPr>
          <w:lang w:val="en-NZ"/>
        </w:rPr>
        <w:lastRenderedPageBreak/>
        <w:t>The Committee asked that the parent brochure be amended, as it currently attests that there is “no risk” involved with the study drug. It could instead read that the intervention is “generally well tolerated.”</w:t>
      </w:r>
    </w:p>
    <w:p w:rsidR="00C06246" w:rsidRPr="004549E5" w:rsidRDefault="00C06246" w:rsidP="00C06246">
      <w:pPr>
        <w:spacing w:before="80" w:after="80"/>
        <w:rPr>
          <w:rFonts w:cs="Arial"/>
          <w:szCs w:val="22"/>
          <w:lang w:val="en-NZ"/>
        </w:rPr>
      </w:pPr>
    </w:p>
    <w:p w:rsidR="00C06246" w:rsidRDefault="00C06246" w:rsidP="009913C6">
      <w:pPr>
        <w:spacing w:before="80" w:after="80"/>
        <w:jc w:val="both"/>
        <w:rPr>
          <w:rFonts w:cs="Arial"/>
          <w:szCs w:val="22"/>
          <w:lang w:val="en-NZ"/>
        </w:rPr>
      </w:pPr>
      <w:r w:rsidRPr="00466AA7">
        <w:rPr>
          <w:rFonts w:cs="Arial"/>
          <w:szCs w:val="22"/>
          <w:lang w:val="en-NZ"/>
        </w:rPr>
        <w:t xml:space="preserve">The Committee requested the following changes to the Participant Information Sheet and Consent Form: </w:t>
      </w:r>
    </w:p>
    <w:p w:rsidR="00C06246" w:rsidRPr="00466AA7" w:rsidRDefault="00C06246" w:rsidP="00C06246">
      <w:pPr>
        <w:spacing w:before="80" w:after="80"/>
        <w:rPr>
          <w:rFonts w:cs="Arial"/>
          <w:szCs w:val="22"/>
          <w:lang w:val="en-NZ"/>
        </w:rPr>
      </w:pPr>
    </w:p>
    <w:p w:rsidR="00C06246" w:rsidRPr="003056DC" w:rsidRDefault="0085246D" w:rsidP="0085246D">
      <w:pPr>
        <w:pStyle w:val="ListParagraph"/>
        <w:numPr>
          <w:ilvl w:val="0"/>
          <w:numId w:val="8"/>
        </w:numPr>
        <w:spacing w:before="80" w:after="80"/>
        <w:ind w:left="714" w:hanging="357"/>
        <w:contextualSpacing w:val="0"/>
        <w:jc w:val="both"/>
      </w:pPr>
      <w:r>
        <w:rPr>
          <w:rFonts w:cs="Arial"/>
          <w:szCs w:val="22"/>
          <w:lang w:val="en-NZ"/>
        </w:rPr>
        <w:t>Please remove the statement at the top of page 6 which reads “No risks have been identified so far,” as this is unlikely and contradicted elsewhere in the document. All risks, not just serious adverse events, need to be included.</w:t>
      </w:r>
    </w:p>
    <w:p w:rsidR="00C06246" w:rsidRDefault="0085246D" w:rsidP="0085246D">
      <w:pPr>
        <w:pStyle w:val="ListParagraph"/>
        <w:numPr>
          <w:ilvl w:val="0"/>
          <w:numId w:val="8"/>
        </w:numPr>
        <w:spacing w:before="80" w:after="80"/>
        <w:ind w:left="714" w:hanging="357"/>
        <w:contextualSpacing w:val="0"/>
        <w:jc w:val="both"/>
      </w:pPr>
      <w:r>
        <w:t>Please review the formatting of the document, which is dense and not well laid out. For example, bullet points could be used in the risks section, one for anaphylaxis, one for immune reaction, and so on.</w:t>
      </w:r>
    </w:p>
    <w:p w:rsidR="0085246D" w:rsidRDefault="0085246D" w:rsidP="0085246D">
      <w:pPr>
        <w:pStyle w:val="ListParagraph"/>
        <w:numPr>
          <w:ilvl w:val="0"/>
          <w:numId w:val="8"/>
        </w:numPr>
        <w:spacing w:before="80" w:after="80"/>
        <w:ind w:left="714" w:hanging="357"/>
        <w:contextualSpacing w:val="0"/>
        <w:jc w:val="both"/>
      </w:pPr>
      <w:r>
        <w:t>Please amend the paragraph on the risks of donating blood samples. This is emboldened and capitalised unnecessarily.</w:t>
      </w:r>
    </w:p>
    <w:p w:rsidR="0085246D" w:rsidRDefault="0085246D" w:rsidP="00724E8C">
      <w:pPr>
        <w:pStyle w:val="ListParagraph"/>
        <w:numPr>
          <w:ilvl w:val="0"/>
          <w:numId w:val="8"/>
        </w:numPr>
        <w:spacing w:before="80" w:after="80"/>
        <w:ind w:left="714" w:hanging="357"/>
        <w:contextualSpacing w:val="0"/>
        <w:jc w:val="both"/>
      </w:pPr>
      <w:r>
        <w:t>Please use a simple lay-title</w:t>
      </w:r>
      <w:r w:rsidR="00724E8C">
        <w:t>. The introductory sentences should be simplified as well.</w:t>
      </w:r>
    </w:p>
    <w:p w:rsidR="00724E8C" w:rsidRDefault="00724E8C" w:rsidP="00724E8C">
      <w:pPr>
        <w:pStyle w:val="ListParagraph"/>
        <w:numPr>
          <w:ilvl w:val="0"/>
          <w:numId w:val="8"/>
        </w:numPr>
        <w:spacing w:before="80" w:after="80"/>
        <w:ind w:left="714" w:hanging="357"/>
        <w:contextualSpacing w:val="0"/>
        <w:jc w:val="both"/>
      </w:pPr>
      <w:r>
        <w:t>Please review the document for phrases like “your child is being asked,” as assent will not be sought from the infant participants. There are also instances where the reader is addressed as a participant, e.g. “if you decide to withdraw,” and these must be amended to “your child…”</w:t>
      </w:r>
    </w:p>
    <w:p w:rsidR="00724E8C" w:rsidRDefault="00724E8C" w:rsidP="00724E8C">
      <w:pPr>
        <w:pStyle w:val="ListParagraph"/>
        <w:numPr>
          <w:ilvl w:val="0"/>
          <w:numId w:val="8"/>
        </w:numPr>
        <w:spacing w:before="80" w:after="80"/>
        <w:ind w:left="714" w:hanging="357"/>
        <w:contextualSpacing w:val="0"/>
        <w:jc w:val="both"/>
      </w:pPr>
      <w:r>
        <w:t>Please include a cultural statement for the use of tissue, in line with the HDEC template.</w:t>
      </w:r>
    </w:p>
    <w:p w:rsidR="00724E8C" w:rsidRDefault="00724E8C" w:rsidP="00724E8C">
      <w:pPr>
        <w:pStyle w:val="ListParagraph"/>
        <w:numPr>
          <w:ilvl w:val="0"/>
          <w:numId w:val="8"/>
        </w:numPr>
        <w:spacing w:before="80" w:after="80"/>
        <w:ind w:left="714" w:hanging="357"/>
        <w:contextualSpacing w:val="0"/>
        <w:jc w:val="both"/>
      </w:pPr>
      <w:r>
        <w:t xml:space="preserve">Please state how incidental findings will be </w:t>
      </w:r>
      <w:r w:rsidR="004F0A04">
        <w:t>managed</w:t>
      </w:r>
      <w:r>
        <w:t>.</w:t>
      </w:r>
    </w:p>
    <w:p w:rsidR="00724E8C" w:rsidRDefault="00375469" w:rsidP="00B4124E">
      <w:pPr>
        <w:pStyle w:val="ListParagraph"/>
        <w:numPr>
          <w:ilvl w:val="0"/>
          <w:numId w:val="8"/>
        </w:numPr>
        <w:spacing w:before="80" w:after="80"/>
        <w:ind w:left="714" w:hanging="357"/>
        <w:contextualSpacing w:val="0"/>
        <w:jc w:val="both"/>
      </w:pPr>
      <w:r>
        <w:t>Pleas</w:t>
      </w:r>
      <w:r w:rsidR="00D54B1B">
        <w:t xml:space="preserve">e </w:t>
      </w:r>
      <w:r w:rsidR="00B4124E">
        <w:t>remove that the study may be stopped for commercial reasons, as this is not acceptable under the NEAC Guidelines.</w:t>
      </w:r>
    </w:p>
    <w:p w:rsidR="00B4124E" w:rsidRDefault="00B4124E" w:rsidP="00CD2DA3">
      <w:pPr>
        <w:pStyle w:val="ListParagraph"/>
        <w:numPr>
          <w:ilvl w:val="0"/>
          <w:numId w:val="8"/>
        </w:numPr>
        <w:spacing w:before="80" w:after="80"/>
        <w:ind w:left="714" w:hanging="357"/>
        <w:contextualSpacing w:val="0"/>
        <w:jc w:val="both"/>
      </w:pPr>
      <w:r>
        <w:t>Please provide an optional PISCF for the use of tissue in future unspecified research. The HDEC FUR template can be used if required.</w:t>
      </w:r>
    </w:p>
    <w:p w:rsidR="00CD2DA3" w:rsidRPr="00CD03DE" w:rsidRDefault="00CD2DA3" w:rsidP="0085246D">
      <w:pPr>
        <w:pStyle w:val="ListParagraph"/>
        <w:numPr>
          <w:ilvl w:val="0"/>
          <w:numId w:val="8"/>
        </w:numPr>
        <w:spacing w:before="80" w:after="80"/>
        <w:jc w:val="both"/>
      </w:pPr>
      <w:r>
        <w:t>Please provide a check-box whereby parents can request a lay-summary of the study results.</w:t>
      </w:r>
    </w:p>
    <w:p w:rsidR="00C06246" w:rsidRDefault="00C06246" w:rsidP="00C06246">
      <w:pPr>
        <w:spacing w:before="80" w:after="80"/>
      </w:pPr>
    </w:p>
    <w:p w:rsidR="00CD2DA3" w:rsidRDefault="00CD2DA3" w:rsidP="00C06246">
      <w:pPr>
        <w:spacing w:before="80" w:after="80"/>
      </w:pPr>
      <w:r>
        <w:rPr>
          <w:u w:val="single"/>
        </w:rPr>
        <w:t>Notes</w:t>
      </w:r>
    </w:p>
    <w:p w:rsidR="00CD2DA3" w:rsidRDefault="00CD2DA3" w:rsidP="00C06246">
      <w:pPr>
        <w:spacing w:before="80" w:after="80"/>
      </w:pPr>
    </w:p>
    <w:p w:rsidR="00CD2DA3" w:rsidRPr="00CD2DA3" w:rsidRDefault="00CD2DA3" w:rsidP="000B179A">
      <w:pPr>
        <w:pStyle w:val="ListParagraph"/>
        <w:numPr>
          <w:ilvl w:val="0"/>
          <w:numId w:val="8"/>
        </w:numPr>
        <w:jc w:val="both"/>
      </w:pPr>
      <w:r>
        <w:t xml:space="preserve">The Committee noted </w:t>
      </w:r>
      <w:r w:rsidR="000B179A">
        <w:t xml:space="preserve">that </w:t>
      </w:r>
      <w:r>
        <w:t xml:space="preserve">the application incorrectly identified all participants as providing informed consent, and relevant fields in the </w:t>
      </w:r>
      <w:r w:rsidR="000B179A">
        <w:t>application form were therefore not documented. However, the Committee was satisfied that the ethical issues of consent had been managed.</w:t>
      </w:r>
    </w:p>
    <w:p w:rsidR="00CD2DA3" w:rsidRDefault="00CD2DA3" w:rsidP="00C06246">
      <w:pPr>
        <w:rPr>
          <w:u w:val="single"/>
          <w:lang w:val="en-NZ"/>
        </w:rPr>
      </w:pPr>
    </w:p>
    <w:p w:rsidR="00C06246" w:rsidRPr="00FD2B1E" w:rsidRDefault="00C06246" w:rsidP="00C06246">
      <w:pPr>
        <w:rPr>
          <w:u w:val="single"/>
          <w:lang w:val="en-NZ"/>
        </w:rPr>
      </w:pPr>
      <w:r w:rsidRPr="00FD2B1E">
        <w:rPr>
          <w:u w:val="single"/>
          <w:lang w:val="en-NZ"/>
        </w:rPr>
        <w:t xml:space="preserve">Decision </w:t>
      </w:r>
    </w:p>
    <w:p w:rsidR="00C06246" w:rsidRPr="00960BFE" w:rsidRDefault="00C06246" w:rsidP="00C06246">
      <w:pPr>
        <w:rPr>
          <w:lang w:val="en-NZ"/>
        </w:rPr>
      </w:pPr>
    </w:p>
    <w:p w:rsidR="00C06246" w:rsidRPr="00960BFE" w:rsidRDefault="00C06246" w:rsidP="00C06246">
      <w:pPr>
        <w:rPr>
          <w:lang w:val="en-NZ"/>
        </w:rPr>
      </w:pPr>
      <w:r w:rsidRPr="00960BFE">
        <w:rPr>
          <w:lang w:val="en-NZ"/>
        </w:rPr>
        <w:t xml:space="preserve">This application was </w:t>
      </w:r>
      <w:r w:rsidRPr="00FD2B1E">
        <w:rPr>
          <w:i/>
          <w:lang w:val="en-NZ"/>
        </w:rPr>
        <w:t>provisionally approved</w:t>
      </w:r>
      <w:r w:rsidRPr="00960BFE">
        <w:rPr>
          <w:lang w:val="en-NZ"/>
        </w:rPr>
        <w:t xml:space="preserve"> by </w:t>
      </w:r>
      <w:r w:rsidR="000B179A">
        <w:rPr>
          <w:rFonts w:cs="Arial"/>
          <w:szCs w:val="22"/>
          <w:lang w:val="en-NZ"/>
        </w:rPr>
        <w:t xml:space="preserve">consensus, </w:t>
      </w:r>
      <w:r w:rsidRPr="00960BFE">
        <w:rPr>
          <w:lang w:val="en-NZ"/>
        </w:rPr>
        <w:t>subject to the follow</w:t>
      </w:r>
      <w:r>
        <w:rPr>
          <w:lang w:val="en-NZ"/>
        </w:rPr>
        <w:t>ing information being received:</w:t>
      </w:r>
    </w:p>
    <w:p w:rsidR="00C06246" w:rsidRPr="00960BFE" w:rsidRDefault="00C06246" w:rsidP="00C06246">
      <w:pPr>
        <w:rPr>
          <w:lang w:val="en-NZ"/>
        </w:rPr>
      </w:pPr>
    </w:p>
    <w:p w:rsidR="00C06246" w:rsidRDefault="00687424" w:rsidP="00687424">
      <w:pPr>
        <w:pStyle w:val="ListParagraph"/>
        <w:numPr>
          <w:ilvl w:val="0"/>
          <w:numId w:val="5"/>
        </w:numPr>
        <w:spacing w:before="80" w:after="80"/>
        <w:ind w:left="714" w:hanging="357"/>
        <w:contextualSpacing w:val="0"/>
        <w:jc w:val="both"/>
        <w:rPr>
          <w:rFonts w:cs="Arial"/>
          <w:szCs w:val="22"/>
          <w:lang w:val="en-NZ"/>
        </w:rPr>
      </w:pPr>
      <w:r>
        <w:rPr>
          <w:rFonts w:cs="Arial"/>
          <w:szCs w:val="22"/>
          <w:lang w:val="en-NZ"/>
        </w:rPr>
        <w:t>Please amend the participant information sheet and consent form, taking into account the suggestions made by the Committee (</w:t>
      </w:r>
      <w:r>
        <w:rPr>
          <w:rFonts w:cs="Arial"/>
          <w:i/>
          <w:szCs w:val="22"/>
          <w:lang w:val="en-NZ"/>
        </w:rPr>
        <w:t xml:space="preserve">Ethical Guidelines for Intervention Studies </w:t>
      </w:r>
      <w:r>
        <w:rPr>
          <w:rFonts w:cs="Arial"/>
          <w:szCs w:val="22"/>
          <w:lang w:val="en-NZ"/>
        </w:rPr>
        <w:t>para. 6.22).</w:t>
      </w:r>
    </w:p>
    <w:p w:rsidR="00687424" w:rsidRDefault="00687424" w:rsidP="00687424">
      <w:pPr>
        <w:pStyle w:val="ListParagraph"/>
        <w:numPr>
          <w:ilvl w:val="0"/>
          <w:numId w:val="5"/>
        </w:numPr>
        <w:spacing w:before="80" w:after="80"/>
        <w:ind w:left="714" w:hanging="357"/>
        <w:contextualSpacing w:val="0"/>
        <w:jc w:val="both"/>
        <w:rPr>
          <w:rFonts w:cs="Arial"/>
          <w:szCs w:val="22"/>
          <w:lang w:val="en-NZ"/>
        </w:rPr>
      </w:pPr>
      <w:r>
        <w:rPr>
          <w:rFonts w:cs="Arial"/>
          <w:szCs w:val="22"/>
          <w:lang w:val="en-NZ"/>
        </w:rPr>
        <w:t>Please ensure that parents are compensated for medications required as a result of side-effects of study processes (</w:t>
      </w:r>
      <w:r>
        <w:rPr>
          <w:rFonts w:cs="Arial"/>
          <w:i/>
          <w:szCs w:val="22"/>
          <w:lang w:val="en-NZ"/>
        </w:rPr>
        <w:t>Ethical Guidelines for Intervention Studies</w:t>
      </w:r>
      <w:r>
        <w:rPr>
          <w:rFonts w:cs="Arial"/>
          <w:szCs w:val="22"/>
          <w:lang w:val="en-NZ"/>
        </w:rPr>
        <w:t xml:space="preserve"> para. 8.4).</w:t>
      </w:r>
    </w:p>
    <w:p w:rsidR="00687424" w:rsidRDefault="00687424" w:rsidP="00687424">
      <w:pPr>
        <w:pStyle w:val="ListParagraph"/>
        <w:numPr>
          <w:ilvl w:val="0"/>
          <w:numId w:val="5"/>
        </w:numPr>
        <w:spacing w:before="80" w:after="80"/>
        <w:ind w:left="714" w:hanging="357"/>
        <w:contextualSpacing w:val="0"/>
        <w:jc w:val="both"/>
        <w:rPr>
          <w:rFonts w:cs="Arial"/>
          <w:szCs w:val="22"/>
          <w:lang w:val="en-NZ"/>
        </w:rPr>
      </w:pPr>
      <w:r>
        <w:rPr>
          <w:rFonts w:cs="Arial"/>
          <w:szCs w:val="22"/>
          <w:lang w:val="en-NZ"/>
        </w:rPr>
        <w:t>Please clarify any publication restrictions for this study (</w:t>
      </w:r>
      <w:r>
        <w:rPr>
          <w:rFonts w:cs="Arial"/>
          <w:i/>
          <w:szCs w:val="22"/>
          <w:lang w:val="en-NZ"/>
        </w:rPr>
        <w:t>Ethical Guidelines for Intervention Studies</w:t>
      </w:r>
      <w:r>
        <w:rPr>
          <w:rFonts w:cs="Arial"/>
          <w:szCs w:val="22"/>
          <w:lang w:val="en-NZ"/>
        </w:rPr>
        <w:t xml:space="preserve"> para. 7.15).</w:t>
      </w:r>
    </w:p>
    <w:p w:rsidR="00687424" w:rsidRDefault="00687424" w:rsidP="006E5721">
      <w:pPr>
        <w:pStyle w:val="ListParagraph"/>
        <w:numPr>
          <w:ilvl w:val="0"/>
          <w:numId w:val="5"/>
        </w:numPr>
        <w:spacing w:before="80" w:after="80"/>
        <w:ind w:left="714" w:hanging="357"/>
        <w:contextualSpacing w:val="0"/>
        <w:jc w:val="both"/>
        <w:rPr>
          <w:rFonts w:cs="Arial"/>
          <w:szCs w:val="22"/>
          <w:lang w:val="en-NZ"/>
        </w:rPr>
      </w:pPr>
      <w:r>
        <w:rPr>
          <w:rFonts w:cs="Arial"/>
          <w:szCs w:val="22"/>
          <w:lang w:val="en-NZ"/>
        </w:rPr>
        <w:lastRenderedPageBreak/>
        <w:t>Please ensure that study data is retained for 10 years after the children turn 16 (</w:t>
      </w:r>
      <w:r>
        <w:rPr>
          <w:rFonts w:cs="Arial"/>
          <w:i/>
          <w:szCs w:val="22"/>
          <w:lang w:val="en-NZ"/>
        </w:rPr>
        <w:t>Ethical Guidelines for Intervention Studies</w:t>
      </w:r>
      <w:r>
        <w:rPr>
          <w:rFonts w:cs="Arial"/>
          <w:szCs w:val="22"/>
          <w:lang w:val="en-NZ"/>
        </w:rPr>
        <w:t xml:space="preserve"> para. </w:t>
      </w:r>
      <w:r w:rsidR="006E5721">
        <w:rPr>
          <w:rFonts w:cs="Arial"/>
          <w:szCs w:val="22"/>
          <w:lang w:val="en-NZ"/>
        </w:rPr>
        <w:t>1.10).</w:t>
      </w:r>
    </w:p>
    <w:p w:rsidR="006E5721" w:rsidRDefault="006E5721" w:rsidP="006E5721">
      <w:pPr>
        <w:pStyle w:val="ListParagraph"/>
        <w:numPr>
          <w:ilvl w:val="0"/>
          <w:numId w:val="5"/>
        </w:numPr>
        <w:spacing w:before="80" w:after="80"/>
        <w:ind w:left="714" w:hanging="357"/>
        <w:contextualSpacing w:val="0"/>
        <w:jc w:val="both"/>
        <w:rPr>
          <w:rFonts w:cs="Arial"/>
          <w:szCs w:val="22"/>
          <w:lang w:val="en-NZ"/>
        </w:rPr>
      </w:pPr>
      <w:r>
        <w:rPr>
          <w:rFonts w:cs="Arial"/>
          <w:szCs w:val="22"/>
          <w:lang w:val="en-NZ"/>
        </w:rPr>
        <w:t>Please ensure that parents of participants are first approach by their clinicians for recruitment into the study (</w:t>
      </w:r>
      <w:r>
        <w:rPr>
          <w:rFonts w:cs="Arial"/>
          <w:i/>
          <w:szCs w:val="22"/>
          <w:lang w:val="en-NZ"/>
        </w:rPr>
        <w:t>Ethical Guidelines for Intervention Studies</w:t>
      </w:r>
      <w:r>
        <w:rPr>
          <w:rFonts w:cs="Arial"/>
          <w:szCs w:val="22"/>
          <w:lang w:val="en-NZ"/>
        </w:rPr>
        <w:t xml:space="preserve"> para. 6.2).</w:t>
      </w:r>
    </w:p>
    <w:p w:rsidR="006E5721" w:rsidRDefault="006E5721" w:rsidP="006E5721">
      <w:pPr>
        <w:pStyle w:val="ListParagraph"/>
        <w:numPr>
          <w:ilvl w:val="0"/>
          <w:numId w:val="5"/>
        </w:numPr>
        <w:spacing w:before="80" w:after="80"/>
        <w:ind w:left="714" w:hanging="357"/>
        <w:contextualSpacing w:val="0"/>
        <w:jc w:val="both"/>
        <w:rPr>
          <w:rFonts w:cs="Arial"/>
          <w:szCs w:val="22"/>
          <w:lang w:val="en-NZ"/>
        </w:rPr>
      </w:pPr>
      <w:r>
        <w:rPr>
          <w:rFonts w:cs="Arial"/>
          <w:szCs w:val="22"/>
          <w:lang w:val="en-NZ"/>
        </w:rPr>
        <w:t>Please also collect ethnicity data, using categories from the New Zealand census (</w:t>
      </w:r>
      <w:r>
        <w:rPr>
          <w:rFonts w:cs="Arial"/>
          <w:i/>
          <w:szCs w:val="22"/>
          <w:lang w:val="en-NZ"/>
        </w:rPr>
        <w:t>Ethical Guidelines for Intervention Studies</w:t>
      </w:r>
      <w:r>
        <w:rPr>
          <w:rFonts w:cs="Arial"/>
          <w:szCs w:val="22"/>
          <w:lang w:val="en-NZ"/>
        </w:rPr>
        <w:t xml:space="preserve"> para. 4.10 &amp; 5.1).</w:t>
      </w:r>
    </w:p>
    <w:p w:rsidR="006E5721" w:rsidRDefault="006E5721" w:rsidP="006E5721">
      <w:pPr>
        <w:pStyle w:val="ListParagraph"/>
        <w:numPr>
          <w:ilvl w:val="0"/>
          <w:numId w:val="5"/>
        </w:numPr>
        <w:spacing w:before="80" w:after="80"/>
        <w:ind w:left="714" w:hanging="357"/>
        <w:contextualSpacing w:val="0"/>
        <w:jc w:val="both"/>
        <w:rPr>
          <w:rFonts w:cs="Arial"/>
          <w:szCs w:val="22"/>
          <w:lang w:val="en-NZ"/>
        </w:rPr>
      </w:pPr>
      <w:r>
        <w:rPr>
          <w:rFonts w:cs="Arial"/>
          <w:szCs w:val="22"/>
          <w:lang w:val="en-NZ"/>
        </w:rPr>
        <w:t>Please provide parents with a lay-summary of study results, if requested (</w:t>
      </w:r>
      <w:r>
        <w:rPr>
          <w:rFonts w:cs="Arial"/>
          <w:i/>
          <w:szCs w:val="22"/>
          <w:lang w:val="en-NZ"/>
        </w:rPr>
        <w:t>Ethical Guidelines for Intervention Studies</w:t>
      </w:r>
      <w:r>
        <w:rPr>
          <w:rFonts w:cs="Arial"/>
          <w:szCs w:val="22"/>
          <w:lang w:val="en-NZ"/>
        </w:rPr>
        <w:t xml:space="preserve"> para. 7.21).</w:t>
      </w:r>
    </w:p>
    <w:p w:rsidR="006E5721" w:rsidRPr="000B179A" w:rsidRDefault="006E5721" w:rsidP="00687424">
      <w:pPr>
        <w:pStyle w:val="ListParagraph"/>
        <w:numPr>
          <w:ilvl w:val="0"/>
          <w:numId w:val="5"/>
        </w:numPr>
        <w:spacing w:before="80" w:after="80"/>
        <w:jc w:val="both"/>
        <w:rPr>
          <w:rFonts w:cs="Arial"/>
          <w:szCs w:val="22"/>
          <w:lang w:val="en-NZ"/>
        </w:rPr>
      </w:pPr>
      <w:r>
        <w:rPr>
          <w:rFonts w:cs="Arial"/>
          <w:szCs w:val="22"/>
          <w:lang w:val="en-NZ"/>
        </w:rPr>
        <w:t>Please amend the parent brochure as requested (</w:t>
      </w:r>
      <w:r>
        <w:rPr>
          <w:rFonts w:cs="Arial"/>
          <w:i/>
          <w:szCs w:val="22"/>
          <w:lang w:val="en-NZ"/>
        </w:rPr>
        <w:t>Ethical Guidelines for Intervention Studies</w:t>
      </w:r>
      <w:r w:rsidR="001D07B9">
        <w:rPr>
          <w:rFonts w:cs="Arial"/>
          <w:szCs w:val="22"/>
          <w:lang w:val="en-NZ"/>
        </w:rPr>
        <w:t xml:space="preserve"> para. 6.2).</w:t>
      </w:r>
    </w:p>
    <w:p w:rsidR="00C06246" w:rsidRPr="00960BFE" w:rsidRDefault="00C06246" w:rsidP="00C06246">
      <w:pPr>
        <w:rPr>
          <w:color w:val="FF0000"/>
          <w:lang w:val="en-NZ"/>
        </w:rPr>
      </w:pPr>
    </w:p>
    <w:p w:rsidR="00DE6530" w:rsidRPr="00204C1D" w:rsidRDefault="00C06246" w:rsidP="00687424">
      <w:pPr>
        <w:rPr>
          <w:lang w:val="en-NZ"/>
        </w:rPr>
      </w:pPr>
      <w:r w:rsidRPr="002E7A84">
        <w:rPr>
          <w:lang w:val="en-NZ"/>
        </w:rPr>
        <w:t>After receipt of the information requested by the Committee, a final decision on the</w:t>
      </w:r>
      <w:r>
        <w:rPr>
          <w:lang w:val="en-NZ"/>
        </w:rPr>
        <w:t xml:space="preserve"> application will be made by</w:t>
      </w:r>
      <w:r w:rsidR="00687424">
        <w:rPr>
          <w:lang w:val="en-NZ"/>
        </w:rPr>
        <w:t xml:space="preserve"> </w:t>
      </w:r>
      <w:r w:rsidR="00687424">
        <w:rPr>
          <w:rFonts w:cs="Arial"/>
          <w:szCs w:val="22"/>
          <w:lang w:val="en-NZ"/>
        </w:rPr>
        <w:t>Mr Dominic Fitchett and A/Prof Mira Harrison-Woolrych.</w:t>
      </w:r>
      <w:r w:rsidR="00DE6530" w:rsidRPr="00960BFE">
        <w:br w:type="page"/>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DE6530" w:rsidRPr="00960BFE">
        <w:tblPrEx>
          <w:tblCellMar>
            <w:top w:w="0" w:type="dxa"/>
            <w:bottom w:w="0" w:type="dxa"/>
          </w:tblCellMar>
        </w:tblPrEx>
        <w:trPr>
          <w:trHeight w:val="280"/>
        </w:trPr>
        <w:tc>
          <w:tcPr>
            <w:tcW w:w="966" w:type="dxa"/>
            <w:tcBorders>
              <w:top w:val="nil"/>
              <w:left w:val="nil"/>
              <w:bottom w:val="nil"/>
              <w:right w:val="nil"/>
            </w:tcBorders>
          </w:tcPr>
          <w:p w:rsidR="00DE6530" w:rsidRPr="00960BFE" w:rsidRDefault="00DE6530">
            <w:pPr>
              <w:autoSpaceDE w:val="0"/>
              <w:autoSpaceDN w:val="0"/>
              <w:adjustRightInd w:val="0"/>
            </w:pPr>
            <w:r w:rsidRPr="00960BFE">
              <w:t xml:space="preserve"> </w:t>
            </w:r>
            <w:r w:rsidRPr="00960BFE">
              <w:rPr>
                <w:b/>
              </w:rPr>
              <w:t xml:space="preserve">5 </w:t>
            </w:r>
            <w:r w:rsidRPr="00960BFE">
              <w:t xml:space="preserve"> </w:t>
            </w:r>
          </w:p>
        </w:tc>
        <w:tc>
          <w:tcPr>
            <w:tcW w:w="2575" w:type="dxa"/>
            <w:tcBorders>
              <w:top w:val="nil"/>
              <w:left w:val="nil"/>
              <w:bottom w:val="nil"/>
              <w:right w:val="nil"/>
            </w:tcBorders>
          </w:tcPr>
          <w:p w:rsidR="00DE6530" w:rsidRPr="00960BFE" w:rsidRDefault="00DE6530">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rsidR="00DE6530" w:rsidRPr="00960BFE" w:rsidRDefault="00DE6530">
            <w:pPr>
              <w:autoSpaceDE w:val="0"/>
              <w:autoSpaceDN w:val="0"/>
              <w:adjustRightInd w:val="0"/>
            </w:pPr>
            <w:r w:rsidRPr="00960BFE">
              <w:rPr>
                <w:b/>
              </w:rPr>
              <w:t>19/STH/161</w:t>
            </w:r>
            <w:r w:rsidRPr="00960BFE">
              <w:t xml:space="preserve"> </w:t>
            </w:r>
          </w:p>
        </w:tc>
        <w:tc>
          <w:tcPr>
            <w:gridSpan w:val="0"/>
          </w:tcPr>
          <w:p w:rsidR="00DE6530" w:rsidRPr="00960BFE" w:rsidRDefault="00DE6530">
            <w:r w:rsidRPr="00960BFE">
              <w:t xml:space="preserve"> </w:t>
            </w:r>
          </w:p>
        </w:tc>
      </w:tr>
      <w:tr w:rsidR="00DE6530" w:rsidRPr="00960BFE">
        <w:tblPrEx>
          <w:tblCellMar>
            <w:top w:w="0" w:type="dxa"/>
            <w:bottom w:w="0" w:type="dxa"/>
          </w:tblCellMar>
        </w:tblPrEx>
        <w:trPr>
          <w:trHeight w:val="280"/>
        </w:trPr>
        <w:tc>
          <w:tcPr>
            <w:tcW w:w="966" w:type="dxa"/>
            <w:tcBorders>
              <w:top w:val="nil"/>
              <w:left w:val="nil"/>
              <w:bottom w:val="nil"/>
              <w:right w:val="nil"/>
            </w:tcBorders>
          </w:tcPr>
          <w:p w:rsidR="00DE6530" w:rsidRPr="00960BFE" w:rsidRDefault="00DE6530">
            <w:pPr>
              <w:autoSpaceDE w:val="0"/>
              <w:autoSpaceDN w:val="0"/>
              <w:adjustRightInd w:val="0"/>
            </w:pPr>
            <w:r w:rsidRPr="00960BFE">
              <w:t xml:space="preserve"> </w:t>
            </w:r>
          </w:p>
        </w:tc>
        <w:tc>
          <w:tcPr>
            <w:tcW w:w="2575" w:type="dxa"/>
            <w:tcBorders>
              <w:top w:val="nil"/>
              <w:left w:val="nil"/>
              <w:bottom w:val="nil"/>
              <w:right w:val="nil"/>
            </w:tcBorders>
          </w:tcPr>
          <w:p w:rsidR="00DE6530" w:rsidRPr="00960BFE" w:rsidRDefault="00DE6530">
            <w:pPr>
              <w:autoSpaceDE w:val="0"/>
              <w:autoSpaceDN w:val="0"/>
              <w:adjustRightInd w:val="0"/>
            </w:pPr>
            <w:r w:rsidRPr="00960BFE">
              <w:t xml:space="preserve">Title: </w:t>
            </w:r>
          </w:p>
        </w:tc>
        <w:tc>
          <w:tcPr>
            <w:tcW w:w="6459" w:type="dxa"/>
            <w:tcBorders>
              <w:top w:val="nil"/>
              <w:left w:val="nil"/>
              <w:bottom w:val="nil"/>
              <w:right w:val="nil"/>
            </w:tcBorders>
          </w:tcPr>
          <w:p w:rsidR="00DE6530" w:rsidRPr="00960BFE" w:rsidRDefault="00DE6530">
            <w:pPr>
              <w:autoSpaceDE w:val="0"/>
              <w:autoSpaceDN w:val="0"/>
              <w:adjustRightInd w:val="0"/>
            </w:pPr>
            <w:r w:rsidRPr="00960BFE">
              <w:t xml:space="preserve">The ADESTE Study </w:t>
            </w:r>
          </w:p>
        </w:tc>
        <w:tc>
          <w:tcPr>
            <w:gridSpan w:val="0"/>
          </w:tcPr>
          <w:p w:rsidR="00DE6530" w:rsidRPr="00960BFE" w:rsidRDefault="00DE6530">
            <w:r w:rsidRPr="00960BFE">
              <w:t xml:space="preserve"> </w:t>
            </w:r>
          </w:p>
        </w:tc>
      </w:tr>
      <w:tr w:rsidR="00DE6530" w:rsidRPr="00960BFE">
        <w:tblPrEx>
          <w:tblCellMar>
            <w:top w:w="0" w:type="dxa"/>
            <w:bottom w:w="0" w:type="dxa"/>
          </w:tblCellMar>
        </w:tblPrEx>
        <w:trPr>
          <w:trHeight w:val="280"/>
        </w:trPr>
        <w:tc>
          <w:tcPr>
            <w:tcW w:w="966" w:type="dxa"/>
            <w:tcBorders>
              <w:top w:val="nil"/>
              <w:left w:val="nil"/>
              <w:bottom w:val="nil"/>
              <w:right w:val="nil"/>
            </w:tcBorders>
          </w:tcPr>
          <w:p w:rsidR="00DE6530" w:rsidRPr="00960BFE" w:rsidRDefault="00DE6530">
            <w:pPr>
              <w:autoSpaceDE w:val="0"/>
              <w:autoSpaceDN w:val="0"/>
              <w:adjustRightInd w:val="0"/>
            </w:pPr>
            <w:r w:rsidRPr="00960BFE">
              <w:t xml:space="preserve"> </w:t>
            </w:r>
          </w:p>
        </w:tc>
        <w:tc>
          <w:tcPr>
            <w:tcW w:w="2575" w:type="dxa"/>
            <w:tcBorders>
              <w:top w:val="nil"/>
              <w:left w:val="nil"/>
              <w:bottom w:val="nil"/>
              <w:right w:val="nil"/>
            </w:tcBorders>
          </w:tcPr>
          <w:p w:rsidR="00DE6530" w:rsidRPr="00960BFE" w:rsidRDefault="00DE6530">
            <w:pPr>
              <w:autoSpaceDE w:val="0"/>
              <w:autoSpaceDN w:val="0"/>
              <w:adjustRightInd w:val="0"/>
            </w:pPr>
            <w:r w:rsidRPr="00960BFE">
              <w:t xml:space="preserve">Principal Investigator: </w:t>
            </w:r>
          </w:p>
        </w:tc>
        <w:tc>
          <w:tcPr>
            <w:tcW w:w="6459" w:type="dxa"/>
            <w:tcBorders>
              <w:top w:val="nil"/>
              <w:left w:val="nil"/>
              <w:bottom w:val="nil"/>
              <w:right w:val="nil"/>
            </w:tcBorders>
          </w:tcPr>
          <w:p w:rsidR="00DE6530" w:rsidRPr="00960BFE" w:rsidRDefault="00DE6530">
            <w:pPr>
              <w:autoSpaceDE w:val="0"/>
              <w:autoSpaceDN w:val="0"/>
              <w:adjustRightInd w:val="0"/>
            </w:pPr>
            <w:r w:rsidRPr="00960BFE">
              <w:t xml:space="preserve">Professor Richard Troughton </w:t>
            </w:r>
          </w:p>
        </w:tc>
        <w:tc>
          <w:tcPr>
            <w:gridSpan w:val="0"/>
          </w:tcPr>
          <w:p w:rsidR="00DE6530" w:rsidRPr="00960BFE" w:rsidRDefault="00DE6530">
            <w:r w:rsidRPr="00960BFE">
              <w:t xml:space="preserve"> </w:t>
            </w:r>
          </w:p>
        </w:tc>
      </w:tr>
      <w:tr w:rsidR="00DE6530" w:rsidRPr="00960BFE">
        <w:tblPrEx>
          <w:tblCellMar>
            <w:top w:w="0" w:type="dxa"/>
            <w:bottom w:w="0" w:type="dxa"/>
          </w:tblCellMar>
        </w:tblPrEx>
        <w:trPr>
          <w:trHeight w:val="280"/>
        </w:trPr>
        <w:tc>
          <w:tcPr>
            <w:tcW w:w="966" w:type="dxa"/>
            <w:tcBorders>
              <w:top w:val="nil"/>
              <w:left w:val="nil"/>
              <w:bottom w:val="nil"/>
              <w:right w:val="nil"/>
            </w:tcBorders>
          </w:tcPr>
          <w:p w:rsidR="00DE6530" w:rsidRPr="00960BFE" w:rsidRDefault="00DE6530">
            <w:pPr>
              <w:autoSpaceDE w:val="0"/>
              <w:autoSpaceDN w:val="0"/>
              <w:adjustRightInd w:val="0"/>
            </w:pPr>
            <w:r w:rsidRPr="00960BFE">
              <w:t xml:space="preserve"> </w:t>
            </w:r>
          </w:p>
        </w:tc>
        <w:tc>
          <w:tcPr>
            <w:tcW w:w="2575" w:type="dxa"/>
            <w:tcBorders>
              <w:top w:val="nil"/>
              <w:left w:val="nil"/>
              <w:bottom w:val="nil"/>
              <w:right w:val="nil"/>
            </w:tcBorders>
          </w:tcPr>
          <w:p w:rsidR="00DE6530" w:rsidRPr="00960BFE" w:rsidRDefault="00DE6530">
            <w:pPr>
              <w:autoSpaceDE w:val="0"/>
              <w:autoSpaceDN w:val="0"/>
              <w:adjustRightInd w:val="0"/>
            </w:pPr>
            <w:r w:rsidRPr="00960BFE">
              <w:t xml:space="preserve">Sponsor: </w:t>
            </w:r>
          </w:p>
        </w:tc>
        <w:tc>
          <w:tcPr>
            <w:tcW w:w="6459" w:type="dxa"/>
            <w:tcBorders>
              <w:top w:val="nil"/>
              <w:left w:val="nil"/>
              <w:bottom w:val="nil"/>
              <w:right w:val="nil"/>
            </w:tcBorders>
          </w:tcPr>
          <w:p w:rsidR="00DE6530" w:rsidRPr="00960BFE" w:rsidRDefault="00DE6530">
            <w:pPr>
              <w:autoSpaceDE w:val="0"/>
              <w:autoSpaceDN w:val="0"/>
              <w:adjustRightInd w:val="0"/>
            </w:pPr>
            <w:r w:rsidRPr="00960BFE">
              <w:t>GLOBAL RESEARCH ON ACUTE CONDITIONS</w:t>
            </w:r>
            <w:r w:rsidR="007E3EC7">
              <w:t>,</w:t>
            </w:r>
            <w:r w:rsidRPr="00960BFE">
              <w:t xml:space="preserve"> TEAM ITALY </w:t>
            </w:r>
          </w:p>
        </w:tc>
        <w:tc>
          <w:tcPr>
            <w:gridSpan w:val="0"/>
          </w:tcPr>
          <w:p w:rsidR="00DE6530" w:rsidRPr="00960BFE" w:rsidRDefault="00DE6530">
            <w:r w:rsidRPr="00960BFE">
              <w:t xml:space="preserve"> </w:t>
            </w:r>
          </w:p>
        </w:tc>
      </w:tr>
      <w:tr w:rsidR="00DE6530" w:rsidRPr="00960BFE">
        <w:tblPrEx>
          <w:tblCellMar>
            <w:top w:w="0" w:type="dxa"/>
            <w:bottom w:w="0" w:type="dxa"/>
          </w:tblCellMar>
        </w:tblPrEx>
        <w:trPr>
          <w:trHeight w:val="280"/>
        </w:trPr>
        <w:tc>
          <w:tcPr>
            <w:tcW w:w="966" w:type="dxa"/>
            <w:tcBorders>
              <w:top w:val="nil"/>
              <w:left w:val="nil"/>
              <w:bottom w:val="nil"/>
              <w:right w:val="nil"/>
            </w:tcBorders>
          </w:tcPr>
          <w:p w:rsidR="00DE6530" w:rsidRPr="00960BFE" w:rsidRDefault="00DE6530">
            <w:pPr>
              <w:autoSpaceDE w:val="0"/>
              <w:autoSpaceDN w:val="0"/>
              <w:adjustRightInd w:val="0"/>
            </w:pPr>
            <w:r w:rsidRPr="00960BFE">
              <w:t xml:space="preserve"> </w:t>
            </w:r>
          </w:p>
        </w:tc>
        <w:tc>
          <w:tcPr>
            <w:tcW w:w="2575" w:type="dxa"/>
            <w:tcBorders>
              <w:top w:val="nil"/>
              <w:left w:val="nil"/>
              <w:bottom w:val="nil"/>
              <w:right w:val="nil"/>
            </w:tcBorders>
          </w:tcPr>
          <w:p w:rsidR="00DE6530" w:rsidRPr="00960BFE" w:rsidRDefault="00DE6530">
            <w:pPr>
              <w:autoSpaceDE w:val="0"/>
              <w:autoSpaceDN w:val="0"/>
              <w:adjustRightInd w:val="0"/>
            </w:pPr>
            <w:r w:rsidRPr="00960BFE">
              <w:t xml:space="preserve">Clock Start Date: </w:t>
            </w:r>
          </w:p>
        </w:tc>
        <w:tc>
          <w:tcPr>
            <w:tcW w:w="6459" w:type="dxa"/>
            <w:tcBorders>
              <w:top w:val="nil"/>
              <w:left w:val="nil"/>
              <w:bottom w:val="nil"/>
              <w:right w:val="nil"/>
            </w:tcBorders>
          </w:tcPr>
          <w:p w:rsidR="00DE6530" w:rsidRPr="00960BFE" w:rsidRDefault="00DE6530">
            <w:pPr>
              <w:autoSpaceDE w:val="0"/>
              <w:autoSpaceDN w:val="0"/>
              <w:adjustRightInd w:val="0"/>
            </w:pPr>
            <w:r w:rsidRPr="00960BFE">
              <w:t xml:space="preserve">29 August 2019 </w:t>
            </w:r>
          </w:p>
        </w:tc>
        <w:tc>
          <w:tcPr>
            <w:gridSpan w:val="0"/>
          </w:tcPr>
          <w:p w:rsidR="00DE6530" w:rsidRPr="00960BFE" w:rsidRDefault="00DE6530">
            <w:r w:rsidRPr="00960BFE">
              <w:t xml:space="preserve"> </w:t>
            </w:r>
          </w:p>
        </w:tc>
      </w:tr>
    </w:tbl>
    <w:p w:rsidR="00DE6530" w:rsidRPr="00960BFE" w:rsidRDefault="00DE6530">
      <w:pPr>
        <w:autoSpaceDE w:val="0"/>
        <w:autoSpaceDN w:val="0"/>
        <w:adjustRightInd w:val="0"/>
      </w:pPr>
      <w:r w:rsidRPr="00960BFE">
        <w:t xml:space="preserve"> </w:t>
      </w:r>
    </w:p>
    <w:p w:rsidR="00C1157C" w:rsidRPr="00987913" w:rsidRDefault="00D04B55" w:rsidP="00C1157C">
      <w:pPr>
        <w:autoSpaceDE w:val="0"/>
        <w:autoSpaceDN w:val="0"/>
        <w:adjustRightInd w:val="0"/>
        <w:rPr>
          <w:sz w:val="20"/>
          <w:lang w:val="en-NZ"/>
        </w:rPr>
      </w:pPr>
      <w:r>
        <w:rPr>
          <w:rFonts w:cs="Arial"/>
          <w:szCs w:val="22"/>
          <w:lang w:val="en-NZ"/>
        </w:rPr>
        <w:t>No Researchers</w:t>
      </w:r>
      <w:r w:rsidR="00C1157C" w:rsidRPr="00987913">
        <w:rPr>
          <w:lang w:val="en-NZ"/>
        </w:rPr>
        <w:t xml:space="preserve"> w</w:t>
      </w:r>
      <w:r>
        <w:rPr>
          <w:lang w:val="en-NZ"/>
        </w:rPr>
        <w:t xml:space="preserve">ere </w:t>
      </w:r>
      <w:r w:rsidR="00C1157C" w:rsidRPr="00987913">
        <w:rPr>
          <w:lang w:val="en-NZ"/>
        </w:rPr>
        <w:t xml:space="preserve">present </w:t>
      </w:r>
      <w:r>
        <w:rPr>
          <w:rFonts w:cs="Arial"/>
          <w:szCs w:val="22"/>
          <w:lang w:val="en-NZ"/>
        </w:rPr>
        <w:t xml:space="preserve">via </w:t>
      </w:r>
      <w:r w:rsidR="0006359B">
        <w:rPr>
          <w:rFonts w:cs="Arial"/>
          <w:szCs w:val="22"/>
          <w:lang w:val="en-NZ"/>
        </w:rPr>
        <w:t>teleconference</w:t>
      </w:r>
      <w:r w:rsidR="00C1157C" w:rsidRPr="00960BFE">
        <w:rPr>
          <w:lang w:val="en-NZ"/>
        </w:rPr>
        <w:t xml:space="preserve"> </w:t>
      </w:r>
      <w:r w:rsidR="00C1157C" w:rsidRPr="00987913">
        <w:rPr>
          <w:lang w:val="en-NZ"/>
        </w:rPr>
        <w:t>for discussion of this application.</w:t>
      </w:r>
    </w:p>
    <w:p w:rsidR="00C1157C" w:rsidRDefault="00C1157C" w:rsidP="00C1157C">
      <w:pPr>
        <w:rPr>
          <w:u w:val="single"/>
          <w:lang w:val="en-NZ"/>
        </w:rPr>
      </w:pPr>
    </w:p>
    <w:p w:rsidR="00C1157C" w:rsidRPr="00FD2B1E" w:rsidRDefault="00C1157C" w:rsidP="00C1157C">
      <w:pPr>
        <w:rPr>
          <w:u w:val="single"/>
          <w:lang w:val="en-NZ"/>
        </w:rPr>
      </w:pPr>
      <w:r w:rsidRPr="00FD2B1E">
        <w:rPr>
          <w:u w:val="single"/>
          <w:lang w:val="en-NZ"/>
        </w:rPr>
        <w:t>Potential conflicts of interest</w:t>
      </w:r>
    </w:p>
    <w:p w:rsidR="00C1157C" w:rsidRPr="008869BB" w:rsidRDefault="00C1157C" w:rsidP="00C1157C">
      <w:pPr>
        <w:rPr>
          <w:b/>
          <w:lang w:val="en-NZ"/>
        </w:rPr>
      </w:pPr>
    </w:p>
    <w:p w:rsidR="00C1157C" w:rsidRDefault="00C1157C" w:rsidP="00C1157C">
      <w:pPr>
        <w:jc w:val="both"/>
        <w:rPr>
          <w:lang w:val="en-NZ"/>
        </w:rPr>
      </w:pPr>
      <w:r w:rsidRPr="00960BFE">
        <w:rPr>
          <w:lang w:val="en-NZ"/>
        </w:rPr>
        <w:t>The Chair asked members to declare any potential conflicts of interest related to this application.</w:t>
      </w:r>
      <w:r>
        <w:rPr>
          <w:lang w:val="en-NZ"/>
        </w:rPr>
        <w:t xml:space="preserve"> </w:t>
      </w:r>
      <w:r w:rsidRPr="00FD2B1E">
        <w:rPr>
          <w:lang w:val="en-NZ"/>
        </w:rPr>
        <w:t>No potential conflicts</w:t>
      </w:r>
      <w:r w:rsidRPr="00960BFE">
        <w:rPr>
          <w:lang w:val="en-NZ"/>
        </w:rPr>
        <w:t xml:space="preserve"> of interest related to this application were declared by any member.</w:t>
      </w:r>
    </w:p>
    <w:p w:rsidR="00C1157C" w:rsidRPr="00960BFE" w:rsidRDefault="00C1157C" w:rsidP="00C1157C">
      <w:pPr>
        <w:rPr>
          <w:lang w:val="en-NZ"/>
        </w:rPr>
      </w:pPr>
    </w:p>
    <w:p w:rsidR="00C1157C" w:rsidRDefault="00C1157C" w:rsidP="00C1157C">
      <w:pPr>
        <w:rPr>
          <w:u w:val="single"/>
          <w:lang w:val="en-NZ"/>
        </w:rPr>
      </w:pPr>
      <w:r w:rsidRPr="001C059D">
        <w:rPr>
          <w:u w:val="single"/>
          <w:lang w:val="en-NZ"/>
        </w:rPr>
        <w:t>Summary of Study</w:t>
      </w:r>
    </w:p>
    <w:p w:rsidR="00C1157C" w:rsidRDefault="00C1157C" w:rsidP="00C1157C">
      <w:pPr>
        <w:rPr>
          <w:u w:val="single"/>
          <w:lang w:val="en-NZ"/>
        </w:rPr>
      </w:pPr>
    </w:p>
    <w:p w:rsidR="00C1157C" w:rsidRPr="00022404" w:rsidRDefault="00C1157C" w:rsidP="00022404">
      <w:pPr>
        <w:pStyle w:val="ListParagraph"/>
        <w:ind w:left="0"/>
        <w:jc w:val="both"/>
        <w:rPr>
          <w:lang w:val="en-NZ"/>
        </w:rPr>
      </w:pPr>
      <w:r w:rsidRPr="00C1157C">
        <w:rPr>
          <w:lang w:val="en-NZ"/>
        </w:rPr>
        <w:t>This is a multicentre, prospective, open label, two-arm, phase 2a trial, the primary purpose being to investigate the safety and tolerability of Adrecizumab (AZ) in acute heart failure patient requiring hospitalisation. The drug’s dosing and drug profile will be investigated as a secondary purpose. The study comprises 3 cohorts of participants, each receiving one of 3 escalating doses of AZ.</w:t>
      </w:r>
    </w:p>
    <w:p w:rsidR="00C1157C" w:rsidRPr="00C5052B" w:rsidRDefault="00C1157C" w:rsidP="00C1157C">
      <w:pPr>
        <w:spacing w:before="80" w:after="80"/>
        <w:rPr>
          <w:u w:val="single"/>
          <w:lang w:val="en-NZ"/>
        </w:rPr>
      </w:pPr>
    </w:p>
    <w:p w:rsidR="00C1157C" w:rsidRPr="000A1C67" w:rsidRDefault="00C1157C" w:rsidP="00C1157C">
      <w:pPr>
        <w:rPr>
          <w:u w:val="single"/>
          <w:lang w:val="en-NZ"/>
        </w:rPr>
      </w:pPr>
      <w:r w:rsidRPr="000A1C67">
        <w:rPr>
          <w:u w:val="single"/>
          <w:lang w:val="en-NZ"/>
        </w:rPr>
        <w:t xml:space="preserve">Summary of </w:t>
      </w:r>
      <w:r>
        <w:rPr>
          <w:u w:val="single"/>
          <w:lang w:val="en-NZ"/>
        </w:rPr>
        <w:t>outstanding ethical issues</w:t>
      </w:r>
    </w:p>
    <w:p w:rsidR="00C1157C" w:rsidRDefault="00C1157C" w:rsidP="00C1157C">
      <w:pPr>
        <w:rPr>
          <w:u w:val="single"/>
          <w:lang w:val="en-NZ"/>
        </w:rPr>
      </w:pPr>
    </w:p>
    <w:p w:rsidR="00C1157C" w:rsidRDefault="00C1157C" w:rsidP="00C1157C">
      <w:pPr>
        <w:jc w:val="both"/>
        <w:rPr>
          <w:lang w:val="en-NZ"/>
        </w:rPr>
      </w:pPr>
      <w:r w:rsidRPr="000A1C67">
        <w:rPr>
          <w:lang w:val="en-NZ"/>
        </w:rPr>
        <w:t>The main ethical issues considered by the Committee and which require addressing by the Researcher</w:t>
      </w:r>
      <w:r>
        <w:rPr>
          <w:lang w:val="en-NZ"/>
        </w:rPr>
        <w:t xml:space="preserve"> are</w:t>
      </w:r>
      <w:r w:rsidRPr="000A1C67">
        <w:rPr>
          <w:lang w:val="en-NZ"/>
        </w:rPr>
        <w:t xml:space="preserve"> as follows.</w:t>
      </w:r>
    </w:p>
    <w:p w:rsidR="00C1157C" w:rsidRPr="00960BFE" w:rsidRDefault="00C1157C" w:rsidP="00C1157C">
      <w:pPr>
        <w:autoSpaceDE w:val="0"/>
        <w:autoSpaceDN w:val="0"/>
        <w:adjustRightInd w:val="0"/>
        <w:rPr>
          <w:lang w:val="en-NZ"/>
        </w:rPr>
      </w:pPr>
    </w:p>
    <w:p w:rsidR="00C1157C" w:rsidRPr="001120EE" w:rsidRDefault="0098534E" w:rsidP="003D37C9">
      <w:pPr>
        <w:pStyle w:val="ListParagraph"/>
        <w:numPr>
          <w:ilvl w:val="0"/>
          <w:numId w:val="9"/>
        </w:numPr>
        <w:spacing w:after="120"/>
        <w:ind w:left="714" w:hanging="357"/>
        <w:contextualSpacing w:val="0"/>
        <w:jc w:val="both"/>
        <w:rPr>
          <w:u w:val="single"/>
          <w:lang w:val="en-NZ"/>
        </w:rPr>
      </w:pPr>
      <w:r>
        <w:rPr>
          <w:lang w:val="en-NZ"/>
        </w:rPr>
        <w:t>The Committee noted a number of errors on the application form, such as the statement that there are no ethical issues with the study (there are vulnerable</w:t>
      </w:r>
      <w:r w:rsidR="00FE56DC">
        <w:rPr>
          <w:lang w:val="en-NZ"/>
        </w:rPr>
        <w:t xml:space="preserve"> acutely ill</w:t>
      </w:r>
      <w:r>
        <w:rPr>
          <w:lang w:val="en-NZ"/>
        </w:rPr>
        <w:t xml:space="preserve"> participants and a short recruitment phase), an incorrect description of the study (the study is not 2-arm and not an equivalence or bioequivalence study),</w:t>
      </w:r>
    </w:p>
    <w:p w:rsidR="001120EE" w:rsidRPr="00336AE4" w:rsidRDefault="001120EE" w:rsidP="003D37C9">
      <w:pPr>
        <w:pStyle w:val="ListParagraph"/>
        <w:numPr>
          <w:ilvl w:val="0"/>
          <w:numId w:val="9"/>
        </w:numPr>
        <w:spacing w:after="120"/>
        <w:ind w:left="714" w:hanging="357"/>
        <w:contextualSpacing w:val="0"/>
        <w:jc w:val="both"/>
        <w:rPr>
          <w:u w:val="single"/>
          <w:lang w:val="en-NZ"/>
        </w:rPr>
      </w:pPr>
      <w:r>
        <w:rPr>
          <w:lang w:val="en-NZ"/>
        </w:rPr>
        <w:t xml:space="preserve">The Committee observed that study data </w:t>
      </w:r>
      <w:r w:rsidR="00FB2C0E">
        <w:rPr>
          <w:lang w:val="en-NZ"/>
        </w:rPr>
        <w:t xml:space="preserve">made available to other researchers </w:t>
      </w:r>
      <w:r>
        <w:rPr>
          <w:lang w:val="en-NZ"/>
        </w:rPr>
        <w:t>will only be partially de-identified. These should ideally be de-identified.</w:t>
      </w:r>
    </w:p>
    <w:p w:rsidR="00336AE4" w:rsidRPr="009F5FB4" w:rsidRDefault="00336AE4" w:rsidP="003D37C9">
      <w:pPr>
        <w:pStyle w:val="ListParagraph"/>
        <w:numPr>
          <w:ilvl w:val="0"/>
          <w:numId w:val="9"/>
        </w:numPr>
        <w:spacing w:after="120"/>
        <w:ind w:left="714" w:hanging="357"/>
        <w:contextualSpacing w:val="0"/>
        <w:jc w:val="both"/>
        <w:rPr>
          <w:u w:val="single"/>
          <w:lang w:val="en-NZ"/>
        </w:rPr>
      </w:pPr>
      <w:r>
        <w:rPr>
          <w:lang w:val="en-NZ"/>
        </w:rPr>
        <w:t>The Committee observed that Mark Richards is named as the PI on the insurance certificate, despite not being listed as an investigator.</w:t>
      </w:r>
    </w:p>
    <w:p w:rsidR="00C1157C" w:rsidRPr="004549E5" w:rsidRDefault="00C1157C" w:rsidP="00C1157C">
      <w:pPr>
        <w:spacing w:before="80" w:after="80"/>
        <w:rPr>
          <w:rFonts w:cs="Arial"/>
          <w:szCs w:val="22"/>
          <w:lang w:val="en-NZ"/>
        </w:rPr>
      </w:pPr>
    </w:p>
    <w:p w:rsidR="00C1157C" w:rsidRDefault="00C1157C" w:rsidP="00C1157C">
      <w:pPr>
        <w:spacing w:before="80" w:after="80"/>
        <w:jc w:val="both"/>
        <w:rPr>
          <w:rFonts w:cs="Arial"/>
          <w:szCs w:val="22"/>
          <w:lang w:val="en-NZ"/>
        </w:rPr>
      </w:pPr>
      <w:r w:rsidRPr="00466AA7">
        <w:rPr>
          <w:rFonts w:cs="Arial"/>
          <w:szCs w:val="22"/>
          <w:lang w:val="en-NZ"/>
        </w:rPr>
        <w:t xml:space="preserve">The Committee requested the following changes to the Participant Information Sheet and Consent Form: </w:t>
      </w:r>
    </w:p>
    <w:p w:rsidR="00C1157C" w:rsidRPr="00466AA7" w:rsidRDefault="00C1157C" w:rsidP="00C1157C">
      <w:pPr>
        <w:spacing w:before="80" w:after="80"/>
        <w:rPr>
          <w:rFonts w:cs="Arial"/>
          <w:szCs w:val="22"/>
          <w:lang w:val="en-NZ"/>
        </w:rPr>
      </w:pPr>
    </w:p>
    <w:p w:rsidR="00C1157C" w:rsidRPr="0098534E" w:rsidRDefault="0098534E" w:rsidP="0098534E">
      <w:pPr>
        <w:pStyle w:val="ListParagraph"/>
        <w:numPr>
          <w:ilvl w:val="0"/>
          <w:numId w:val="9"/>
        </w:numPr>
        <w:spacing w:before="80" w:after="80"/>
        <w:ind w:left="714" w:hanging="357"/>
        <w:contextualSpacing w:val="0"/>
        <w:jc w:val="both"/>
      </w:pPr>
      <w:r>
        <w:rPr>
          <w:rFonts w:cs="Arial"/>
          <w:szCs w:val="22"/>
          <w:lang w:val="en-NZ"/>
        </w:rPr>
        <w:t>Please use the HDEC template, as the current PISCF is poorly written</w:t>
      </w:r>
      <w:r w:rsidR="0019414B">
        <w:rPr>
          <w:rFonts w:cs="Arial"/>
          <w:szCs w:val="22"/>
          <w:lang w:val="en-NZ"/>
        </w:rPr>
        <w:t>/formatted</w:t>
      </w:r>
      <w:r>
        <w:rPr>
          <w:rFonts w:cs="Arial"/>
          <w:szCs w:val="22"/>
          <w:lang w:val="en-NZ"/>
        </w:rPr>
        <w:t xml:space="preserve"> and the compensation, confidentiality, and contraception sections need re-writing.</w:t>
      </w:r>
      <w:r w:rsidR="00EE7937">
        <w:rPr>
          <w:rFonts w:cs="Arial"/>
          <w:szCs w:val="22"/>
          <w:lang w:val="en-NZ"/>
        </w:rPr>
        <w:t xml:space="preserve"> The syntax of the document in general made it difficult to read.</w:t>
      </w:r>
    </w:p>
    <w:p w:rsidR="0098534E" w:rsidRDefault="0098534E" w:rsidP="0098534E">
      <w:pPr>
        <w:pStyle w:val="ListParagraph"/>
        <w:numPr>
          <w:ilvl w:val="0"/>
          <w:numId w:val="9"/>
        </w:numPr>
        <w:spacing w:before="80" w:after="80"/>
        <w:ind w:left="714" w:hanging="357"/>
        <w:contextualSpacing w:val="0"/>
        <w:jc w:val="both"/>
      </w:pPr>
      <w:r>
        <w:t>Please provide a separate information and consent document for any future unspecified research. Please also consider that current information indicates that samples are going to a non-HDEC-approved tissue bank.</w:t>
      </w:r>
    </w:p>
    <w:p w:rsidR="0098534E" w:rsidRDefault="00923369" w:rsidP="00923369">
      <w:pPr>
        <w:pStyle w:val="ListParagraph"/>
        <w:numPr>
          <w:ilvl w:val="0"/>
          <w:numId w:val="9"/>
        </w:numPr>
        <w:spacing w:before="80" w:after="80"/>
        <w:ind w:left="714" w:hanging="357"/>
        <w:contextualSpacing w:val="0"/>
        <w:jc w:val="both"/>
      </w:pPr>
      <w:r>
        <w:t>Please remove t</w:t>
      </w:r>
      <w:r w:rsidRPr="00923369">
        <w:t xml:space="preserve">he termination for </w:t>
      </w:r>
      <w:r w:rsidRPr="00923369">
        <w:rPr>
          <w:i/>
        </w:rPr>
        <w:t>any</w:t>
      </w:r>
      <w:r w:rsidRPr="00923369">
        <w:t xml:space="preserve"> reason claus</w:t>
      </w:r>
      <w:r>
        <w:t>e</w:t>
      </w:r>
      <w:r w:rsidRPr="00923369">
        <w:t>.</w:t>
      </w:r>
    </w:p>
    <w:p w:rsidR="00923369" w:rsidRDefault="00923369" w:rsidP="00B67BB4">
      <w:pPr>
        <w:pStyle w:val="ListParagraph"/>
        <w:numPr>
          <w:ilvl w:val="0"/>
          <w:numId w:val="9"/>
        </w:numPr>
        <w:spacing w:before="80" w:after="80"/>
        <w:ind w:left="714" w:hanging="357"/>
        <w:contextualSpacing w:val="0"/>
        <w:jc w:val="both"/>
      </w:pPr>
      <w:r>
        <w:t>Please provide information on tissue being sent overseas.</w:t>
      </w:r>
    </w:p>
    <w:p w:rsidR="00EE7937" w:rsidRDefault="00B67BB4" w:rsidP="002D6568">
      <w:pPr>
        <w:pStyle w:val="ListParagraph"/>
        <w:numPr>
          <w:ilvl w:val="0"/>
          <w:numId w:val="9"/>
        </w:numPr>
        <w:spacing w:before="80" w:after="80"/>
        <w:ind w:left="714" w:hanging="357"/>
        <w:contextualSpacing w:val="0"/>
        <w:jc w:val="both"/>
      </w:pPr>
      <w:r>
        <w:t>Please provide clearer information on the procedures participants will undergo.</w:t>
      </w:r>
    </w:p>
    <w:p w:rsidR="002D6568" w:rsidRDefault="002D6568" w:rsidP="002D6568">
      <w:pPr>
        <w:pStyle w:val="ListParagraph"/>
        <w:numPr>
          <w:ilvl w:val="0"/>
          <w:numId w:val="9"/>
        </w:numPr>
        <w:spacing w:before="80" w:after="80"/>
        <w:ind w:left="714" w:hanging="357"/>
        <w:contextualSpacing w:val="0"/>
        <w:jc w:val="both"/>
      </w:pPr>
      <w:r>
        <w:lastRenderedPageBreak/>
        <w:t>Please indicate the number of participants who have been exposed to the study drug in the past.</w:t>
      </w:r>
      <w:r w:rsidR="009F5FB4">
        <w:t xml:space="preserve"> The seriousness of adverse event</w:t>
      </w:r>
      <w:r w:rsidR="00FB2C0E">
        <w:t>s</w:t>
      </w:r>
      <w:r w:rsidR="009F5FB4">
        <w:t xml:space="preserve"> should be described in proportion to this population.</w:t>
      </w:r>
    </w:p>
    <w:p w:rsidR="002D6568" w:rsidRDefault="002D6568" w:rsidP="002D6568">
      <w:pPr>
        <w:pStyle w:val="ListParagraph"/>
        <w:numPr>
          <w:ilvl w:val="0"/>
          <w:numId w:val="9"/>
        </w:numPr>
        <w:spacing w:before="80" w:after="80"/>
        <w:ind w:left="714" w:hanging="357"/>
        <w:contextualSpacing w:val="0"/>
        <w:jc w:val="both"/>
      </w:pPr>
      <w:r>
        <w:t>Please state that this is the first time the study drug will be given to people with heart failure.</w:t>
      </w:r>
    </w:p>
    <w:p w:rsidR="002D6568" w:rsidRDefault="009F5FB4" w:rsidP="009F5FB4">
      <w:pPr>
        <w:pStyle w:val="ListParagraph"/>
        <w:numPr>
          <w:ilvl w:val="0"/>
          <w:numId w:val="9"/>
        </w:numPr>
        <w:spacing w:before="80" w:after="80"/>
        <w:ind w:left="714" w:hanging="357"/>
        <w:contextualSpacing w:val="0"/>
        <w:jc w:val="both"/>
      </w:pPr>
      <w:r>
        <w:t>Please use a lay-title.</w:t>
      </w:r>
    </w:p>
    <w:p w:rsidR="00C1157C" w:rsidRDefault="00C1157C" w:rsidP="00C1157C">
      <w:pPr>
        <w:spacing w:before="80" w:after="80"/>
      </w:pPr>
    </w:p>
    <w:p w:rsidR="00B67BB4" w:rsidRDefault="00B67BB4" w:rsidP="00C1157C">
      <w:pPr>
        <w:rPr>
          <w:u w:val="single"/>
          <w:lang w:val="en-NZ"/>
        </w:rPr>
      </w:pPr>
      <w:r>
        <w:rPr>
          <w:u w:val="single"/>
          <w:lang w:val="en-NZ"/>
        </w:rPr>
        <w:t>Notes</w:t>
      </w:r>
    </w:p>
    <w:p w:rsidR="00B67BB4" w:rsidRDefault="00B67BB4" w:rsidP="00C1157C">
      <w:pPr>
        <w:rPr>
          <w:u w:val="single"/>
          <w:lang w:val="en-NZ"/>
        </w:rPr>
      </w:pPr>
    </w:p>
    <w:p w:rsidR="00B67BB4" w:rsidRDefault="00B67BB4" w:rsidP="00EE7937">
      <w:pPr>
        <w:pStyle w:val="ListParagraph"/>
        <w:numPr>
          <w:ilvl w:val="0"/>
          <w:numId w:val="9"/>
        </w:numPr>
        <w:spacing w:after="120"/>
        <w:ind w:left="714" w:hanging="357"/>
        <w:contextualSpacing w:val="0"/>
        <w:jc w:val="both"/>
        <w:rPr>
          <w:lang w:val="en-NZ"/>
        </w:rPr>
      </w:pPr>
      <w:r>
        <w:rPr>
          <w:lang w:val="en-NZ"/>
        </w:rPr>
        <w:t>The Committee wished to note that if a Researcher had been in attendance many of these outstanding issues could likely have been addressed.</w:t>
      </w:r>
    </w:p>
    <w:p w:rsidR="00EE7937" w:rsidRDefault="00EE7937" w:rsidP="00395728">
      <w:pPr>
        <w:pStyle w:val="ListParagraph"/>
        <w:numPr>
          <w:ilvl w:val="0"/>
          <w:numId w:val="9"/>
        </w:numPr>
        <w:spacing w:after="120"/>
        <w:ind w:left="714" w:hanging="357"/>
        <w:contextualSpacing w:val="0"/>
        <w:jc w:val="both"/>
        <w:rPr>
          <w:lang w:val="en-NZ"/>
        </w:rPr>
      </w:pPr>
      <w:r>
        <w:rPr>
          <w:lang w:val="en-NZ"/>
        </w:rPr>
        <w:t xml:space="preserve">The Committee also noted that many of the issues </w:t>
      </w:r>
      <w:r w:rsidR="00FB2C0E">
        <w:rPr>
          <w:lang w:val="en-NZ"/>
        </w:rPr>
        <w:t xml:space="preserve">and errors in the PIS </w:t>
      </w:r>
      <w:r>
        <w:rPr>
          <w:lang w:val="en-NZ"/>
        </w:rPr>
        <w:t xml:space="preserve">raised by the Central HDEC in their review of the study had not been </w:t>
      </w:r>
      <w:r w:rsidR="00FB2C0E">
        <w:rPr>
          <w:lang w:val="en-NZ"/>
        </w:rPr>
        <w:t>addressed by the research team</w:t>
      </w:r>
      <w:r>
        <w:rPr>
          <w:lang w:val="en-NZ"/>
        </w:rPr>
        <w:t>.</w:t>
      </w:r>
    </w:p>
    <w:p w:rsidR="007E3EC7" w:rsidRPr="00B67BB4" w:rsidRDefault="007E3EC7" w:rsidP="00B67BB4">
      <w:pPr>
        <w:pStyle w:val="ListParagraph"/>
        <w:numPr>
          <w:ilvl w:val="0"/>
          <w:numId w:val="9"/>
        </w:numPr>
        <w:jc w:val="both"/>
        <w:rPr>
          <w:lang w:val="en-NZ"/>
        </w:rPr>
      </w:pPr>
      <w:r>
        <w:rPr>
          <w:lang w:val="en-NZ"/>
        </w:rPr>
        <w:t xml:space="preserve">The Committee asked that statistics be included in future applications </w:t>
      </w:r>
      <w:r w:rsidRPr="007E3EC7">
        <w:rPr>
          <w:lang w:val="en-NZ"/>
        </w:rPr>
        <w:t>to validate claims such as those pointing to the high incidence of cardiovascular disease in Māori.</w:t>
      </w:r>
    </w:p>
    <w:p w:rsidR="00B67BB4" w:rsidRDefault="00B67BB4" w:rsidP="00C1157C">
      <w:pPr>
        <w:rPr>
          <w:u w:val="single"/>
          <w:lang w:val="en-NZ"/>
        </w:rPr>
      </w:pPr>
    </w:p>
    <w:p w:rsidR="00C1157C" w:rsidRPr="00FD2B1E" w:rsidRDefault="00C1157C" w:rsidP="00C1157C">
      <w:pPr>
        <w:rPr>
          <w:u w:val="single"/>
          <w:lang w:val="en-NZ"/>
        </w:rPr>
      </w:pPr>
      <w:r w:rsidRPr="00FD2B1E">
        <w:rPr>
          <w:u w:val="single"/>
          <w:lang w:val="en-NZ"/>
        </w:rPr>
        <w:t xml:space="preserve">Decision </w:t>
      </w:r>
    </w:p>
    <w:p w:rsidR="00C1157C" w:rsidRPr="00960BFE" w:rsidRDefault="00C1157C" w:rsidP="00C1157C">
      <w:pPr>
        <w:rPr>
          <w:lang w:val="en-NZ"/>
        </w:rPr>
      </w:pPr>
    </w:p>
    <w:p w:rsidR="00C1157C" w:rsidRDefault="00C1157C" w:rsidP="00022404">
      <w:pPr>
        <w:jc w:val="both"/>
        <w:rPr>
          <w:lang w:val="en-NZ"/>
        </w:rPr>
      </w:pPr>
      <w:r w:rsidRPr="00960BFE">
        <w:rPr>
          <w:lang w:val="en-NZ"/>
        </w:rPr>
        <w:t xml:space="preserve">This application was </w:t>
      </w:r>
      <w:r w:rsidRPr="00FD2B1E">
        <w:rPr>
          <w:i/>
          <w:lang w:val="en-NZ"/>
        </w:rPr>
        <w:t>declined</w:t>
      </w:r>
      <w:r w:rsidRPr="00960BFE">
        <w:rPr>
          <w:lang w:val="en-NZ"/>
        </w:rPr>
        <w:t xml:space="preserve"> by </w:t>
      </w:r>
      <w:r w:rsidR="00022404">
        <w:rPr>
          <w:rFonts w:cs="Arial"/>
          <w:szCs w:val="22"/>
          <w:lang w:val="en-NZ"/>
        </w:rPr>
        <w:t xml:space="preserve">consensus, </w:t>
      </w:r>
      <w:r w:rsidRPr="00960BFE">
        <w:rPr>
          <w:lang w:val="en-NZ"/>
        </w:rPr>
        <w:t xml:space="preserve">as the Committee did not consider that the study would meet </w:t>
      </w:r>
      <w:r>
        <w:rPr>
          <w:lang w:val="en-NZ"/>
        </w:rPr>
        <w:t>the following ethical standards:</w:t>
      </w:r>
    </w:p>
    <w:p w:rsidR="00022404" w:rsidRDefault="00022404" w:rsidP="00022404">
      <w:pPr>
        <w:jc w:val="both"/>
        <w:rPr>
          <w:lang w:val="en-NZ"/>
        </w:rPr>
      </w:pPr>
    </w:p>
    <w:p w:rsidR="00022404" w:rsidRDefault="001120EE" w:rsidP="001120EE">
      <w:pPr>
        <w:numPr>
          <w:ilvl w:val="0"/>
          <w:numId w:val="18"/>
        </w:numPr>
        <w:spacing w:after="120"/>
        <w:ind w:left="714" w:hanging="357"/>
        <w:jc w:val="both"/>
        <w:rPr>
          <w:lang w:val="en-NZ"/>
        </w:rPr>
      </w:pPr>
      <w:r>
        <w:rPr>
          <w:lang w:val="en-NZ"/>
        </w:rPr>
        <w:t>Please amend the participant information sheet and consent form, taking into account the suggestions made by the Committee (</w:t>
      </w:r>
      <w:r>
        <w:rPr>
          <w:i/>
          <w:lang w:val="en-NZ"/>
        </w:rPr>
        <w:t>Ethical Guidelines for Intervention Studies</w:t>
      </w:r>
      <w:r>
        <w:rPr>
          <w:lang w:val="en-NZ"/>
        </w:rPr>
        <w:t xml:space="preserve"> para. 6.22).</w:t>
      </w:r>
    </w:p>
    <w:p w:rsidR="00E24E77" w:rsidRDefault="00B30B63" w:rsidP="00B30B63">
      <w:pPr>
        <w:numPr>
          <w:ilvl w:val="0"/>
          <w:numId w:val="18"/>
        </w:numPr>
        <w:spacing w:after="120"/>
        <w:ind w:left="714" w:hanging="357"/>
        <w:jc w:val="both"/>
        <w:rPr>
          <w:lang w:val="en-NZ"/>
        </w:rPr>
      </w:pPr>
      <w:r>
        <w:rPr>
          <w:lang w:val="en-NZ"/>
        </w:rPr>
        <w:t>Please ensure the de-identification of study data (</w:t>
      </w:r>
      <w:r>
        <w:rPr>
          <w:i/>
          <w:lang w:val="en-NZ"/>
        </w:rPr>
        <w:t>Ethical Guidelines for Intervention Studies</w:t>
      </w:r>
      <w:r>
        <w:rPr>
          <w:lang w:val="en-NZ"/>
        </w:rPr>
        <w:t xml:space="preserve"> para. 7.2).</w:t>
      </w:r>
    </w:p>
    <w:p w:rsidR="00B30B63" w:rsidRDefault="00B30B63" w:rsidP="00336AE4">
      <w:pPr>
        <w:numPr>
          <w:ilvl w:val="0"/>
          <w:numId w:val="18"/>
        </w:numPr>
        <w:spacing w:after="120"/>
        <w:ind w:left="714" w:hanging="357"/>
        <w:jc w:val="both"/>
        <w:rPr>
          <w:lang w:val="en-NZ"/>
        </w:rPr>
      </w:pPr>
      <w:r>
        <w:rPr>
          <w:lang w:val="en-NZ"/>
        </w:rPr>
        <w:t>Please take into account the Committee’s comments when completing the application form (</w:t>
      </w:r>
      <w:r>
        <w:rPr>
          <w:i/>
          <w:lang w:val="en-NZ"/>
        </w:rPr>
        <w:t xml:space="preserve">Standard Operating Procedures for Health and Disability Ethics Committees </w:t>
      </w:r>
      <w:r>
        <w:rPr>
          <w:lang w:val="en-NZ"/>
        </w:rPr>
        <w:t>para. 42.3).</w:t>
      </w:r>
    </w:p>
    <w:p w:rsidR="009F5FB4" w:rsidRDefault="00336AE4" w:rsidP="009F5FB4">
      <w:pPr>
        <w:numPr>
          <w:ilvl w:val="0"/>
          <w:numId w:val="18"/>
        </w:numPr>
        <w:spacing w:after="120"/>
        <w:ind w:left="714" w:hanging="357"/>
        <w:jc w:val="both"/>
        <w:rPr>
          <w:lang w:val="en-NZ"/>
        </w:rPr>
      </w:pPr>
      <w:r>
        <w:rPr>
          <w:lang w:val="en-NZ"/>
        </w:rPr>
        <w:t>Please address the concerns of the Committee over the insurance certificate (</w:t>
      </w:r>
      <w:r>
        <w:rPr>
          <w:i/>
          <w:lang w:val="en-NZ"/>
        </w:rPr>
        <w:t>Standard Operating Procedures for Health and Disability Ethics Committees</w:t>
      </w:r>
      <w:r w:rsidR="00EE7937">
        <w:rPr>
          <w:lang w:val="en-NZ"/>
        </w:rPr>
        <w:t xml:space="preserve"> para. 42.4.7</w:t>
      </w:r>
      <w:r>
        <w:rPr>
          <w:lang w:val="en-NZ"/>
        </w:rPr>
        <w:t>).</w:t>
      </w:r>
    </w:p>
    <w:p w:rsidR="009F5FB4" w:rsidRDefault="009F5FB4" w:rsidP="009F5FB4">
      <w:pPr>
        <w:numPr>
          <w:ilvl w:val="0"/>
          <w:numId w:val="18"/>
        </w:numPr>
        <w:spacing w:after="120"/>
        <w:ind w:left="714" w:hanging="357"/>
        <w:jc w:val="both"/>
        <w:rPr>
          <w:lang w:val="en-NZ"/>
        </w:rPr>
      </w:pPr>
      <w:r>
        <w:rPr>
          <w:lang w:val="en-NZ"/>
        </w:rPr>
        <w:t>Please ensure a phone call to participants at 60 days (</w:t>
      </w:r>
      <w:r>
        <w:rPr>
          <w:i/>
          <w:lang w:val="en-NZ"/>
        </w:rPr>
        <w:t>Ethical Guidelines for Intervention Studies</w:t>
      </w:r>
      <w:r>
        <w:rPr>
          <w:lang w:val="en-NZ"/>
        </w:rPr>
        <w:t xml:space="preserve"> para. 5.41).</w:t>
      </w:r>
    </w:p>
    <w:p w:rsidR="00DE6530" w:rsidRPr="009F5FB4" w:rsidRDefault="00DE6530" w:rsidP="009F5FB4">
      <w:pPr>
        <w:spacing w:after="120"/>
        <w:jc w:val="both"/>
        <w:rPr>
          <w:lang w:val="en-NZ"/>
        </w:rPr>
      </w:pPr>
      <w:r w:rsidRPr="00960BFE">
        <w:br w:type="page"/>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DE6530" w:rsidRPr="00960BFE">
        <w:tblPrEx>
          <w:tblCellMar>
            <w:top w:w="0" w:type="dxa"/>
            <w:bottom w:w="0" w:type="dxa"/>
          </w:tblCellMar>
        </w:tblPrEx>
        <w:trPr>
          <w:trHeight w:val="280"/>
        </w:trPr>
        <w:tc>
          <w:tcPr>
            <w:tcW w:w="966" w:type="dxa"/>
            <w:tcBorders>
              <w:top w:val="nil"/>
              <w:left w:val="nil"/>
              <w:bottom w:val="nil"/>
              <w:right w:val="nil"/>
            </w:tcBorders>
          </w:tcPr>
          <w:p w:rsidR="00DE6530" w:rsidRPr="00960BFE" w:rsidRDefault="00DE6530">
            <w:pPr>
              <w:autoSpaceDE w:val="0"/>
              <w:autoSpaceDN w:val="0"/>
              <w:adjustRightInd w:val="0"/>
            </w:pPr>
            <w:r w:rsidRPr="00960BFE">
              <w:t xml:space="preserve"> </w:t>
            </w:r>
            <w:r w:rsidRPr="00960BFE">
              <w:rPr>
                <w:b/>
              </w:rPr>
              <w:t xml:space="preserve">6 </w:t>
            </w:r>
            <w:r w:rsidRPr="00960BFE">
              <w:t xml:space="preserve"> </w:t>
            </w:r>
          </w:p>
        </w:tc>
        <w:tc>
          <w:tcPr>
            <w:tcW w:w="2575" w:type="dxa"/>
            <w:tcBorders>
              <w:top w:val="nil"/>
              <w:left w:val="nil"/>
              <w:bottom w:val="nil"/>
              <w:right w:val="nil"/>
            </w:tcBorders>
          </w:tcPr>
          <w:p w:rsidR="00DE6530" w:rsidRPr="00960BFE" w:rsidRDefault="00DE6530">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rsidR="00DE6530" w:rsidRPr="00960BFE" w:rsidRDefault="00DE6530">
            <w:pPr>
              <w:autoSpaceDE w:val="0"/>
              <w:autoSpaceDN w:val="0"/>
              <w:adjustRightInd w:val="0"/>
            </w:pPr>
            <w:r w:rsidRPr="00960BFE">
              <w:rPr>
                <w:b/>
              </w:rPr>
              <w:t>19/STH/162</w:t>
            </w:r>
            <w:r w:rsidRPr="00960BFE">
              <w:t xml:space="preserve"> </w:t>
            </w:r>
          </w:p>
        </w:tc>
        <w:tc>
          <w:tcPr>
            <w:gridSpan w:val="0"/>
          </w:tcPr>
          <w:p w:rsidR="00DE6530" w:rsidRPr="00960BFE" w:rsidRDefault="00DE6530">
            <w:r w:rsidRPr="00960BFE">
              <w:t xml:space="preserve"> </w:t>
            </w:r>
          </w:p>
        </w:tc>
      </w:tr>
      <w:tr w:rsidR="00DE6530" w:rsidRPr="00960BFE">
        <w:tblPrEx>
          <w:tblCellMar>
            <w:top w:w="0" w:type="dxa"/>
            <w:bottom w:w="0" w:type="dxa"/>
          </w:tblCellMar>
        </w:tblPrEx>
        <w:trPr>
          <w:trHeight w:val="280"/>
        </w:trPr>
        <w:tc>
          <w:tcPr>
            <w:tcW w:w="966" w:type="dxa"/>
            <w:tcBorders>
              <w:top w:val="nil"/>
              <w:left w:val="nil"/>
              <w:bottom w:val="nil"/>
              <w:right w:val="nil"/>
            </w:tcBorders>
          </w:tcPr>
          <w:p w:rsidR="00DE6530" w:rsidRPr="00960BFE" w:rsidRDefault="00DE6530">
            <w:pPr>
              <w:autoSpaceDE w:val="0"/>
              <w:autoSpaceDN w:val="0"/>
              <w:adjustRightInd w:val="0"/>
            </w:pPr>
            <w:r w:rsidRPr="00960BFE">
              <w:t xml:space="preserve"> </w:t>
            </w:r>
          </w:p>
        </w:tc>
        <w:tc>
          <w:tcPr>
            <w:tcW w:w="2575" w:type="dxa"/>
            <w:tcBorders>
              <w:top w:val="nil"/>
              <w:left w:val="nil"/>
              <w:bottom w:val="nil"/>
              <w:right w:val="nil"/>
            </w:tcBorders>
          </w:tcPr>
          <w:p w:rsidR="00DE6530" w:rsidRPr="00960BFE" w:rsidRDefault="00DE6530">
            <w:pPr>
              <w:autoSpaceDE w:val="0"/>
              <w:autoSpaceDN w:val="0"/>
              <w:adjustRightInd w:val="0"/>
            </w:pPr>
            <w:r w:rsidRPr="00960BFE">
              <w:t xml:space="preserve">Title: </w:t>
            </w:r>
          </w:p>
        </w:tc>
        <w:tc>
          <w:tcPr>
            <w:tcW w:w="6459" w:type="dxa"/>
            <w:tcBorders>
              <w:top w:val="nil"/>
              <w:left w:val="nil"/>
              <w:bottom w:val="nil"/>
              <w:right w:val="nil"/>
            </w:tcBorders>
          </w:tcPr>
          <w:p w:rsidR="00DE6530" w:rsidRPr="00960BFE" w:rsidRDefault="00DE6530">
            <w:pPr>
              <w:autoSpaceDE w:val="0"/>
              <w:autoSpaceDN w:val="0"/>
              <w:adjustRightInd w:val="0"/>
            </w:pPr>
            <w:r w:rsidRPr="00960BFE">
              <w:t xml:space="preserve">Working Memory Training in Adult TBI </w:t>
            </w:r>
          </w:p>
        </w:tc>
        <w:tc>
          <w:tcPr>
            <w:gridSpan w:val="0"/>
          </w:tcPr>
          <w:p w:rsidR="00DE6530" w:rsidRPr="00960BFE" w:rsidRDefault="00DE6530">
            <w:r w:rsidRPr="00960BFE">
              <w:t xml:space="preserve"> </w:t>
            </w:r>
          </w:p>
        </w:tc>
      </w:tr>
      <w:tr w:rsidR="00DE6530" w:rsidRPr="00960BFE">
        <w:tblPrEx>
          <w:tblCellMar>
            <w:top w:w="0" w:type="dxa"/>
            <w:bottom w:w="0" w:type="dxa"/>
          </w:tblCellMar>
        </w:tblPrEx>
        <w:trPr>
          <w:trHeight w:val="280"/>
        </w:trPr>
        <w:tc>
          <w:tcPr>
            <w:tcW w:w="966" w:type="dxa"/>
            <w:tcBorders>
              <w:top w:val="nil"/>
              <w:left w:val="nil"/>
              <w:bottom w:val="nil"/>
              <w:right w:val="nil"/>
            </w:tcBorders>
          </w:tcPr>
          <w:p w:rsidR="00DE6530" w:rsidRPr="00960BFE" w:rsidRDefault="00DE6530">
            <w:pPr>
              <w:autoSpaceDE w:val="0"/>
              <w:autoSpaceDN w:val="0"/>
              <w:adjustRightInd w:val="0"/>
            </w:pPr>
            <w:r w:rsidRPr="00960BFE">
              <w:t xml:space="preserve"> </w:t>
            </w:r>
          </w:p>
        </w:tc>
        <w:tc>
          <w:tcPr>
            <w:tcW w:w="2575" w:type="dxa"/>
            <w:tcBorders>
              <w:top w:val="nil"/>
              <w:left w:val="nil"/>
              <w:bottom w:val="nil"/>
              <w:right w:val="nil"/>
            </w:tcBorders>
          </w:tcPr>
          <w:p w:rsidR="00DE6530" w:rsidRPr="00960BFE" w:rsidRDefault="00DE6530">
            <w:pPr>
              <w:autoSpaceDE w:val="0"/>
              <w:autoSpaceDN w:val="0"/>
              <w:adjustRightInd w:val="0"/>
            </w:pPr>
            <w:r w:rsidRPr="00960BFE">
              <w:t xml:space="preserve">Principal Investigator: </w:t>
            </w:r>
          </w:p>
        </w:tc>
        <w:tc>
          <w:tcPr>
            <w:tcW w:w="6459" w:type="dxa"/>
            <w:tcBorders>
              <w:top w:val="nil"/>
              <w:left w:val="nil"/>
              <w:bottom w:val="nil"/>
              <w:right w:val="nil"/>
            </w:tcBorders>
          </w:tcPr>
          <w:p w:rsidR="00DE6530" w:rsidRPr="00960BFE" w:rsidRDefault="00DE6530">
            <w:pPr>
              <w:autoSpaceDE w:val="0"/>
              <w:autoSpaceDN w:val="0"/>
              <w:adjustRightInd w:val="0"/>
            </w:pPr>
            <w:r w:rsidRPr="00960BFE">
              <w:t xml:space="preserve">Dr Kristin Gozdzikowska </w:t>
            </w:r>
          </w:p>
        </w:tc>
        <w:tc>
          <w:tcPr>
            <w:gridSpan w:val="0"/>
          </w:tcPr>
          <w:p w:rsidR="00DE6530" w:rsidRPr="00960BFE" w:rsidRDefault="00DE6530">
            <w:r w:rsidRPr="00960BFE">
              <w:t xml:space="preserve"> </w:t>
            </w:r>
          </w:p>
        </w:tc>
      </w:tr>
      <w:tr w:rsidR="00DE6530" w:rsidRPr="00960BFE">
        <w:tblPrEx>
          <w:tblCellMar>
            <w:top w:w="0" w:type="dxa"/>
            <w:bottom w:w="0" w:type="dxa"/>
          </w:tblCellMar>
        </w:tblPrEx>
        <w:trPr>
          <w:trHeight w:val="280"/>
        </w:trPr>
        <w:tc>
          <w:tcPr>
            <w:tcW w:w="966" w:type="dxa"/>
            <w:tcBorders>
              <w:top w:val="nil"/>
              <w:left w:val="nil"/>
              <w:bottom w:val="nil"/>
              <w:right w:val="nil"/>
            </w:tcBorders>
          </w:tcPr>
          <w:p w:rsidR="00DE6530" w:rsidRPr="00960BFE" w:rsidRDefault="00DE6530">
            <w:pPr>
              <w:autoSpaceDE w:val="0"/>
              <w:autoSpaceDN w:val="0"/>
              <w:adjustRightInd w:val="0"/>
            </w:pPr>
            <w:r w:rsidRPr="00960BFE">
              <w:t xml:space="preserve"> </w:t>
            </w:r>
          </w:p>
        </w:tc>
        <w:tc>
          <w:tcPr>
            <w:tcW w:w="2575" w:type="dxa"/>
            <w:tcBorders>
              <w:top w:val="nil"/>
              <w:left w:val="nil"/>
              <w:bottom w:val="nil"/>
              <w:right w:val="nil"/>
            </w:tcBorders>
          </w:tcPr>
          <w:p w:rsidR="00DE6530" w:rsidRPr="00960BFE" w:rsidRDefault="00DE6530">
            <w:pPr>
              <w:autoSpaceDE w:val="0"/>
              <w:autoSpaceDN w:val="0"/>
              <w:adjustRightInd w:val="0"/>
            </w:pPr>
            <w:r w:rsidRPr="00960BFE">
              <w:t xml:space="preserve">Sponsor: </w:t>
            </w:r>
          </w:p>
        </w:tc>
        <w:tc>
          <w:tcPr>
            <w:tcW w:w="6459" w:type="dxa"/>
            <w:tcBorders>
              <w:top w:val="nil"/>
              <w:left w:val="nil"/>
              <w:bottom w:val="nil"/>
              <w:right w:val="nil"/>
            </w:tcBorders>
          </w:tcPr>
          <w:p w:rsidR="00DE6530" w:rsidRPr="00960BFE" w:rsidRDefault="000609BD">
            <w:pPr>
              <w:autoSpaceDE w:val="0"/>
              <w:autoSpaceDN w:val="0"/>
              <w:adjustRightInd w:val="0"/>
            </w:pPr>
            <w:r>
              <w:t>N/A</w:t>
            </w:r>
          </w:p>
        </w:tc>
        <w:tc>
          <w:tcPr>
            <w:gridSpan w:val="0"/>
          </w:tcPr>
          <w:p w:rsidR="00DE6530" w:rsidRPr="00960BFE" w:rsidRDefault="00DE6530">
            <w:r w:rsidRPr="00960BFE">
              <w:t xml:space="preserve"> </w:t>
            </w:r>
          </w:p>
        </w:tc>
      </w:tr>
      <w:tr w:rsidR="00DE6530" w:rsidRPr="00960BFE">
        <w:tblPrEx>
          <w:tblCellMar>
            <w:top w:w="0" w:type="dxa"/>
            <w:bottom w:w="0" w:type="dxa"/>
          </w:tblCellMar>
        </w:tblPrEx>
        <w:trPr>
          <w:trHeight w:val="280"/>
        </w:trPr>
        <w:tc>
          <w:tcPr>
            <w:tcW w:w="966" w:type="dxa"/>
            <w:tcBorders>
              <w:top w:val="nil"/>
              <w:left w:val="nil"/>
              <w:bottom w:val="nil"/>
              <w:right w:val="nil"/>
            </w:tcBorders>
          </w:tcPr>
          <w:p w:rsidR="00DE6530" w:rsidRPr="00960BFE" w:rsidRDefault="00DE6530">
            <w:pPr>
              <w:autoSpaceDE w:val="0"/>
              <w:autoSpaceDN w:val="0"/>
              <w:adjustRightInd w:val="0"/>
            </w:pPr>
            <w:r w:rsidRPr="00960BFE">
              <w:t xml:space="preserve"> </w:t>
            </w:r>
          </w:p>
        </w:tc>
        <w:tc>
          <w:tcPr>
            <w:tcW w:w="2575" w:type="dxa"/>
            <w:tcBorders>
              <w:top w:val="nil"/>
              <w:left w:val="nil"/>
              <w:bottom w:val="nil"/>
              <w:right w:val="nil"/>
            </w:tcBorders>
          </w:tcPr>
          <w:p w:rsidR="00DE6530" w:rsidRPr="00960BFE" w:rsidRDefault="00DE6530">
            <w:pPr>
              <w:autoSpaceDE w:val="0"/>
              <w:autoSpaceDN w:val="0"/>
              <w:adjustRightInd w:val="0"/>
            </w:pPr>
            <w:r w:rsidRPr="00960BFE">
              <w:t xml:space="preserve">Clock Start Date: </w:t>
            </w:r>
          </w:p>
        </w:tc>
        <w:tc>
          <w:tcPr>
            <w:tcW w:w="6459" w:type="dxa"/>
            <w:tcBorders>
              <w:top w:val="nil"/>
              <w:left w:val="nil"/>
              <w:bottom w:val="nil"/>
              <w:right w:val="nil"/>
            </w:tcBorders>
          </w:tcPr>
          <w:p w:rsidR="00DE6530" w:rsidRPr="00960BFE" w:rsidRDefault="00DE6530">
            <w:pPr>
              <w:autoSpaceDE w:val="0"/>
              <w:autoSpaceDN w:val="0"/>
              <w:adjustRightInd w:val="0"/>
            </w:pPr>
            <w:r w:rsidRPr="00960BFE">
              <w:t xml:space="preserve">29 August 2019 </w:t>
            </w:r>
          </w:p>
        </w:tc>
        <w:tc>
          <w:tcPr>
            <w:gridSpan w:val="0"/>
          </w:tcPr>
          <w:p w:rsidR="00DE6530" w:rsidRPr="00960BFE" w:rsidRDefault="00DE6530">
            <w:r w:rsidRPr="00960BFE">
              <w:t xml:space="preserve"> </w:t>
            </w:r>
          </w:p>
        </w:tc>
      </w:tr>
    </w:tbl>
    <w:p w:rsidR="00DE6530" w:rsidRPr="00960BFE" w:rsidRDefault="00DE6530">
      <w:pPr>
        <w:autoSpaceDE w:val="0"/>
        <w:autoSpaceDN w:val="0"/>
        <w:adjustRightInd w:val="0"/>
      </w:pPr>
      <w:r w:rsidRPr="00960BFE">
        <w:t xml:space="preserve"> </w:t>
      </w:r>
    </w:p>
    <w:p w:rsidR="00C1157C" w:rsidRPr="00987913" w:rsidRDefault="00C348BC" w:rsidP="00C1157C">
      <w:pPr>
        <w:autoSpaceDE w:val="0"/>
        <w:autoSpaceDN w:val="0"/>
        <w:adjustRightInd w:val="0"/>
        <w:rPr>
          <w:sz w:val="20"/>
          <w:lang w:val="en-NZ"/>
        </w:rPr>
      </w:pPr>
      <w:r>
        <w:rPr>
          <w:lang w:val="en-NZ"/>
        </w:rPr>
        <w:t>No Researchers</w:t>
      </w:r>
      <w:r w:rsidR="00C1157C" w:rsidRPr="00987913">
        <w:rPr>
          <w:lang w:val="en-NZ"/>
        </w:rPr>
        <w:t xml:space="preserve"> w</w:t>
      </w:r>
      <w:r>
        <w:rPr>
          <w:lang w:val="en-NZ"/>
        </w:rPr>
        <w:t>ere</w:t>
      </w:r>
      <w:r w:rsidR="00C1157C" w:rsidRPr="00987913">
        <w:rPr>
          <w:lang w:val="en-NZ"/>
        </w:rPr>
        <w:t xml:space="preserve"> present</w:t>
      </w:r>
      <w:r>
        <w:rPr>
          <w:lang w:val="en-NZ"/>
        </w:rPr>
        <w:t xml:space="preserve"> </w:t>
      </w:r>
      <w:r w:rsidR="00C1157C" w:rsidRPr="00987913">
        <w:rPr>
          <w:lang w:val="en-NZ"/>
        </w:rPr>
        <w:t>for discussion of this application.</w:t>
      </w:r>
    </w:p>
    <w:p w:rsidR="00C1157C" w:rsidRDefault="00C1157C" w:rsidP="00C1157C">
      <w:pPr>
        <w:rPr>
          <w:u w:val="single"/>
          <w:lang w:val="en-NZ"/>
        </w:rPr>
      </w:pPr>
    </w:p>
    <w:p w:rsidR="00C1157C" w:rsidRPr="00FD2B1E" w:rsidRDefault="00C1157C" w:rsidP="00C1157C">
      <w:pPr>
        <w:rPr>
          <w:u w:val="single"/>
          <w:lang w:val="en-NZ"/>
        </w:rPr>
      </w:pPr>
      <w:r w:rsidRPr="00FD2B1E">
        <w:rPr>
          <w:u w:val="single"/>
          <w:lang w:val="en-NZ"/>
        </w:rPr>
        <w:t>Potential conflicts of interest</w:t>
      </w:r>
    </w:p>
    <w:p w:rsidR="00C1157C" w:rsidRPr="008869BB" w:rsidRDefault="00C1157C" w:rsidP="00C1157C">
      <w:pPr>
        <w:rPr>
          <w:b/>
          <w:lang w:val="en-NZ"/>
        </w:rPr>
      </w:pPr>
    </w:p>
    <w:p w:rsidR="00C1157C" w:rsidRDefault="00C1157C" w:rsidP="00C1157C">
      <w:pPr>
        <w:jc w:val="both"/>
        <w:rPr>
          <w:lang w:val="en-NZ"/>
        </w:rPr>
      </w:pPr>
      <w:r w:rsidRPr="00960BFE">
        <w:rPr>
          <w:lang w:val="en-NZ"/>
        </w:rPr>
        <w:t>The Chair asked members to declare any potential conflicts of interest related to this application.</w:t>
      </w:r>
      <w:r>
        <w:rPr>
          <w:lang w:val="en-NZ"/>
        </w:rPr>
        <w:t xml:space="preserve"> </w:t>
      </w:r>
      <w:r w:rsidRPr="00FD2B1E">
        <w:rPr>
          <w:lang w:val="en-NZ"/>
        </w:rPr>
        <w:t>No potential conflicts</w:t>
      </w:r>
      <w:r w:rsidRPr="00960BFE">
        <w:rPr>
          <w:lang w:val="en-NZ"/>
        </w:rPr>
        <w:t xml:space="preserve"> of interest related to this application were declared by any member.</w:t>
      </w:r>
    </w:p>
    <w:p w:rsidR="00C1157C" w:rsidRPr="00960BFE" w:rsidRDefault="00C1157C" w:rsidP="00C1157C">
      <w:pPr>
        <w:rPr>
          <w:lang w:val="en-NZ"/>
        </w:rPr>
      </w:pPr>
    </w:p>
    <w:p w:rsidR="00C1157C" w:rsidRDefault="00C1157C" w:rsidP="00C1157C">
      <w:pPr>
        <w:rPr>
          <w:u w:val="single"/>
          <w:lang w:val="en-NZ"/>
        </w:rPr>
      </w:pPr>
      <w:r w:rsidRPr="001C059D">
        <w:rPr>
          <w:u w:val="single"/>
          <w:lang w:val="en-NZ"/>
        </w:rPr>
        <w:t>Summary of Study</w:t>
      </w:r>
    </w:p>
    <w:p w:rsidR="00C1157C" w:rsidRDefault="00C1157C" w:rsidP="00C1157C">
      <w:pPr>
        <w:rPr>
          <w:u w:val="single"/>
          <w:lang w:val="en-NZ"/>
        </w:rPr>
      </w:pPr>
    </w:p>
    <w:p w:rsidR="00C1157C" w:rsidRDefault="00C1157C" w:rsidP="00C1157C">
      <w:pPr>
        <w:autoSpaceDE w:val="0"/>
        <w:autoSpaceDN w:val="0"/>
        <w:adjustRightInd w:val="0"/>
        <w:jc w:val="both"/>
        <w:rPr>
          <w:lang w:val="en-NZ"/>
        </w:rPr>
      </w:pPr>
      <w:r w:rsidRPr="00C1157C">
        <w:rPr>
          <w:lang w:val="en-NZ"/>
        </w:rPr>
        <w:t>This is a pilot study of a computer-based working memory training system, CogMed, in individuals recovering from traumatic brain injury.</w:t>
      </w:r>
    </w:p>
    <w:p w:rsidR="00C1157C" w:rsidRDefault="00C1157C" w:rsidP="00C1157C">
      <w:pPr>
        <w:autoSpaceDE w:val="0"/>
        <w:autoSpaceDN w:val="0"/>
        <w:adjustRightInd w:val="0"/>
        <w:rPr>
          <w:lang w:val="en-NZ"/>
        </w:rPr>
      </w:pPr>
    </w:p>
    <w:p w:rsidR="00C1157C" w:rsidRDefault="00C1157C" w:rsidP="00C1157C">
      <w:pPr>
        <w:rPr>
          <w:u w:val="single"/>
          <w:lang w:val="en-NZ"/>
        </w:rPr>
      </w:pPr>
      <w:r w:rsidRPr="001C059D">
        <w:rPr>
          <w:u w:val="single"/>
          <w:lang w:val="en-NZ"/>
        </w:rPr>
        <w:t>Summary of</w:t>
      </w:r>
      <w:r>
        <w:rPr>
          <w:u w:val="single"/>
          <w:lang w:val="en-NZ"/>
        </w:rPr>
        <w:t xml:space="preserve"> resolved ethical issues </w:t>
      </w:r>
    </w:p>
    <w:p w:rsidR="00C1157C" w:rsidRDefault="00C1157C" w:rsidP="00C1157C">
      <w:pPr>
        <w:rPr>
          <w:u w:val="single"/>
          <w:lang w:val="en-NZ"/>
        </w:rPr>
      </w:pPr>
    </w:p>
    <w:p w:rsidR="00C1157C" w:rsidRPr="000A1C67" w:rsidRDefault="00C1157C" w:rsidP="00C1157C">
      <w:pPr>
        <w:jc w:val="both"/>
        <w:rPr>
          <w:lang w:val="en-NZ"/>
        </w:rPr>
      </w:pPr>
      <w:r w:rsidRPr="000A1C67">
        <w:rPr>
          <w:lang w:val="en-NZ"/>
        </w:rPr>
        <w:t>The main ethical issues considered by the Committee and addressed by the Researcher</w:t>
      </w:r>
      <w:r>
        <w:rPr>
          <w:lang w:val="en-NZ"/>
        </w:rPr>
        <w:t xml:space="preserve"> are</w:t>
      </w:r>
      <w:r w:rsidRPr="000A1C67">
        <w:rPr>
          <w:lang w:val="en-NZ"/>
        </w:rPr>
        <w:t xml:space="preserve"> as follows.</w:t>
      </w:r>
    </w:p>
    <w:p w:rsidR="00C1157C" w:rsidRDefault="00C1157C" w:rsidP="00C1157C">
      <w:pPr>
        <w:rPr>
          <w:u w:val="single"/>
          <w:lang w:val="en-NZ"/>
        </w:rPr>
      </w:pPr>
    </w:p>
    <w:p w:rsidR="00C1157C" w:rsidRPr="00BE5CC2" w:rsidRDefault="00C1157C" w:rsidP="00BE5CC2">
      <w:pPr>
        <w:pStyle w:val="ListParagraph"/>
        <w:numPr>
          <w:ilvl w:val="0"/>
          <w:numId w:val="10"/>
        </w:numPr>
        <w:spacing w:before="80" w:after="80"/>
        <w:rPr>
          <w:u w:val="single"/>
          <w:lang w:val="en-NZ"/>
        </w:rPr>
      </w:pPr>
      <w:r w:rsidRPr="009A2721">
        <w:rPr>
          <w:lang w:val="en-NZ"/>
        </w:rPr>
        <w:t xml:space="preserve">The Committee </w:t>
      </w:r>
      <w:r w:rsidR="00BE5CC2">
        <w:rPr>
          <w:lang w:val="en-NZ"/>
        </w:rPr>
        <w:t>was satisfied with the confidentiality of data, though wished the Researchers to note that these data will be ‘de-identified’ rather than ‘anonymised.’</w:t>
      </w:r>
    </w:p>
    <w:p w:rsidR="00C1157C" w:rsidRPr="00C5052B" w:rsidRDefault="00C1157C" w:rsidP="00C1157C">
      <w:pPr>
        <w:spacing w:before="80" w:after="80"/>
        <w:rPr>
          <w:u w:val="single"/>
          <w:lang w:val="en-NZ"/>
        </w:rPr>
      </w:pPr>
    </w:p>
    <w:p w:rsidR="00C1157C" w:rsidRPr="000A1C67" w:rsidRDefault="00C1157C" w:rsidP="00C1157C">
      <w:pPr>
        <w:rPr>
          <w:u w:val="single"/>
          <w:lang w:val="en-NZ"/>
        </w:rPr>
      </w:pPr>
      <w:r w:rsidRPr="000A1C67">
        <w:rPr>
          <w:u w:val="single"/>
          <w:lang w:val="en-NZ"/>
        </w:rPr>
        <w:t xml:space="preserve">Summary of </w:t>
      </w:r>
      <w:r>
        <w:rPr>
          <w:u w:val="single"/>
          <w:lang w:val="en-NZ"/>
        </w:rPr>
        <w:t>outstanding ethical issues</w:t>
      </w:r>
    </w:p>
    <w:p w:rsidR="00C1157C" w:rsidRDefault="00C1157C" w:rsidP="00C1157C">
      <w:pPr>
        <w:rPr>
          <w:u w:val="single"/>
          <w:lang w:val="en-NZ"/>
        </w:rPr>
      </w:pPr>
    </w:p>
    <w:p w:rsidR="00C1157C" w:rsidRDefault="00C1157C" w:rsidP="00C1157C">
      <w:pPr>
        <w:jc w:val="both"/>
        <w:rPr>
          <w:lang w:val="en-NZ"/>
        </w:rPr>
      </w:pPr>
      <w:r w:rsidRPr="000A1C67">
        <w:rPr>
          <w:lang w:val="en-NZ"/>
        </w:rPr>
        <w:t>The main ethical issues considered by the Committee and which require addressing by the Researcher</w:t>
      </w:r>
      <w:r>
        <w:rPr>
          <w:lang w:val="en-NZ"/>
        </w:rPr>
        <w:t xml:space="preserve"> are</w:t>
      </w:r>
      <w:r w:rsidRPr="000A1C67">
        <w:rPr>
          <w:lang w:val="en-NZ"/>
        </w:rPr>
        <w:t xml:space="preserve"> as follows.</w:t>
      </w:r>
    </w:p>
    <w:p w:rsidR="00C1157C" w:rsidRPr="00960BFE" w:rsidRDefault="00C1157C" w:rsidP="00C1157C">
      <w:pPr>
        <w:autoSpaceDE w:val="0"/>
        <w:autoSpaceDN w:val="0"/>
        <w:adjustRightInd w:val="0"/>
        <w:rPr>
          <w:lang w:val="en-NZ"/>
        </w:rPr>
      </w:pPr>
    </w:p>
    <w:p w:rsidR="00C1157C" w:rsidRPr="003056DC" w:rsidRDefault="00C1157C" w:rsidP="00BE5CC2">
      <w:pPr>
        <w:pStyle w:val="ListParagraph"/>
        <w:numPr>
          <w:ilvl w:val="0"/>
          <w:numId w:val="10"/>
        </w:numPr>
        <w:spacing w:after="120"/>
        <w:ind w:left="714" w:hanging="357"/>
        <w:contextualSpacing w:val="0"/>
        <w:jc w:val="both"/>
        <w:rPr>
          <w:u w:val="single"/>
          <w:lang w:val="en-NZ"/>
        </w:rPr>
      </w:pPr>
      <w:r w:rsidRPr="004874CD">
        <w:rPr>
          <w:lang w:val="en-NZ"/>
        </w:rPr>
        <w:t>The Commit</w:t>
      </w:r>
      <w:r w:rsidR="00BE5CC2">
        <w:rPr>
          <w:lang w:val="en-NZ"/>
        </w:rPr>
        <w:t xml:space="preserve">tee noted that Māori consultation </w:t>
      </w:r>
      <w:r w:rsidR="00BE5CC2">
        <w:rPr>
          <w:i/>
          <w:lang w:val="en-NZ"/>
        </w:rPr>
        <w:t>is</w:t>
      </w:r>
      <w:r w:rsidR="00BE5CC2">
        <w:rPr>
          <w:lang w:val="en-NZ"/>
        </w:rPr>
        <w:t xml:space="preserve"> required for this study and should be sought.</w:t>
      </w:r>
    </w:p>
    <w:p w:rsidR="00C1157C" w:rsidRPr="004874CD" w:rsidRDefault="00BE5CC2" w:rsidP="002A14A8">
      <w:pPr>
        <w:pStyle w:val="ListParagraph"/>
        <w:numPr>
          <w:ilvl w:val="0"/>
          <w:numId w:val="10"/>
        </w:numPr>
        <w:jc w:val="both"/>
        <w:rPr>
          <w:u w:val="single"/>
          <w:lang w:val="en-NZ"/>
        </w:rPr>
      </w:pPr>
      <w:r>
        <w:rPr>
          <w:lang w:val="en-NZ"/>
        </w:rPr>
        <w:t xml:space="preserve">The Committee advised that health information generated in this study must be retained for </w:t>
      </w:r>
      <w:r w:rsidR="002A14A8">
        <w:rPr>
          <w:lang w:val="en-NZ"/>
        </w:rPr>
        <w:t>10 years. The Researchers should consult with relevant guidelines as to what study data this applies to.</w:t>
      </w:r>
    </w:p>
    <w:p w:rsidR="00C1157C" w:rsidRPr="004549E5" w:rsidRDefault="00C1157C" w:rsidP="00C1157C">
      <w:pPr>
        <w:spacing w:before="80" w:after="80"/>
        <w:rPr>
          <w:rFonts w:cs="Arial"/>
          <w:szCs w:val="22"/>
          <w:lang w:val="en-NZ"/>
        </w:rPr>
      </w:pPr>
    </w:p>
    <w:p w:rsidR="00C1157C" w:rsidRDefault="00C1157C" w:rsidP="00C1157C">
      <w:pPr>
        <w:spacing w:before="80" w:after="80"/>
        <w:jc w:val="both"/>
        <w:rPr>
          <w:rFonts w:cs="Arial"/>
          <w:szCs w:val="22"/>
          <w:lang w:val="en-NZ"/>
        </w:rPr>
      </w:pPr>
      <w:r w:rsidRPr="00466AA7">
        <w:rPr>
          <w:rFonts w:cs="Arial"/>
          <w:szCs w:val="22"/>
          <w:lang w:val="en-NZ"/>
        </w:rPr>
        <w:t xml:space="preserve">The Committee requested the following changes to the Participant Information Sheet and Consent Form: </w:t>
      </w:r>
    </w:p>
    <w:p w:rsidR="00C1157C" w:rsidRPr="00466AA7" w:rsidRDefault="00C1157C" w:rsidP="00C1157C">
      <w:pPr>
        <w:spacing w:before="80" w:after="80"/>
        <w:rPr>
          <w:rFonts w:cs="Arial"/>
          <w:szCs w:val="22"/>
          <w:lang w:val="en-NZ"/>
        </w:rPr>
      </w:pPr>
    </w:p>
    <w:p w:rsidR="00C1157C" w:rsidRDefault="00A02FAC" w:rsidP="009B098E">
      <w:pPr>
        <w:pStyle w:val="ListParagraph"/>
        <w:numPr>
          <w:ilvl w:val="0"/>
          <w:numId w:val="10"/>
        </w:numPr>
        <w:spacing w:before="80" w:after="80"/>
        <w:ind w:left="714" w:hanging="357"/>
        <w:contextualSpacing w:val="0"/>
        <w:jc w:val="both"/>
      </w:pPr>
      <w:r>
        <w:rPr>
          <w:rFonts w:cs="Arial"/>
          <w:szCs w:val="22"/>
          <w:lang w:val="en-NZ"/>
        </w:rPr>
        <w:t xml:space="preserve">Please </w:t>
      </w:r>
      <w:r w:rsidR="00BE5CC2">
        <w:rPr>
          <w:rFonts w:cs="Arial"/>
          <w:szCs w:val="22"/>
          <w:lang w:val="en-NZ"/>
        </w:rPr>
        <w:t>state what will happen to participants’ data</w:t>
      </w:r>
      <w:r w:rsidR="009B098E">
        <w:rPr>
          <w:rFonts w:cs="Arial"/>
          <w:szCs w:val="22"/>
          <w:lang w:val="en-NZ"/>
        </w:rPr>
        <w:t xml:space="preserve"> (previously collected)</w:t>
      </w:r>
      <w:r w:rsidR="00BE5CC2">
        <w:rPr>
          <w:rFonts w:cs="Arial"/>
          <w:szCs w:val="22"/>
          <w:lang w:val="en-NZ"/>
        </w:rPr>
        <w:t xml:space="preserve"> when they withdraw</w:t>
      </w:r>
      <w:r w:rsidR="009B098E">
        <w:rPr>
          <w:rFonts w:cs="Arial"/>
          <w:szCs w:val="22"/>
          <w:lang w:val="en-NZ"/>
        </w:rPr>
        <w:t xml:space="preserve"> from the study. For example, whether they have the </w:t>
      </w:r>
      <w:r w:rsidR="009B098E">
        <w:t>option of withdrawing their data.</w:t>
      </w:r>
    </w:p>
    <w:p w:rsidR="009B098E" w:rsidRPr="00CD03DE" w:rsidRDefault="009B098E" w:rsidP="009B098E">
      <w:pPr>
        <w:pStyle w:val="ListParagraph"/>
        <w:numPr>
          <w:ilvl w:val="0"/>
          <w:numId w:val="10"/>
        </w:numPr>
        <w:spacing w:before="80" w:after="80"/>
        <w:jc w:val="both"/>
      </w:pPr>
      <w:r>
        <w:t>Please proof read the document for typos.</w:t>
      </w:r>
    </w:p>
    <w:p w:rsidR="00C1157C" w:rsidRDefault="00C1157C" w:rsidP="00C1157C">
      <w:pPr>
        <w:spacing w:before="80" w:after="80"/>
      </w:pPr>
    </w:p>
    <w:p w:rsidR="00C1157C" w:rsidRPr="00FD2B1E" w:rsidRDefault="00C1157C" w:rsidP="00C1157C">
      <w:pPr>
        <w:rPr>
          <w:u w:val="single"/>
          <w:lang w:val="en-NZ"/>
        </w:rPr>
      </w:pPr>
      <w:r w:rsidRPr="00FD2B1E">
        <w:rPr>
          <w:u w:val="single"/>
          <w:lang w:val="en-NZ"/>
        </w:rPr>
        <w:t xml:space="preserve">Decision </w:t>
      </w:r>
    </w:p>
    <w:p w:rsidR="00C1157C" w:rsidRPr="00960BFE" w:rsidRDefault="00C1157C" w:rsidP="00C1157C">
      <w:pPr>
        <w:rPr>
          <w:lang w:val="en-NZ"/>
        </w:rPr>
      </w:pPr>
    </w:p>
    <w:p w:rsidR="00C1157C" w:rsidRPr="000609BD" w:rsidRDefault="00C1157C" w:rsidP="00C1157C">
      <w:pPr>
        <w:rPr>
          <w:lang w:val="en-NZ"/>
        </w:rPr>
      </w:pPr>
      <w:r w:rsidRPr="00960BFE">
        <w:rPr>
          <w:lang w:val="en-NZ"/>
        </w:rPr>
        <w:t xml:space="preserve">This application was </w:t>
      </w:r>
      <w:r w:rsidRPr="00FD2B1E">
        <w:rPr>
          <w:i/>
          <w:lang w:val="en-NZ"/>
        </w:rPr>
        <w:t>approved</w:t>
      </w:r>
      <w:r w:rsidRPr="00960BFE">
        <w:rPr>
          <w:lang w:val="en-NZ"/>
        </w:rPr>
        <w:t xml:space="preserve"> by</w:t>
      </w:r>
      <w:r w:rsidRPr="000609BD">
        <w:rPr>
          <w:lang w:val="en-NZ"/>
        </w:rPr>
        <w:t xml:space="preserve"> </w:t>
      </w:r>
      <w:r w:rsidRPr="000609BD">
        <w:rPr>
          <w:rFonts w:cs="Arial"/>
          <w:szCs w:val="22"/>
          <w:lang w:val="en-NZ"/>
        </w:rPr>
        <w:t>consensus</w:t>
      </w:r>
      <w:r w:rsidR="000609BD">
        <w:rPr>
          <w:rFonts w:cs="Arial"/>
          <w:szCs w:val="22"/>
          <w:lang w:val="en-NZ"/>
        </w:rPr>
        <w:t xml:space="preserve">, </w:t>
      </w:r>
      <w:r w:rsidRPr="000609BD">
        <w:rPr>
          <w:rFonts w:cs="Arial"/>
          <w:szCs w:val="22"/>
          <w:lang w:val="en-NZ"/>
        </w:rPr>
        <w:t>subject to the following non-standard conditions:</w:t>
      </w:r>
    </w:p>
    <w:p w:rsidR="00C1157C" w:rsidRPr="000609BD" w:rsidRDefault="00C1157C" w:rsidP="00C1157C">
      <w:pPr>
        <w:rPr>
          <w:lang w:val="en-NZ"/>
        </w:rPr>
      </w:pPr>
    </w:p>
    <w:p w:rsidR="00C1157C" w:rsidRDefault="000609BD" w:rsidP="00BE5CC2">
      <w:pPr>
        <w:pStyle w:val="ListParagraph"/>
        <w:numPr>
          <w:ilvl w:val="0"/>
          <w:numId w:val="5"/>
        </w:numPr>
        <w:spacing w:after="120"/>
        <w:ind w:left="714" w:hanging="357"/>
        <w:contextualSpacing w:val="0"/>
        <w:jc w:val="both"/>
        <w:rPr>
          <w:rFonts w:cs="Arial"/>
          <w:szCs w:val="22"/>
          <w:lang w:val="en-NZ"/>
        </w:rPr>
      </w:pPr>
      <w:r>
        <w:rPr>
          <w:rFonts w:cs="Arial"/>
          <w:szCs w:val="22"/>
          <w:lang w:val="en-NZ"/>
        </w:rPr>
        <w:lastRenderedPageBreak/>
        <w:t>Please amend the participant information sheet and consent form, taking into account the suggestions made by the Committee</w:t>
      </w:r>
      <w:r w:rsidR="00A15CE6">
        <w:rPr>
          <w:rFonts w:cs="Arial"/>
          <w:szCs w:val="22"/>
          <w:lang w:val="en-NZ"/>
        </w:rPr>
        <w:t xml:space="preserve"> (</w:t>
      </w:r>
      <w:r w:rsidR="00A15CE6">
        <w:rPr>
          <w:rFonts w:cs="Arial"/>
          <w:i/>
          <w:szCs w:val="22"/>
          <w:lang w:val="en-NZ"/>
        </w:rPr>
        <w:t>Ethical Guidelines for Intervention Studies</w:t>
      </w:r>
      <w:r w:rsidR="00A15CE6">
        <w:rPr>
          <w:rFonts w:cs="Arial"/>
          <w:szCs w:val="22"/>
          <w:lang w:val="en-NZ"/>
        </w:rPr>
        <w:t xml:space="preserve"> para. 6.22).</w:t>
      </w:r>
    </w:p>
    <w:p w:rsidR="00BE5CC2" w:rsidRDefault="002A14A8" w:rsidP="002A14A8">
      <w:pPr>
        <w:pStyle w:val="ListParagraph"/>
        <w:numPr>
          <w:ilvl w:val="0"/>
          <w:numId w:val="5"/>
        </w:numPr>
        <w:spacing w:after="120"/>
        <w:ind w:left="714" w:hanging="357"/>
        <w:contextualSpacing w:val="0"/>
        <w:jc w:val="both"/>
        <w:rPr>
          <w:rFonts w:cs="Arial"/>
          <w:szCs w:val="22"/>
          <w:lang w:val="en-NZ"/>
        </w:rPr>
      </w:pPr>
      <w:r>
        <w:rPr>
          <w:rFonts w:cs="Arial"/>
          <w:szCs w:val="22"/>
          <w:lang w:val="en-NZ"/>
        </w:rPr>
        <w:t>Please ensure that formal Māori consultation is undertaken (</w:t>
      </w:r>
      <w:r>
        <w:rPr>
          <w:rFonts w:cs="Arial"/>
          <w:i/>
          <w:szCs w:val="22"/>
          <w:lang w:val="en-NZ"/>
        </w:rPr>
        <w:t>Ethical Guidelines for Intervention Studies</w:t>
      </w:r>
      <w:r>
        <w:rPr>
          <w:rFonts w:cs="Arial"/>
          <w:szCs w:val="22"/>
          <w:lang w:val="en-NZ"/>
        </w:rPr>
        <w:t xml:space="preserve"> para. 4.9).</w:t>
      </w:r>
    </w:p>
    <w:p w:rsidR="002A14A8" w:rsidRPr="000609BD" w:rsidRDefault="002A14A8" w:rsidP="000609BD">
      <w:pPr>
        <w:pStyle w:val="ListParagraph"/>
        <w:numPr>
          <w:ilvl w:val="0"/>
          <w:numId w:val="5"/>
        </w:numPr>
        <w:jc w:val="both"/>
        <w:rPr>
          <w:rFonts w:cs="Arial"/>
          <w:szCs w:val="22"/>
          <w:lang w:val="en-NZ"/>
        </w:rPr>
      </w:pPr>
      <w:r>
        <w:rPr>
          <w:rFonts w:cs="Arial"/>
          <w:szCs w:val="22"/>
          <w:lang w:val="en-NZ"/>
        </w:rPr>
        <w:t>Please ensure that health information is retained for 10 years (</w:t>
      </w:r>
      <w:r>
        <w:rPr>
          <w:rFonts w:cs="Arial"/>
          <w:i/>
          <w:szCs w:val="22"/>
          <w:lang w:val="en-NZ"/>
        </w:rPr>
        <w:t>Ethical Guidelines for Intervention Studies</w:t>
      </w:r>
      <w:r>
        <w:rPr>
          <w:rFonts w:cs="Arial"/>
          <w:szCs w:val="22"/>
          <w:lang w:val="en-NZ"/>
        </w:rPr>
        <w:t xml:space="preserve"> para. 1.10).</w:t>
      </w:r>
    </w:p>
    <w:p w:rsidR="00C1157C" w:rsidRPr="00960BFE" w:rsidRDefault="00C1157C" w:rsidP="00C1157C">
      <w:pPr>
        <w:rPr>
          <w:color w:val="FF0000"/>
          <w:lang w:val="en-NZ"/>
        </w:rPr>
      </w:pPr>
    </w:p>
    <w:p w:rsidR="00DE6530" w:rsidRPr="00960BFE" w:rsidRDefault="00DE6530">
      <w:pPr>
        <w:autoSpaceDE w:val="0"/>
        <w:autoSpaceDN w:val="0"/>
        <w:adjustRightInd w:val="0"/>
      </w:pPr>
      <w:r w:rsidRPr="00960BFE">
        <w:br w:type="page"/>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DE6530" w:rsidRPr="00960BFE">
        <w:tblPrEx>
          <w:tblCellMar>
            <w:top w:w="0" w:type="dxa"/>
            <w:bottom w:w="0" w:type="dxa"/>
          </w:tblCellMar>
        </w:tblPrEx>
        <w:trPr>
          <w:trHeight w:val="280"/>
        </w:trPr>
        <w:tc>
          <w:tcPr>
            <w:tcW w:w="966" w:type="dxa"/>
            <w:tcBorders>
              <w:top w:val="nil"/>
              <w:left w:val="nil"/>
              <w:bottom w:val="nil"/>
              <w:right w:val="nil"/>
            </w:tcBorders>
          </w:tcPr>
          <w:p w:rsidR="00DE6530" w:rsidRPr="00960BFE" w:rsidRDefault="00DE6530">
            <w:pPr>
              <w:autoSpaceDE w:val="0"/>
              <w:autoSpaceDN w:val="0"/>
              <w:adjustRightInd w:val="0"/>
            </w:pPr>
            <w:r w:rsidRPr="00960BFE">
              <w:t xml:space="preserve"> </w:t>
            </w:r>
            <w:r w:rsidRPr="00960BFE">
              <w:rPr>
                <w:b/>
              </w:rPr>
              <w:t xml:space="preserve">7 </w:t>
            </w:r>
            <w:r w:rsidRPr="00960BFE">
              <w:t xml:space="preserve"> </w:t>
            </w:r>
          </w:p>
        </w:tc>
        <w:tc>
          <w:tcPr>
            <w:tcW w:w="2575" w:type="dxa"/>
            <w:tcBorders>
              <w:top w:val="nil"/>
              <w:left w:val="nil"/>
              <w:bottom w:val="nil"/>
              <w:right w:val="nil"/>
            </w:tcBorders>
          </w:tcPr>
          <w:p w:rsidR="00DE6530" w:rsidRPr="00960BFE" w:rsidRDefault="00DE6530">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rsidR="00DE6530" w:rsidRPr="00960BFE" w:rsidRDefault="00DE6530">
            <w:pPr>
              <w:autoSpaceDE w:val="0"/>
              <w:autoSpaceDN w:val="0"/>
              <w:adjustRightInd w:val="0"/>
            </w:pPr>
            <w:r w:rsidRPr="00960BFE">
              <w:rPr>
                <w:b/>
              </w:rPr>
              <w:t>19/STH/164</w:t>
            </w:r>
            <w:r w:rsidRPr="00960BFE">
              <w:t xml:space="preserve"> </w:t>
            </w:r>
          </w:p>
        </w:tc>
        <w:tc>
          <w:tcPr>
            <w:gridSpan w:val="0"/>
          </w:tcPr>
          <w:p w:rsidR="00DE6530" w:rsidRPr="00960BFE" w:rsidRDefault="00DE6530">
            <w:r w:rsidRPr="00960BFE">
              <w:t xml:space="preserve"> </w:t>
            </w:r>
          </w:p>
        </w:tc>
      </w:tr>
      <w:tr w:rsidR="00DE6530" w:rsidRPr="00960BFE">
        <w:tblPrEx>
          <w:tblCellMar>
            <w:top w:w="0" w:type="dxa"/>
            <w:bottom w:w="0" w:type="dxa"/>
          </w:tblCellMar>
        </w:tblPrEx>
        <w:trPr>
          <w:trHeight w:val="280"/>
        </w:trPr>
        <w:tc>
          <w:tcPr>
            <w:tcW w:w="966" w:type="dxa"/>
            <w:tcBorders>
              <w:top w:val="nil"/>
              <w:left w:val="nil"/>
              <w:bottom w:val="nil"/>
              <w:right w:val="nil"/>
            </w:tcBorders>
          </w:tcPr>
          <w:p w:rsidR="00DE6530" w:rsidRPr="00960BFE" w:rsidRDefault="00DE6530">
            <w:pPr>
              <w:autoSpaceDE w:val="0"/>
              <w:autoSpaceDN w:val="0"/>
              <w:adjustRightInd w:val="0"/>
            </w:pPr>
            <w:r w:rsidRPr="00960BFE">
              <w:t xml:space="preserve"> </w:t>
            </w:r>
          </w:p>
        </w:tc>
        <w:tc>
          <w:tcPr>
            <w:tcW w:w="2575" w:type="dxa"/>
            <w:tcBorders>
              <w:top w:val="nil"/>
              <w:left w:val="nil"/>
              <w:bottom w:val="nil"/>
              <w:right w:val="nil"/>
            </w:tcBorders>
          </w:tcPr>
          <w:p w:rsidR="00DE6530" w:rsidRPr="00960BFE" w:rsidRDefault="00DE6530">
            <w:pPr>
              <w:autoSpaceDE w:val="0"/>
              <w:autoSpaceDN w:val="0"/>
              <w:adjustRightInd w:val="0"/>
            </w:pPr>
            <w:r w:rsidRPr="00960BFE">
              <w:t xml:space="preserve">Title: </w:t>
            </w:r>
          </w:p>
        </w:tc>
        <w:tc>
          <w:tcPr>
            <w:tcW w:w="6459" w:type="dxa"/>
            <w:tcBorders>
              <w:top w:val="nil"/>
              <w:left w:val="nil"/>
              <w:bottom w:val="nil"/>
              <w:right w:val="nil"/>
            </w:tcBorders>
          </w:tcPr>
          <w:p w:rsidR="00DE6530" w:rsidRPr="00960BFE" w:rsidRDefault="00DE6530">
            <w:pPr>
              <w:autoSpaceDE w:val="0"/>
              <w:autoSpaceDN w:val="0"/>
              <w:adjustRightInd w:val="0"/>
            </w:pPr>
            <w:r w:rsidRPr="00960BFE">
              <w:t xml:space="preserve">Pembrolizumab or Placebo Plus Gemcitabine/Cisplatin for First-Line Advancedand/or Unresectable Biliary Tract Carcinoma (KEYNOTE-966) </w:t>
            </w:r>
          </w:p>
        </w:tc>
        <w:tc>
          <w:tcPr>
            <w:gridSpan w:val="0"/>
          </w:tcPr>
          <w:p w:rsidR="00DE6530" w:rsidRPr="00960BFE" w:rsidRDefault="00DE6530">
            <w:r w:rsidRPr="00960BFE">
              <w:t xml:space="preserve"> </w:t>
            </w:r>
          </w:p>
        </w:tc>
      </w:tr>
      <w:tr w:rsidR="00DE6530" w:rsidRPr="00960BFE">
        <w:tblPrEx>
          <w:tblCellMar>
            <w:top w:w="0" w:type="dxa"/>
            <w:bottom w:w="0" w:type="dxa"/>
          </w:tblCellMar>
        </w:tblPrEx>
        <w:trPr>
          <w:trHeight w:val="280"/>
        </w:trPr>
        <w:tc>
          <w:tcPr>
            <w:tcW w:w="966" w:type="dxa"/>
            <w:tcBorders>
              <w:top w:val="nil"/>
              <w:left w:val="nil"/>
              <w:bottom w:val="nil"/>
              <w:right w:val="nil"/>
            </w:tcBorders>
          </w:tcPr>
          <w:p w:rsidR="00DE6530" w:rsidRPr="00960BFE" w:rsidRDefault="00DE6530">
            <w:pPr>
              <w:autoSpaceDE w:val="0"/>
              <w:autoSpaceDN w:val="0"/>
              <w:adjustRightInd w:val="0"/>
            </w:pPr>
            <w:r w:rsidRPr="00960BFE">
              <w:t xml:space="preserve"> </w:t>
            </w:r>
          </w:p>
        </w:tc>
        <w:tc>
          <w:tcPr>
            <w:tcW w:w="2575" w:type="dxa"/>
            <w:tcBorders>
              <w:top w:val="nil"/>
              <w:left w:val="nil"/>
              <w:bottom w:val="nil"/>
              <w:right w:val="nil"/>
            </w:tcBorders>
          </w:tcPr>
          <w:p w:rsidR="00DE6530" w:rsidRPr="00960BFE" w:rsidRDefault="00DE6530">
            <w:pPr>
              <w:autoSpaceDE w:val="0"/>
              <w:autoSpaceDN w:val="0"/>
              <w:adjustRightInd w:val="0"/>
            </w:pPr>
            <w:r w:rsidRPr="00960BFE">
              <w:t xml:space="preserve">Principal Investigator: </w:t>
            </w:r>
          </w:p>
        </w:tc>
        <w:tc>
          <w:tcPr>
            <w:tcW w:w="6459" w:type="dxa"/>
            <w:tcBorders>
              <w:top w:val="nil"/>
              <w:left w:val="nil"/>
              <w:bottom w:val="nil"/>
              <w:right w:val="nil"/>
            </w:tcBorders>
          </w:tcPr>
          <w:p w:rsidR="00DE6530" w:rsidRPr="00960BFE" w:rsidRDefault="00DE6530">
            <w:pPr>
              <w:autoSpaceDE w:val="0"/>
              <w:autoSpaceDN w:val="0"/>
              <w:adjustRightInd w:val="0"/>
            </w:pPr>
            <w:r w:rsidRPr="00960BFE">
              <w:t xml:space="preserve">Dr Rita Sasidharan </w:t>
            </w:r>
          </w:p>
        </w:tc>
        <w:tc>
          <w:tcPr>
            <w:gridSpan w:val="0"/>
          </w:tcPr>
          <w:p w:rsidR="00DE6530" w:rsidRPr="00960BFE" w:rsidRDefault="00DE6530">
            <w:r w:rsidRPr="00960BFE">
              <w:t xml:space="preserve"> </w:t>
            </w:r>
          </w:p>
        </w:tc>
      </w:tr>
      <w:tr w:rsidR="00DE6530" w:rsidRPr="00960BFE">
        <w:tblPrEx>
          <w:tblCellMar>
            <w:top w:w="0" w:type="dxa"/>
            <w:bottom w:w="0" w:type="dxa"/>
          </w:tblCellMar>
        </w:tblPrEx>
        <w:trPr>
          <w:trHeight w:val="280"/>
        </w:trPr>
        <w:tc>
          <w:tcPr>
            <w:tcW w:w="966" w:type="dxa"/>
            <w:tcBorders>
              <w:top w:val="nil"/>
              <w:left w:val="nil"/>
              <w:bottom w:val="nil"/>
              <w:right w:val="nil"/>
            </w:tcBorders>
          </w:tcPr>
          <w:p w:rsidR="00DE6530" w:rsidRPr="00960BFE" w:rsidRDefault="00DE6530">
            <w:pPr>
              <w:autoSpaceDE w:val="0"/>
              <w:autoSpaceDN w:val="0"/>
              <w:adjustRightInd w:val="0"/>
            </w:pPr>
            <w:r w:rsidRPr="00960BFE">
              <w:t xml:space="preserve"> </w:t>
            </w:r>
          </w:p>
        </w:tc>
        <w:tc>
          <w:tcPr>
            <w:tcW w:w="2575" w:type="dxa"/>
            <w:tcBorders>
              <w:top w:val="nil"/>
              <w:left w:val="nil"/>
              <w:bottom w:val="nil"/>
              <w:right w:val="nil"/>
            </w:tcBorders>
          </w:tcPr>
          <w:p w:rsidR="00DE6530" w:rsidRPr="00960BFE" w:rsidRDefault="00DE6530">
            <w:pPr>
              <w:autoSpaceDE w:val="0"/>
              <w:autoSpaceDN w:val="0"/>
              <w:adjustRightInd w:val="0"/>
            </w:pPr>
            <w:r w:rsidRPr="00960BFE">
              <w:t xml:space="preserve">Sponsor: </w:t>
            </w:r>
          </w:p>
        </w:tc>
        <w:tc>
          <w:tcPr>
            <w:tcW w:w="6459" w:type="dxa"/>
            <w:tcBorders>
              <w:top w:val="nil"/>
              <w:left w:val="nil"/>
              <w:bottom w:val="nil"/>
              <w:right w:val="nil"/>
            </w:tcBorders>
          </w:tcPr>
          <w:p w:rsidR="00DE6530" w:rsidRPr="00960BFE" w:rsidRDefault="00DE6530">
            <w:pPr>
              <w:autoSpaceDE w:val="0"/>
              <w:autoSpaceDN w:val="0"/>
              <w:adjustRightInd w:val="0"/>
            </w:pPr>
            <w:r w:rsidRPr="00960BFE">
              <w:t xml:space="preserve">Merck Sharp &amp; Dohme (New Zealand) Limited  </w:t>
            </w:r>
          </w:p>
        </w:tc>
        <w:tc>
          <w:tcPr>
            <w:gridSpan w:val="0"/>
          </w:tcPr>
          <w:p w:rsidR="00DE6530" w:rsidRPr="00960BFE" w:rsidRDefault="00DE6530">
            <w:r w:rsidRPr="00960BFE">
              <w:t xml:space="preserve"> </w:t>
            </w:r>
          </w:p>
        </w:tc>
      </w:tr>
      <w:tr w:rsidR="00DE6530" w:rsidRPr="00960BFE">
        <w:tblPrEx>
          <w:tblCellMar>
            <w:top w:w="0" w:type="dxa"/>
            <w:bottom w:w="0" w:type="dxa"/>
          </w:tblCellMar>
        </w:tblPrEx>
        <w:trPr>
          <w:trHeight w:val="280"/>
        </w:trPr>
        <w:tc>
          <w:tcPr>
            <w:tcW w:w="966" w:type="dxa"/>
            <w:tcBorders>
              <w:top w:val="nil"/>
              <w:left w:val="nil"/>
              <w:bottom w:val="nil"/>
              <w:right w:val="nil"/>
            </w:tcBorders>
          </w:tcPr>
          <w:p w:rsidR="00DE6530" w:rsidRPr="00960BFE" w:rsidRDefault="00DE6530">
            <w:pPr>
              <w:autoSpaceDE w:val="0"/>
              <w:autoSpaceDN w:val="0"/>
              <w:adjustRightInd w:val="0"/>
            </w:pPr>
            <w:r w:rsidRPr="00960BFE">
              <w:t xml:space="preserve"> </w:t>
            </w:r>
          </w:p>
        </w:tc>
        <w:tc>
          <w:tcPr>
            <w:tcW w:w="2575" w:type="dxa"/>
            <w:tcBorders>
              <w:top w:val="nil"/>
              <w:left w:val="nil"/>
              <w:bottom w:val="nil"/>
              <w:right w:val="nil"/>
            </w:tcBorders>
          </w:tcPr>
          <w:p w:rsidR="00DE6530" w:rsidRPr="00960BFE" w:rsidRDefault="00DE6530">
            <w:pPr>
              <w:autoSpaceDE w:val="0"/>
              <w:autoSpaceDN w:val="0"/>
              <w:adjustRightInd w:val="0"/>
            </w:pPr>
            <w:r w:rsidRPr="00960BFE">
              <w:t xml:space="preserve">Clock Start Date: </w:t>
            </w:r>
          </w:p>
        </w:tc>
        <w:tc>
          <w:tcPr>
            <w:tcW w:w="6459" w:type="dxa"/>
            <w:tcBorders>
              <w:top w:val="nil"/>
              <w:left w:val="nil"/>
              <w:bottom w:val="nil"/>
              <w:right w:val="nil"/>
            </w:tcBorders>
          </w:tcPr>
          <w:p w:rsidR="00DE6530" w:rsidRPr="00960BFE" w:rsidRDefault="00DE6530">
            <w:pPr>
              <w:autoSpaceDE w:val="0"/>
              <w:autoSpaceDN w:val="0"/>
              <w:adjustRightInd w:val="0"/>
            </w:pPr>
            <w:r w:rsidRPr="00960BFE">
              <w:t xml:space="preserve">29 August 2019 </w:t>
            </w:r>
          </w:p>
        </w:tc>
        <w:tc>
          <w:tcPr>
            <w:gridSpan w:val="0"/>
          </w:tcPr>
          <w:p w:rsidR="00DE6530" w:rsidRPr="00960BFE" w:rsidRDefault="00DE6530">
            <w:r w:rsidRPr="00960BFE">
              <w:t xml:space="preserve"> </w:t>
            </w:r>
          </w:p>
        </w:tc>
      </w:tr>
    </w:tbl>
    <w:p w:rsidR="00DE6530" w:rsidRPr="00960BFE" w:rsidRDefault="00DE6530">
      <w:pPr>
        <w:autoSpaceDE w:val="0"/>
        <w:autoSpaceDN w:val="0"/>
        <w:adjustRightInd w:val="0"/>
      </w:pPr>
      <w:r w:rsidRPr="00960BFE">
        <w:t xml:space="preserve"> </w:t>
      </w:r>
    </w:p>
    <w:p w:rsidR="00C1157C" w:rsidRPr="00987913" w:rsidRDefault="00DE6530" w:rsidP="00DE6530">
      <w:pPr>
        <w:autoSpaceDE w:val="0"/>
        <w:autoSpaceDN w:val="0"/>
        <w:adjustRightInd w:val="0"/>
        <w:jc w:val="both"/>
        <w:rPr>
          <w:sz w:val="20"/>
          <w:lang w:val="en-NZ"/>
        </w:rPr>
      </w:pPr>
      <w:r>
        <w:rPr>
          <w:rFonts w:cs="Arial"/>
          <w:szCs w:val="22"/>
          <w:lang w:val="en-NZ"/>
        </w:rPr>
        <w:t>Pallavi Wyawahare</w:t>
      </w:r>
      <w:r w:rsidR="000B0401">
        <w:rPr>
          <w:rFonts w:cs="Arial"/>
          <w:szCs w:val="22"/>
          <w:lang w:val="en-NZ"/>
        </w:rPr>
        <w:t>, April Jacobson,</w:t>
      </w:r>
      <w:r w:rsidR="00C1157C" w:rsidRPr="00987913">
        <w:rPr>
          <w:lang w:val="en-NZ"/>
        </w:rPr>
        <w:t xml:space="preserve"> </w:t>
      </w:r>
      <w:r w:rsidR="00776A36">
        <w:rPr>
          <w:lang w:val="en-NZ"/>
        </w:rPr>
        <w:t xml:space="preserve">and </w:t>
      </w:r>
      <w:r w:rsidR="00685C2E">
        <w:rPr>
          <w:lang w:val="en-NZ"/>
        </w:rPr>
        <w:t>Ginny Larson</w:t>
      </w:r>
      <w:r w:rsidR="000B0401">
        <w:rPr>
          <w:lang w:val="en-NZ"/>
        </w:rPr>
        <w:t xml:space="preserve"> </w:t>
      </w:r>
      <w:r w:rsidR="00C1157C" w:rsidRPr="00987913">
        <w:rPr>
          <w:lang w:val="en-NZ"/>
        </w:rPr>
        <w:t>w</w:t>
      </w:r>
      <w:r>
        <w:rPr>
          <w:lang w:val="en-NZ"/>
        </w:rPr>
        <w:t>ere</w:t>
      </w:r>
      <w:r w:rsidR="00C1157C" w:rsidRPr="00987913">
        <w:rPr>
          <w:lang w:val="en-NZ"/>
        </w:rPr>
        <w:t xml:space="preserve"> present </w:t>
      </w:r>
      <w:r>
        <w:rPr>
          <w:rFonts w:cs="Arial"/>
          <w:szCs w:val="22"/>
          <w:lang w:val="en-NZ"/>
        </w:rPr>
        <w:t>via teleconference</w:t>
      </w:r>
      <w:r w:rsidR="00C1157C" w:rsidRPr="00960BFE">
        <w:rPr>
          <w:lang w:val="en-NZ"/>
        </w:rPr>
        <w:t xml:space="preserve"> </w:t>
      </w:r>
      <w:r w:rsidR="00C1157C" w:rsidRPr="00987913">
        <w:rPr>
          <w:lang w:val="en-NZ"/>
        </w:rPr>
        <w:t>for discussion of this application.</w:t>
      </w:r>
    </w:p>
    <w:p w:rsidR="00C1157C" w:rsidRDefault="00C1157C" w:rsidP="00C1157C">
      <w:pPr>
        <w:rPr>
          <w:u w:val="single"/>
          <w:lang w:val="en-NZ"/>
        </w:rPr>
      </w:pPr>
    </w:p>
    <w:p w:rsidR="00C1157C" w:rsidRPr="00FD2B1E" w:rsidRDefault="00C1157C" w:rsidP="00C1157C">
      <w:pPr>
        <w:rPr>
          <w:u w:val="single"/>
          <w:lang w:val="en-NZ"/>
        </w:rPr>
      </w:pPr>
      <w:r w:rsidRPr="00FD2B1E">
        <w:rPr>
          <w:u w:val="single"/>
          <w:lang w:val="en-NZ"/>
        </w:rPr>
        <w:t>Potential conflicts of interest</w:t>
      </w:r>
    </w:p>
    <w:p w:rsidR="00C1157C" w:rsidRPr="008869BB" w:rsidRDefault="00C1157C" w:rsidP="00C1157C">
      <w:pPr>
        <w:rPr>
          <w:b/>
          <w:lang w:val="en-NZ"/>
        </w:rPr>
      </w:pPr>
    </w:p>
    <w:p w:rsidR="00C1157C" w:rsidRDefault="00C1157C" w:rsidP="00DE6530">
      <w:pPr>
        <w:jc w:val="both"/>
        <w:rPr>
          <w:lang w:val="en-NZ"/>
        </w:rPr>
      </w:pPr>
      <w:r w:rsidRPr="00960BFE">
        <w:rPr>
          <w:lang w:val="en-NZ"/>
        </w:rPr>
        <w:t>The Chair asked members to declare any potential conflicts of interest related to this application.</w:t>
      </w:r>
      <w:r w:rsidR="00DE6530">
        <w:rPr>
          <w:lang w:val="en-NZ"/>
        </w:rPr>
        <w:t xml:space="preserve"> </w:t>
      </w:r>
      <w:r w:rsidRPr="00FD2B1E">
        <w:rPr>
          <w:lang w:val="en-NZ"/>
        </w:rPr>
        <w:t>No potential conflicts</w:t>
      </w:r>
      <w:r w:rsidRPr="00960BFE">
        <w:rPr>
          <w:lang w:val="en-NZ"/>
        </w:rPr>
        <w:t xml:space="preserve"> of interest related to this application were declared by any member.</w:t>
      </w:r>
    </w:p>
    <w:p w:rsidR="00C1157C" w:rsidRPr="00960BFE" w:rsidRDefault="00C1157C" w:rsidP="00C1157C">
      <w:pPr>
        <w:rPr>
          <w:lang w:val="en-NZ"/>
        </w:rPr>
      </w:pPr>
    </w:p>
    <w:p w:rsidR="00C1157C" w:rsidRDefault="00C1157C" w:rsidP="00C1157C">
      <w:pPr>
        <w:rPr>
          <w:u w:val="single"/>
          <w:lang w:val="en-NZ"/>
        </w:rPr>
      </w:pPr>
      <w:r w:rsidRPr="001C059D">
        <w:rPr>
          <w:u w:val="single"/>
          <w:lang w:val="en-NZ"/>
        </w:rPr>
        <w:t>Summary of Study</w:t>
      </w:r>
    </w:p>
    <w:p w:rsidR="00C1157C" w:rsidRDefault="00C1157C" w:rsidP="00C1157C">
      <w:pPr>
        <w:rPr>
          <w:u w:val="single"/>
          <w:lang w:val="en-NZ"/>
        </w:rPr>
      </w:pPr>
    </w:p>
    <w:p w:rsidR="00C1157C" w:rsidRPr="00DE6530" w:rsidRDefault="00DE6530" w:rsidP="00DE6530">
      <w:pPr>
        <w:pStyle w:val="ListParagraph"/>
        <w:ind w:left="0"/>
        <w:jc w:val="both"/>
        <w:rPr>
          <w:lang w:val="en-NZ"/>
        </w:rPr>
      </w:pPr>
      <w:r w:rsidRPr="00DE6530">
        <w:rPr>
          <w:lang w:val="en-NZ"/>
        </w:rPr>
        <w:t>This is a phase 3 randomized, double-blind, superiority study of pembrolizumab plus gemcitabine/cisplatin versus placebo plus gemcitabine/cisplatin as first-line therapy in participants with Advanced and/or Unresectable Biliary Tract Carcinoma.</w:t>
      </w:r>
    </w:p>
    <w:p w:rsidR="00C1157C" w:rsidRDefault="00C1157C" w:rsidP="00C1157C">
      <w:pPr>
        <w:autoSpaceDE w:val="0"/>
        <w:autoSpaceDN w:val="0"/>
        <w:adjustRightInd w:val="0"/>
        <w:rPr>
          <w:lang w:val="en-NZ"/>
        </w:rPr>
      </w:pPr>
    </w:p>
    <w:p w:rsidR="00C1157C" w:rsidRDefault="00C1157C" w:rsidP="00C1157C">
      <w:pPr>
        <w:rPr>
          <w:u w:val="single"/>
          <w:lang w:val="en-NZ"/>
        </w:rPr>
      </w:pPr>
      <w:r w:rsidRPr="001C059D">
        <w:rPr>
          <w:u w:val="single"/>
          <w:lang w:val="en-NZ"/>
        </w:rPr>
        <w:t>Summary of</w:t>
      </w:r>
      <w:r>
        <w:rPr>
          <w:u w:val="single"/>
          <w:lang w:val="en-NZ"/>
        </w:rPr>
        <w:t xml:space="preserve"> resolved ethical issues </w:t>
      </w:r>
    </w:p>
    <w:p w:rsidR="00C1157C" w:rsidRDefault="00C1157C" w:rsidP="00C1157C">
      <w:pPr>
        <w:rPr>
          <w:u w:val="single"/>
          <w:lang w:val="en-NZ"/>
        </w:rPr>
      </w:pPr>
    </w:p>
    <w:p w:rsidR="00C1157C" w:rsidRPr="000A1C67" w:rsidRDefault="00C1157C" w:rsidP="00DE6530">
      <w:pPr>
        <w:jc w:val="both"/>
        <w:rPr>
          <w:lang w:val="en-NZ"/>
        </w:rPr>
      </w:pPr>
      <w:r w:rsidRPr="000A1C67">
        <w:rPr>
          <w:lang w:val="en-NZ"/>
        </w:rPr>
        <w:t>The main ethical issues considered by the Committee and addressed by the Researcher</w:t>
      </w:r>
      <w:r>
        <w:rPr>
          <w:lang w:val="en-NZ"/>
        </w:rPr>
        <w:t xml:space="preserve"> are</w:t>
      </w:r>
      <w:r w:rsidRPr="000A1C67">
        <w:rPr>
          <w:lang w:val="en-NZ"/>
        </w:rPr>
        <w:t xml:space="preserve"> as follows.</w:t>
      </w:r>
    </w:p>
    <w:p w:rsidR="00C1157C" w:rsidRDefault="00C1157C" w:rsidP="00C1157C">
      <w:pPr>
        <w:rPr>
          <w:u w:val="single"/>
          <w:lang w:val="en-NZ"/>
        </w:rPr>
      </w:pPr>
    </w:p>
    <w:p w:rsidR="00C1157C" w:rsidRPr="00737E2F" w:rsidRDefault="00C1157C" w:rsidP="00737E2F">
      <w:pPr>
        <w:pStyle w:val="ListParagraph"/>
        <w:numPr>
          <w:ilvl w:val="0"/>
          <w:numId w:val="11"/>
        </w:numPr>
        <w:spacing w:before="80" w:after="80"/>
        <w:ind w:left="714" w:hanging="357"/>
        <w:contextualSpacing w:val="0"/>
        <w:jc w:val="both"/>
        <w:rPr>
          <w:u w:val="single"/>
          <w:lang w:val="en-NZ"/>
        </w:rPr>
      </w:pPr>
      <w:r w:rsidRPr="009A2721">
        <w:rPr>
          <w:lang w:val="en-NZ"/>
        </w:rPr>
        <w:t xml:space="preserve">The Committee queried </w:t>
      </w:r>
      <w:r w:rsidR="00612D72">
        <w:rPr>
          <w:lang w:val="en-NZ"/>
        </w:rPr>
        <w:t xml:space="preserve">whether formal Māori consultation was being undertaken, as this was stated not to be necessary in the application form. The Researchers responded that this was an error, and that </w:t>
      </w:r>
      <w:r w:rsidR="005E13D5">
        <w:rPr>
          <w:lang w:val="en-NZ"/>
        </w:rPr>
        <w:t>consultation would be undertaken as part of DHB locality approval.</w:t>
      </w:r>
    </w:p>
    <w:p w:rsidR="00C1157C" w:rsidRPr="00C5052B" w:rsidRDefault="00C1157C" w:rsidP="00C1157C">
      <w:pPr>
        <w:spacing w:before="80" w:after="80"/>
        <w:rPr>
          <w:u w:val="single"/>
          <w:lang w:val="en-NZ"/>
        </w:rPr>
      </w:pPr>
    </w:p>
    <w:p w:rsidR="00C1157C" w:rsidRPr="000A1C67" w:rsidRDefault="00C1157C" w:rsidP="00C1157C">
      <w:pPr>
        <w:rPr>
          <w:u w:val="single"/>
          <w:lang w:val="en-NZ"/>
        </w:rPr>
      </w:pPr>
      <w:r w:rsidRPr="000A1C67">
        <w:rPr>
          <w:u w:val="single"/>
          <w:lang w:val="en-NZ"/>
        </w:rPr>
        <w:t xml:space="preserve">Summary of </w:t>
      </w:r>
      <w:r>
        <w:rPr>
          <w:u w:val="single"/>
          <w:lang w:val="en-NZ"/>
        </w:rPr>
        <w:t>outstanding ethical issues</w:t>
      </w:r>
    </w:p>
    <w:p w:rsidR="00C1157C" w:rsidRDefault="00C1157C" w:rsidP="00C1157C">
      <w:pPr>
        <w:rPr>
          <w:u w:val="single"/>
          <w:lang w:val="en-NZ"/>
        </w:rPr>
      </w:pPr>
    </w:p>
    <w:p w:rsidR="00C1157C" w:rsidRDefault="00C1157C" w:rsidP="00DE6530">
      <w:pPr>
        <w:jc w:val="both"/>
        <w:rPr>
          <w:lang w:val="en-NZ"/>
        </w:rPr>
      </w:pPr>
      <w:r w:rsidRPr="000A1C67">
        <w:rPr>
          <w:lang w:val="en-NZ"/>
        </w:rPr>
        <w:t>The main ethical issues considered by the Committee and which require addressing by the Researcher</w:t>
      </w:r>
      <w:r>
        <w:rPr>
          <w:lang w:val="en-NZ"/>
        </w:rPr>
        <w:t xml:space="preserve"> are</w:t>
      </w:r>
      <w:r w:rsidRPr="000A1C67">
        <w:rPr>
          <w:lang w:val="en-NZ"/>
        </w:rPr>
        <w:t xml:space="preserve"> as follows.</w:t>
      </w:r>
    </w:p>
    <w:p w:rsidR="00C1157C" w:rsidRPr="00960BFE" w:rsidRDefault="00C1157C" w:rsidP="00C1157C">
      <w:pPr>
        <w:autoSpaceDE w:val="0"/>
        <w:autoSpaceDN w:val="0"/>
        <w:adjustRightInd w:val="0"/>
        <w:rPr>
          <w:lang w:val="en-NZ"/>
        </w:rPr>
      </w:pPr>
    </w:p>
    <w:p w:rsidR="00C1157C" w:rsidRPr="003056DC" w:rsidRDefault="00C1157C" w:rsidP="00304318">
      <w:pPr>
        <w:pStyle w:val="ListParagraph"/>
        <w:numPr>
          <w:ilvl w:val="0"/>
          <w:numId w:val="11"/>
        </w:numPr>
        <w:spacing w:after="120"/>
        <w:ind w:left="714" w:hanging="357"/>
        <w:contextualSpacing w:val="0"/>
        <w:jc w:val="both"/>
        <w:rPr>
          <w:u w:val="single"/>
          <w:lang w:val="en-NZ"/>
        </w:rPr>
      </w:pPr>
      <w:r w:rsidRPr="004874CD">
        <w:rPr>
          <w:lang w:val="en-NZ"/>
        </w:rPr>
        <w:t xml:space="preserve">The Committee </w:t>
      </w:r>
      <w:r w:rsidR="005E13D5">
        <w:rPr>
          <w:lang w:val="en-NZ"/>
        </w:rPr>
        <w:t xml:space="preserve">asked that any potential conflict of interest be taken into consideration. If the appropriate separation of clinician and researcher </w:t>
      </w:r>
      <w:r w:rsidR="00304318">
        <w:rPr>
          <w:lang w:val="en-NZ"/>
        </w:rPr>
        <w:t xml:space="preserve">roles </w:t>
      </w:r>
      <w:r w:rsidR="005E13D5">
        <w:rPr>
          <w:lang w:val="en-NZ"/>
        </w:rPr>
        <w:t>cannot be guarantee</w:t>
      </w:r>
      <w:r w:rsidR="00304318">
        <w:rPr>
          <w:lang w:val="en-NZ"/>
        </w:rPr>
        <w:t>d during recruitment</w:t>
      </w:r>
      <w:r w:rsidR="005E13D5">
        <w:rPr>
          <w:lang w:val="en-NZ"/>
        </w:rPr>
        <w:t xml:space="preserve">, a </w:t>
      </w:r>
      <w:r w:rsidR="00304318">
        <w:rPr>
          <w:lang w:val="en-NZ"/>
        </w:rPr>
        <w:t>research nurse can be employed. An explanation of how unavoidable conflict</w:t>
      </w:r>
      <w:r w:rsidR="00737E2F">
        <w:rPr>
          <w:lang w:val="en-NZ"/>
        </w:rPr>
        <w:t>s</w:t>
      </w:r>
      <w:r w:rsidR="00304318">
        <w:rPr>
          <w:lang w:val="en-NZ"/>
        </w:rPr>
        <w:t xml:space="preserve"> of interest will be managed</w:t>
      </w:r>
      <w:r w:rsidR="003E0298">
        <w:rPr>
          <w:lang w:val="en-NZ"/>
        </w:rPr>
        <w:t>/minimised</w:t>
      </w:r>
      <w:r w:rsidR="00304318">
        <w:rPr>
          <w:lang w:val="en-NZ"/>
        </w:rPr>
        <w:t xml:space="preserve"> should be provided.</w:t>
      </w:r>
    </w:p>
    <w:p w:rsidR="00C1157C" w:rsidRPr="005E13D5" w:rsidRDefault="00612D72" w:rsidP="005E13D5">
      <w:pPr>
        <w:pStyle w:val="ListParagraph"/>
        <w:numPr>
          <w:ilvl w:val="0"/>
          <w:numId w:val="11"/>
        </w:numPr>
        <w:spacing w:after="120"/>
        <w:ind w:left="714" w:hanging="357"/>
        <w:contextualSpacing w:val="0"/>
        <w:jc w:val="both"/>
        <w:rPr>
          <w:u w:val="single"/>
          <w:lang w:val="en-NZ"/>
        </w:rPr>
      </w:pPr>
      <w:r>
        <w:rPr>
          <w:lang w:val="en-NZ"/>
        </w:rPr>
        <w:t xml:space="preserve">The Committee </w:t>
      </w:r>
      <w:r w:rsidR="00FB2C0E">
        <w:rPr>
          <w:lang w:val="en-NZ"/>
        </w:rPr>
        <w:t>noted that</w:t>
      </w:r>
      <w:r w:rsidR="000B0401">
        <w:rPr>
          <w:lang w:val="en-NZ"/>
        </w:rPr>
        <w:t xml:space="preserve"> </w:t>
      </w:r>
      <w:r>
        <w:rPr>
          <w:lang w:val="en-NZ"/>
        </w:rPr>
        <w:t xml:space="preserve">genetic testing involving whole genome sequencing was a mandatory aspect of the study. </w:t>
      </w:r>
      <w:r w:rsidR="00FB2C0E">
        <w:rPr>
          <w:lang w:val="en-NZ"/>
        </w:rPr>
        <w:t>As this is not a primary study</w:t>
      </w:r>
      <w:r>
        <w:rPr>
          <w:lang w:val="en-NZ"/>
        </w:rPr>
        <w:t xml:space="preserve"> </w:t>
      </w:r>
      <w:r w:rsidR="000B0401">
        <w:rPr>
          <w:lang w:val="en-NZ"/>
        </w:rPr>
        <w:t>primary</w:t>
      </w:r>
      <w:r>
        <w:rPr>
          <w:lang w:val="en-NZ"/>
        </w:rPr>
        <w:t xml:space="preserve"> objective,</w:t>
      </w:r>
      <w:r w:rsidR="00FB2C0E">
        <w:rPr>
          <w:lang w:val="en-NZ"/>
        </w:rPr>
        <w:t xml:space="preserve"> this testing is usually designated as optional in the protocol for</w:t>
      </w:r>
      <w:r>
        <w:rPr>
          <w:lang w:val="en-NZ"/>
        </w:rPr>
        <w:t xml:space="preserve"> New Zealand</w:t>
      </w:r>
      <w:r w:rsidR="00FB2C0E">
        <w:rPr>
          <w:lang w:val="en-NZ"/>
        </w:rPr>
        <w:t xml:space="preserve"> sites,</w:t>
      </w:r>
      <w:r>
        <w:rPr>
          <w:lang w:val="en-NZ"/>
        </w:rPr>
        <w:t xml:space="preserve"> du</w:t>
      </w:r>
      <w:r w:rsidR="000B0401">
        <w:rPr>
          <w:lang w:val="en-NZ"/>
        </w:rPr>
        <w:t>e</w:t>
      </w:r>
      <w:r>
        <w:rPr>
          <w:lang w:val="en-NZ"/>
        </w:rPr>
        <w:t xml:space="preserve"> to relevant Māori cultural issues. The Committee </w:t>
      </w:r>
      <w:r w:rsidR="00FB2C0E">
        <w:rPr>
          <w:lang w:val="en-NZ"/>
        </w:rPr>
        <w:t>requested exploratory genetic testing be made optional,</w:t>
      </w:r>
      <w:r>
        <w:rPr>
          <w:lang w:val="en-NZ"/>
        </w:rPr>
        <w:t xml:space="preserve"> in order to allow fair and representative Māori participation.</w:t>
      </w:r>
    </w:p>
    <w:p w:rsidR="005E13D5" w:rsidRPr="004874CD" w:rsidRDefault="005E13D5" w:rsidP="00612D72">
      <w:pPr>
        <w:pStyle w:val="ListParagraph"/>
        <w:numPr>
          <w:ilvl w:val="0"/>
          <w:numId w:val="11"/>
        </w:numPr>
        <w:jc w:val="both"/>
        <w:rPr>
          <w:u w:val="single"/>
          <w:lang w:val="en-NZ"/>
        </w:rPr>
      </w:pPr>
      <w:r>
        <w:rPr>
          <w:lang w:val="en-NZ"/>
        </w:rPr>
        <w:t>The Committee advised that participants’ GPs should be informed of their exposure to an investigational drug.</w:t>
      </w:r>
    </w:p>
    <w:p w:rsidR="00C1157C" w:rsidRPr="004549E5" w:rsidRDefault="00C1157C" w:rsidP="00C1157C">
      <w:pPr>
        <w:spacing w:before="80" w:after="80"/>
        <w:rPr>
          <w:rFonts w:cs="Arial"/>
          <w:szCs w:val="22"/>
          <w:lang w:val="en-NZ"/>
        </w:rPr>
      </w:pPr>
    </w:p>
    <w:p w:rsidR="00C1157C" w:rsidRDefault="00C1157C" w:rsidP="00DE6530">
      <w:pPr>
        <w:spacing w:before="80" w:after="80"/>
        <w:jc w:val="both"/>
        <w:rPr>
          <w:rFonts w:cs="Arial"/>
          <w:szCs w:val="22"/>
          <w:lang w:val="en-NZ"/>
        </w:rPr>
      </w:pPr>
      <w:r w:rsidRPr="00466AA7">
        <w:rPr>
          <w:rFonts w:cs="Arial"/>
          <w:szCs w:val="22"/>
          <w:lang w:val="en-NZ"/>
        </w:rPr>
        <w:t xml:space="preserve">The Committee requested the following changes to the Participant Information Sheet and Consent Form: </w:t>
      </w:r>
    </w:p>
    <w:p w:rsidR="00C1157C" w:rsidRPr="00466AA7" w:rsidRDefault="00C1157C" w:rsidP="00C1157C">
      <w:pPr>
        <w:spacing w:before="80" w:after="80"/>
        <w:rPr>
          <w:rFonts w:cs="Arial"/>
          <w:szCs w:val="22"/>
          <w:lang w:val="en-NZ"/>
        </w:rPr>
      </w:pPr>
    </w:p>
    <w:p w:rsidR="00C1157C" w:rsidRPr="003056DC" w:rsidRDefault="00776A36" w:rsidP="00776A36">
      <w:pPr>
        <w:pStyle w:val="ListParagraph"/>
        <w:numPr>
          <w:ilvl w:val="0"/>
          <w:numId w:val="11"/>
        </w:numPr>
        <w:spacing w:before="80" w:after="80"/>
        <w:ind w:left="714" w:hanging="357"/>
        <w:contextualSpacing w:val="0"/>
        <w:jc w:val="both"/>
      </w:pPr>
      <w:r>
        <w:rPr>
          <w:rFonts w:cs="Arial"/>
          <w:szCs w:val="22"/>
          <w:lang w:val="en-NZ"/>
        </w:rPr>
        <w:t>On the optional future unspecified research document, please identify the location of the tissue bank. This should at least name the city.</w:t>
      </w:r>
    </w:p>
    <w:p w:rsidR="00C1157C" w:rsidRDefault="00776A36" w:rsidP="005E13D5">
      <w:pPr>
        <w:pStyle w:val="ListParagraph"/>
        <w:numPr>
          <w:ilvl w:val="0"/>
          <w:numId w:val="11"/>
        </w:numPr>
        <w:spacing w:before="80" w:after="80"/>
        <w:ind w:left="714" w:hanging="357"/>
        <w:contextualSpacing w:val="0"/>
        <w:jc w:val="both"/>
      </w:pPr>
      <w:r>
        <w:t xml:space="preserve">Please provide the location of the storage facility where stool samples will be held. Additionally, please recognise Māori cultural issues when asking to collect stool samples. There is likely to be </w:t>
      </w:r>
      <w:r w:rsidR="00612D72">
        <w:t>whakamā and</w:t>
      </w:r>
      <w:r>
        <w:t xml:space="preserve"> storing samples in the refrigerator</w:t>
      </w:r>
      <w:r w:rsidR="00612D72">
        <w:t xml:space="preserve"> will raise further issues.</w:t>
      </w:r>
    </w:p>
    <w:p w:rsidR="005E13D5" w:rsidRDefault="005E13D5" w:rsidP="000B0401">
      <w:pPr>
        <w:pStyle w:val="ListParagraph"/>
        <w:numPr>
          <w:ilvl w:val="0"/>
          <w:numId w:val="11"/>
        </w:numPr>
        <w:spacing w:before="80" w:after="80"/>
        <w:ind w:left="714" w:hanging="357"/>
        <w:contextualSpacing w:val="0"/>
        <w:jc w:val="both"/>
      </w:pPr>
      <w:r>
        <w:t>Please remove any optional study elements from the main PISCF.</w:t>
      </w:r>
    </w:p>
    <w:p w:rsidR="000B0401" w:rsidRDefault="000B0401" w:rsidP="000B0401">
      <w:pPr>
        <w:pStyle w:val="ListParagraph"/>
        <w:numPr>
          <w:ilvl w:val="0"/>
          <w:numId w:val="11"/>
        </w:numPr>
        <w:spacing w:before="80" w:after="80"/>
        <w:ind w:left="714" w:hanging="357"/>
        <w:contextualSpacing w:val="0"/>
        <w:jc w:val="both"/>
      </w:pPr>
      <w:r>
        <w:t>Please remove from the consent form the option of the participants’ GP not being informed.</w:t>
      </w:r>
    </w:p>
    <w:p w:rsidR="000B0401" w:rsidRDefault="000B0401" w:rsidP="002E26E2">
      <w:pPr>
        <w:pStyle w:val="ListParagraph"/>
        <w:numPr>
          <w:ilvl w:val="0"/>
          <w:numId w:val="11"/>
        </w:numPr>
        <w:spacing w:before="80" w:after="80"/>
        <w:ind w:left="714" w:hanging="357"/>
        <w:contextualSpacing w:val="0"/>
        <w:jc w:val="both"/>
      </w:pPr>
      <w:r>
        <w:t>Please add information on the collection of urine samples.</w:t>
      </w:r>
    </w:p>
    <w:p w:rsidR="002E26E2" w:rsidRPr="00CD03DE" w:rsidRDefault="00C37021" w:rsidP="002E26E2">
      <w:pPr>
        <w:pStyle w:val="ListParagraph"/>
        <w:numPr>
          <w:ilvl w:val="0"/>
          <w:numId w:val="11"/>
        </w:numPr>
        <w:spacing w:before="80" w:after="80"/>
        <w:jc w:val="both"/>
      </w:pPr>
      <w:r>
        <w:t xml:space="preserve">Please include a statement that the effects of the combination of </w:t>
      </w:r>
      <w:r w:rsidRPr="00C37021">
        <w:t>pembrolizumab</w:t>
      </w:r>
      <w:r>
        <w:t xml:space="preserve">, </w:t>
      </w:r>
      <w:r w:rsidRPr="00C37021">
        <w:t>gemcitabine</w:t>
      </w:r>
      <w:r>
        <w:t xml:space="preserve">, and </w:t>
      </w:r>
      <w:r w:rsidRPr="00C37021">
        <w:t>cisplatin</w:t>
      </w:r>
      <w:r>
        <w:t xml:space="preserve"> are unknown, and could cause an increase in side-effect rates.</w:t>
      </w:r>
    </w:p>
    <w:p w:rsidR="00C1157C" w:rsidRDefault="00C1157C" w:rsidP="00C1157C">
      <w:pPr>
        <w:spacing w:before="80" w:after="80"/>
      </w:pPr>
    </w:p>
    <w:p w:rsidR="00776A36" w:rsidRDefault="00776A36" w:rsidP="00C1157C">
      <w:pPr>
        <w:spacing w:before="80" w:after="80"/>
        <w:rPr>
          <w:u w:val="single"/>
        </w:rPr>
      </w:pPr>
      <w:r>
        <w:rPr>
          <w:u w:val="single"/>
        </w:rPr>
        <w:t>Notes</w:t>
      </w:r>
    </w:p>
    <w:p w:rsidR="00776A36" w:rsidRDefault="00776A36" w:rsidP="00C1157C">
      <w:pPr>
        <w:spacing w:before="80" w:after="80"/>
        <w:rPr>
          <w:u w:val="single"/>
        </w:rPr>
      </w:pPr>
    </w:p>
    <w:p w:rsidR="00776A36" w:rsidRDefault="00776A36" w:rsidP="000B0401">
      <w:pPr>
        <w:pStyle w:val="ListParagraph"/>
        <w:numPr>
          <w:ilvl w:val="0"/>
          <w:numId w:val="11"/>
        </w:numPr>
        <w:spacing w:after="120"/>
        <w:ind w:left="714" w:hanging="357"/>
        <w:contextualSpacing w:val="0"/>
        <w:jc w:val="both"/>
      </w:pPr>
      <w:r>
        <w:t>The Committee noted that a number of unnecessary documents had been uploaded with the application, such as translation certificates and pictures of the computers. The</w:t>
      </w:r>
      <w:r w:rsidR="000B0401">
        <w:t xml:space="preserve"> following</w:t>
      </w:r>
      <w:r>
        <w:t xml:space="preserve"> do not need HDEC approval and therefore have not been approved</w:t>
      </w:r>
      <w:r w:rsidR="000B0401">
        <w:t>:</w:t>
      </w:r>
    </w:p>
    <w:p w:rsidR="000B0401" w:rsidRDefault="000B0401" w:rsidP="002E26E2">
      <w:pPr>
        <w:pStyle w:val="ListParagraph"/>
        <w:numPr>
          <w:ilvl w:val="1"/>
          <w:numId w:val="11"/>
        </w:numPr>
        <w:spacing w:after="120"/>
        <w:ind w:left="1434" w:hanging="357"/>
        <w:contextualSpacing w:val="0"/>
        <w:jc w:val="both"/>
      </w:pPr>
      <w:r w:rsidRPr="000B0401">
        <w:t>MK-3475-966_QuickSpecs_HP Pro x2 612 G2_Americas_c05373376 Dated 21Sep2017.pdf</w:t>
      </w:r>
    </w:p>
    <w:p w:rsidR="002E26E2" w:rsidRDefault="002E26E2" w:rsidP="002E26E2">
      <w:pPr>
        <w:pStyle w:val="ListParagraph"/>
        <w:numPr>
          <w:ilvl w:val="1"/>
          <w:numId w:val="11"/>
        </w:numPr>
        <w:spacing w:after="120"/>
        <w:ind w:left="1434" w:hanging="357"/>
        <w:contextualSpacing w:val="0"/>
        <w:jc w:val="both"/>
      </w:pPr>
      <w:r w:rsidRPr="002E26E2">
        <w:t>MK-3475-966_Translation Cert Dated 05Jun2019_Screen Report NZ (English) v1 05Jun2019.pdf</w:t>
      </w:r>
    </w:p>
    <w:p w:rsidR="002E26E2" w:rsidRDefault="002E26E2" w:rsidP="002E26E2">
      <w:pPr>
        <w:pStyle w:val="ListParagraph"/>
        <w:numPr>
          <w:ilvl w:val="1"/>
          <w:numId w:val="11"/>
        </w:numPr>
        <w:spacing w:after="120"/>
        <w:ind w:left="1434" w:hanging="357"/>
        <w:contextualSpacing w:val="0"/>
        <w:jc w:val="both"/>
      </w:pPr>
      <w:r w:rsidRPr="002E26E2">
        <w:t>MK-3475-966_Translation Cert Dated Mar2012_Certified Translation_EQ-5D-5L English version for NZ.pdf</w:t>
      </w:r>
    </w:p>
    <w:p w:rsidR="002E26E2" w:rsidRDefault="002E26E2" w:rsidP="002E26E2">
      <w:pPr>
        <w:pStyle w:val="ListParagraph"/>
        <w:numPr>
          <w:ilvl w:val="1"/>
          <w:numId w:val="11"/>
        </w:numPr>
        <w:spacing w:after="120"/>
        <w:ind w:left="1434" w:hanging="357"/>
        <w:contextualSpacing w:val="0"/>
        <w:jc w:val="both"/>
      </w:pPr>
      <w:r w:rsidRPr="002E26E2">
        <w:t>MK-3475-966_OM-AC1 Toilet Accessory_User Instructions_PD-PR-00684 Issue 1_May2017_English.pdf</w:t>
      </w:r>
    </w:p>
    <w:p w:rsidR="002E26E2" w:rsidRPr="00776A36" w:rsidRDefault="002E26E2" w:rsidP="002E26E2">
      <w:pPr>
        <w:pStyle w:val="ListParagraph"/>
        <w:numPr>
          <w:ilvl w:val="1"/>
          <w:numId w:val="11"/>
        </w:numPr>
        <w:spacing w:after="120"/>
        <w:ind w:left="1434" w:hanging="357"/>
        <w:contextualSpacing w:val="0"/>
        <w:jc w:val="both"/>
      </w:pPr>
      <w:r w:rsidRPr="002E26E2">
        <w:t>MK-3475-966_OMNIgene-GUT_Collection Device_User Instructions_PD-PR-00442 Issue 5_Apr2018_English.pdf</w:t>
      </w:r>
    </w:p>
    <w:p w:rsidR="00776A36" w:rsidRDefault="00776A36" w:rsidP="00C1157C">
      <w:pPr>
        <w:rPr>
          <w:u w:val="single"/>
          <w:lang w:val="en-NZ"/>
        </w:rPr>
      </w:pPr>
    </w:p>
    <w:p w:rsidR="00C1157C" w:rsidRPr="00FD2B1E" w:rsidRDefault="00C1157C" w:rsidP="00C1157C">
      <w:pPr>
        <w:rPr>
          <w:u w:val="single"/>
          <w:lang w:val="en-NZ"/>
        </w:rPr>
      </w:pPr>
      <w:r w:rsidRPr="00FD2B1E">
        <w:rPr>
          <w:u w:val="single"/>
          <w:lang w:val="en-NZ"/>
        </w:rPr>
        <w:t xml:space="preserve">Decision </w:t>
      </w:r>
    </w:p>
    <w:p w:rsidR="00C1157C" w:rsidRPr="00960BFE" w:rsidRDefault="00C1157C" w:rsidP="00C1157C">
      <w:pPr>
        <w:rPr>
          <w:lang w:val="en-NZ"/>
        </w:rPr>
      </w:pPr>
    </w:p>
    <w:p w:rsidR="00C1157C" w:rsidRDefault="00C1157C" w:rsidP="00C1157C">
      <w:pPr>
        <w:rPr>
          <w:lang w:val="en-NZ"/>
        </w:rPr>
      </w:pPr>
      <w:r w:rsidRPr="00960BFE">
        <w:rPr>
          <w:lang w:val="en-NZ"/>
        </w:rPr>
        <w:t xml:space="preserve">This application was </w:t>
      </w:r>
      <w:r w:rsidRPr="00FD2B1E">
        <w:rPr>
          <w:i/>
          <w:lang w:val="en-NZ"/>
        </w:rPr>
        <w:t>provisionally approved</w:t>
      </w:r>
      <w:r w:rsidRPr="00960BFE">
        <w:rPr>
          <w:lang w:val="en-NZ"/>
        </w:rPr>
        <w:t xml:space="preserve"> by</w:t>
      </w:r>
      <w:r w:rsidR="00B02123">
        <w:rPr>
          <w:lang w:val="en-NZ"/>
        </w:rPr>
        <w:t xml:space="preserve"> consensus</w:t>
      </w:r>
      <w:r w:rsidRPr="00960BFE">
        <w:rPr>
          <w:lang w:val="en-NZ"/>
        </w:rPr>
        <w:t xml:space="preserve"> subject to the follow</w:t>
      </w:r>
      <w:r>
        <w:rPr>
          <w:lang w:val="en-NZ"/>
        </w:rPr>
        <w:t>ing information being received:</w:t>
      </w:r>
    </w:p>
    <w:p w:rsidR="00C1157C" w:rsidRPr="00960BFE" w:rsidRDefault="00C1157C" w:rsidP="00C1157C">
      <w:pPr>
        <w:rPr>
          <w:lang w:val="en-NZ"/>
        </w:rPr>
      </w:pPr>
    </w:p>
    <w:p w:rsidR="00C1157C" w:rsidRPr="00612D72" w:rsidRDefault="00612D72" w:rsidP="00612D72">
      <w:pPr>
        <w:pStyle w:val="ListParagraph"/>
        <w:numPr>
          <w:ilvl w:val="0"/>
          <w:numId w:val="5"/>
        </w:numPr>
        <w:spacing w:before="80" w:after="80"/>
        <w:ind w:left="714" w:hanging="357"/>
        <w:contextualSpacing w:val="0"/>
        <w:jc w:val="both"/>
        <w:rPr>
          <w:rFonts w:cs="Arial"/>
          <w:szCs w:val="22"/>
          <w:lang w:val="en-NZ"/>
        </w:rPr>
      </w:pPr>
      <w:r w:rsidRPr="00612D72">
        <w:rPr>
          <w:rFonts w:cs="Arial"/>
          <w:szCs w:val="22"/>
          <w:lang w:val="en-NZ"/>
        </w:rPr>
        <w:t>Please amend the participant information sheet and consent form, taking into account the suggestions made by the Committee (</w:t>
      </w:r>
      <w:r w:rsidRPr="00612D72">
        <w:rPr>
          <w:rFonts w:cs="Arial"/>
          <w:i/>
          <w:szCs w:val="22"/>
          <w:lang w:val="en-NZ"/>
        </w:rPr>
        <w:t>Ethical Guidelines for Intervention Studies</w:t>
      </w:r>
      <w:r w:rsidRPr="00612D72">
        <w:rPr>
          <w:rFonts w:cs="Arial"/>
          <w:szCs w:val="22"/>
          <w:lang w:val="en-NZ"/>
        </w:rPr>
        <w:t xml:space="preserve"> para. 6.22).</w:t>
      </w:r>
    </w:p>
    <w:p w:rsidR="00612D72" w:rsidRDefault="00612D72" w:rsidP="00612D72">
      <w:pPr>
        <w:pStyle w:val="ListParagraph"/>
        <w:numPr>
          <w:ilvl w:val="0"/>
          <w:numId w:val="5"/>
        </w:numPr>
        <w:spacing w:before="80" w:after="80"/>
        <w:ind w:left="714" w:hanging="357"/>
        <w:contextualSpacing w:val="0"/>
        <w:jc w:val="both"/>
        <w:rPr>
          <w:rFonts w:cs="Arial"/>
          <w:szCs w:val="22"/>
          <w:lang w:val="en-NZ"/>
        </w:rPr>
      </w:pPr>
      <w:r w:rsidRPr="00612D72">
        <w:rPr>
          <w:rFonts w:cs="Arial"/>
          <w:szCs w:val="22"/>
          <w:lang w:val="en-NZ"/>
        </w:rPr>
        <w:t>Please address the Committee’s concerns around the compulsory nature of broad genetic testing (</w:t>
      </w:r>
      <w:r w:rsidRPr="00612D72">
        <w:rPr>
          <w:rFonts w:cs="Arial"/>
          <w:i/>
          <w:szCs w:val="22"/>
          <w:lang w:val="en-NZ"/>
        </w:rPr>
        <w:t>Ethical Guidelines for Intervention Studies</w:t>
      </w:r>
      <w:r w:rsidRPr="00612D72">
        <w:rPr>
          <w:rFonts w:cs="Arial"/>
          <w:szCs w:val="22"/>
          <w:lang w:val="en-NZ"/>
        </w:rPr>
        <w:t xml:space="preserve"> para.</w:t>
      </w:r>
      <w:r w:rsidR="005E13D5">
        <w:rPr>
          <w:rFonts w:cs="Arial"/>
          <w:szCs w:val="22"/>
          <w:lang w:val="en-NZ"/>
        </w:rPr>
        <w:t xml:space="preserve"> 4.5).</w:t>
      </w:r>
    </w:p>
    <w:p w:rsidR="00612D72" w:rsidRDefault="005E13D5" w:rsidP="00304318">
      <w:pPr>
        <w:pStyle w:val="ListParagraph"/>
        <w:numPr>
          <w:ilvl w:val="0"/>
          <w:numId w:val="5"/>
        </w:numPr>
        <w:spacing w:before="80" w:after="80"/>
        <w:ind w:left="714" w:hanging="357"/>
        <w:contextualSpacing w:val="0"/>
        <w:jc w:val="both"/>
        <w:rPr>
          <w:rFonts w:cs="Arial"/>
          <w:szCs w:val="22"/>
          <w:lang w:val="en-NZ"/>
        </w:rPr>
      </w:pPr>
      <w:r>
        <w:rPr>
          <w:rFonts w:cs="Arial"/>
          <w:szCs w:val="22"/>
          <w:lang w:val="en-NZ"/>
        </w:rPr>
        <w:t>Please inform GPs of participation (</w:t>
      </w:r>
      <w:r>
        <w:rPr>
          <w:rFonts w:cs="Arial"/>
          <w:i/>
          <w:szCs w:val="22"/>
          <w:lang w:val="en-NZ"/>
        </w:rPr>
        <w:t>Ethical Guidelines for Intervention Studies</w:t>
      </w:r>
      <w:r>
        <w:rPr>
          <w:rFonts w:cs="Arial"/>
          <w:szCs w:val="22"/>
          <w:lang w:val="en-NZ"/>
        </w:rPr>
        <w:t xml:space="preserve"> para. 6.5).</w:t>
      </w:r>
    </w:p>
    <w:p w:rsidR="00304318" w:rsidRPr="00612D72" w:rsidRDefault="00304318" w:rsidP="00612D72">
      <w:pPr>
        <w:pStyle w:val="ListParagraph"/>
        <w:numPr>
          <w:ilvl w:val="0"/>
          <w:numId w:val="5"/>
        </w:numPr>
        <w:spacing w:before="80" w:after="80"/>
        <w:jc w:val="both"/>
        <w:rPr>
          <w:rFonts w:cs="Arial"/>
          <w:szCs w:val="22"/>
          <w:lang w:val="en-NZ"/>
        </w:rPr>
      </w:pPr>
      <w:r>
        <w:rPr>
          <w:rFonts w:cs="Arial"/>
          <w:szCs w:val="22"/>
          <w:lang w:val="en-NZ"/>
        </w:rPr>
        <w:t>Please comment on any existing conflict of interest, and how this will be managed (</w:t>
      </w:r>
      <w:r>
        <w:rPr>
          <w:rFonts w:cs="Arial"/>
          <w:i/>
          <w:szCs w:val="22"/>
          <w:lang w:val="en-NZ"/>
        </w:rPr>
        <w:t>Ethical Guidelines for Intervention Studies</w:t>
      </w:r>
      <w:r>
        <w:rPr>
          <w:rFonts w:cs="Arial"/>
          <w:szCs w:val="22"/>
          <w:lang w:val="en-NZ"/>
        </w:rPr>
        <w:t xml:space="preserve"> para. 4.21)</w:t>
      </w:r>
    </w:p>
    <w:p w:rsidR="00C1157C" w:rsidRPr="00960BFE" w:rsidRDefault="00C1157C" w:rsidP="00C1157C">
      <w:pPr>
        <w:rPr>
          <w:color w:val="FF0000"/>
          <w:lang w:val="en-NZ"/>
        </w:rPr>
      </w:pPr>
    </w:p>
    <w:p w:rsidR="00C1157C" w:rsidRPr="00FD2B1E" w:rsidRDefault="00C1157C" w:rsidP="00776A36">
      <w:pPr>
        <w:jc w:val="both"/>
        <w:rPr>
          <w:lang w:val="en-NZ"/>
        </w:rPr>
      </w:pPr>
      <w:r w:rsidRPr="002E7A84">
        <w:rPr>
          <w:lang w:val="en-NZ"/>
        </w:rPr>
        <w:t>After receipt of the information requested by the Committee, a final decision on the</w:t>
      </w:r>
      <w:r>
        <w:rPr>
          <w:lang w:val="en-NZ"/>
        </w:rPr>
        <w:t xml:space="preserve"> application will be made by </w:t>
      </w:r>
      <w:r w:rsidR="00776A36">
        <w:rPr>
          <w:lang w:val="en-NZ"/>
        </w:rPr>
        <w:t>Dr Sarah Gunningham and Mrs Leesa Russell.</w:t>
      </w:r>
    </w:p>
    <w:p w:rsidR="00DE6530" w:rsidRPr="00960BFE" w:rsidRDefault="00DE6530">
      <w:pPr>
        <w:autoSpaceDE w:val="0"/>
        <w:autoSpaceDN w:val="0"/>
        <w:adjustRightInd w:val="0"/>
      </w:pPr>
      <w:r w:rsidRPr="00960BFE">
        <w:br w:type="page"/>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DE6530" w:rsidRPr="00960BFE">
        <w:tblPrEx>
          <w:tblCellMar>
            <w:top w:w="0" w:type="dxa"/>
            <w:bottom w:w="0" w:type="dxa"/>
          </w:tblCellMar>
        </w:tblPrEx>
        <w:trPr>
          <w:trHeight w:val="280"/>
        </w:trPr>
        <w:tc>
          <w:tcPr>
            <w:tcW w:w="966" w:type="dxa"/>
            <w:tcBorders>
              <w:top w:val="nil"/>
              <w:left w:val="nil"/>
              <w:bottom w:val="nil"/>
              <w:right w:val="nil"/>
            </w:tcBorders>
          </w:tcPr>
          <w:p w:rsidR="00DE6530" w:rsidRPr="00960BFE" w:rsidRDefault="00DE6530">
            <w:pPr>
              <w:autoSpaceDE w:val="0"/>
              <w:autoSpaceDN w:val="0"/>
              <w:adjustRightInd w:val="0"/>
            </w:pPr>
            <w:r w:rsidRPr="00960BFE">
              <w:t xml:space="preserve"> </w:t>
            </w:r>
            <w:r w:rsidRPr="00960BFE">
              <w:rPr>
                <w:b/>
              </w:rPr>
              <w:t xml:space="preserve">8 </w:t>
            </w:r>
            <w:r w:rsidRPr="00960BFE">
              <w:t xml:space="preserve"> </w:t>
            </w:r>
          </w:p>
        </w:tc>
        <w:tc>
          <w:tcPr>
            <w:tcW w:w="2575" w:type="dxa"/>
            <w:tcBorders>
              <w:top w:val="nil"/>
              <w:left w:val="nil"/>
              <w:bottom w:val="nil"/>
              <w:right w:val="nil"/>
            </w:tcBorders>
          </w:tcPr>
          <w:p w:rsidR="00DE6530" w:rsidRPr="00960BFE" w:rsidRDefault="00DE6530">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rsidR="00DE6530" w:rsidRPr="00960BFE" w:rsidRDefault="00DE6530">
            <w:pPr>
              <w:autoSpaceDE w:val="0"/>
              <w:autoSpaceDN w:val="0"/>
              <w:adjustRightInd w:val="0"/>
            </w:pPr>
            <w:r w:rsidRPr="00960BFE">
              <w:rPr>
                <w:b/>
              </w:rPr>
              <w:t>19/STH/165</w:t>
            </w:r>
            <w:r w:rsidRPr="00960BFE">
              <w:t xml:space="preserve"> </w:t>
            </w:r>
          </w:p>
        </w:tc>
        <w:tc>
          <w:tcPr>
            <w:gridSpan w:val="0"/>
          </w:tcPr>
          <w:p w:rsidR="00DE6530" w:rsidRPr="00960BFE" w:rsidRDefault="00DE6530">
            <w:r w:rsidRPr="00960BFE">
              <w:t xml:space="preserve"> </w:t>
            </w:r>
          </w:p>
        </w:tc>
      </w:tr>
      <w:tr w:rsidR="00DE6530" w:rsidRPr="00960BFE">
        <w:tblPrEx>
          <w:tblCellMar>
            <w:top w:w="0" w:type="dxa"/>
            <w:bottom w:w="0" w:type="dxa"/>
          </w:tblCellMar>
        </w:tblPrEx>
        <w:trPr>
          <w:trHeight w:val="280"/>
        </w:trPr>
        <w:tc>
          <w:tcPr>
            <w:tcW w:w="966" w:type="dxa"/>
            <w:tcBorders>
              <w:top w:val="nil"/>
              <w:left w:val="nil"/>
              <w:bottom w:val="nil"/>
              <w:right w:val="nil"/>
            </w:tcBorders>
          </w:tcPr>
          <w:p w:rsidR="00DE6530" w:rsidRPr="00960BFE" w:rsidRDefault="00DE6530">
            <w:pPr>
              <w:autoSpaceDE w:val="0"/>
              <w:autoSpaceDN w:val="0"/>
              <w:adjustRightInd w:val="0"/>
            </w:pPr>
            <w:r w:rsidRPr="00960BFE">
              <w:t xml:space="preserve"> </w:t>
            </w:r>
          </w:p>
        </w:tc>
        <w:tc>
          <w:tcPr>
            <w:tcW w:w="2575" w:type="dxa"/>
            <w:tcBorders>
              <w:top w:val="nil"/>
              <w:left w:val="nil"/>
              <w:bottom w:val="nil"/>
              <w:right w:val="nil"/>
            </w:tcBorders>
          </w:tcPr>
          <w:p w:rsidR="00DE6530" w:rsidRPr="00960BFE" w:rsidRDefault="00DE6530">
            <w:pPr>
              <w:autoSpaceDE w:val="0"/>
              <w:autoSpaceDN w:val="0"/>
              <w:adjustRightInd w:val="0"/>
            </w:pPr>
            <w:r w:rsidRPr="00960BFE">
              <w:t xml:space="preserve">Title: </w:t>
            </w:r>
          </w:p>
        </w:tc>
        <w:tc>
          <w:tcPr>
            <w:tcW w:w="6459" w:type="dxa"/>
            <w:tcBorders>
              <w:top w:val="nil"/>
              <w:left w:val="nil"/>
              <w:bottom w:val="nil"/>
              <w:right w:val="nil"/>
            </w:tcBorders>
          </w:tcPr>
          <w:p w:rsidR="00DE6530" w:rsidRPr="00960BFE" w:rsidRDefault="00DE6530">
            <w:pPr>
              <w:autoSpaceDE w:val="0"/>
              <w:autoSpaceDN w:val="0"/>
              <w:adjustRightInd w:val="0"/>
            </w:pPr>
            <w:r w:rsidRPr="00960BFE">
              <w:t xml:space="preserve">Biomarker-guided Management Post-Acute Coronary Syndromes </w:t>
            </w:r>
          </w:p>
        </w:tc>
        <w:tc>
          <w:tcPr>
            <w:gridSpan w:val="0"/>
          </w:tcPr>
          <w:p w:rsidR="00DE6530" w:rsidRPr="00960BFE" w:rsidRDefault="00DE6530">
            <w:r w:rsidRPr="00960BFE">
              <w:t xml:space="preserve"> </w:t>
            </w:r>
          </w:p>
        </w:tc>
      </w:tr>
      <w:tr w:rsidR="00DE6530" w:rsidRPr="00960BFE">
        <w:tblPrEx>
          <w:tblCellMar>
            <w:top w:w="0" w:type="dxa"/>
            <w:bottom w:w="0" w:type="dxa"/>
          </w:tblCellMar>
        </w:tblPrEx>
        <w:trPr>
          <w:trHeight w:val="280"/>
        </w:trPr>
        <w:tc>
          <w:tcPr>
            <w:tcW w:w="966" w:type="dxa"/>
            <w:tcBorders>
              <w:top w:val="nil"/>
              <w:left w:val="nil"/>
              <w:bottom w:val="nil"/>
              <w:right w:val="nil"/>
            </w:tcBorders>
          </w:tcPr>
          <w:p w:rsidR="00DE6530" w:rsidRPr="00960BFE" w:rsidRDefault="00DE6530">
            <w:pPr>
              <w:autoSpaceDE w:val="0"/>
              <w:autoSpaceDN w:val="0"/>
              <w:adjustRightInd w:val="0"/>
            </w:pPr>
            <w:r w:rsidRPr="00960BFE">
              <w:t xml:space="preserve"> </w:t>
            </w:r>
          </w:p>
        </w:tc>
        <w:tc>
          <w:tcPr>
            <w:tcW w:w="2575" w:type="dxa"/>
            <w:tcBorders>
              <w:top w:val="nil"/>
              <w:left w:val="nil"/>
              <w:bottom w:val="nil"/>
              <w:right w:val="nil"/>
            </w:tcBorders>
          </w:tcPr>
          <w:p w:rsidR="00DE6530" w:rsidRPr="00960BFE" w:rsidRDefault="00DE6530">
            <w:pPr>
              <w:autoSpaceDE w:val="0"/>
              <w:autoSpaceDN w:val="0"/>
              <w:adjustRightInd w:val="0"/>
            </w:pPr>
            <w:r w:rsidRPr="00960BFE">
              <w:t xml:space="preserve">Principal Investigator: </w:t>
            </w:r>
          </w:p>
        </w:tc>
        <w:tc>
          <w:tcPr>
            <w:tcW w:w="6459" w:type="dxa"/>
            <w:tcBorders>
              <w:top w:val="nil"/>
              <w:left w:val="nil"/>
              <w:bottom w:val="nil"/>
              <w:right w:val="nil"/>
            </w:tcBorders>
          </w:tcPr>
          <w:p w:rsidR="00DE6530" w:rsidRPr="00960BFE" w:rsidRDefault="00DE6530">
            <w:pPr>
              <w:autoSpaceDE w:val="0"/>
              <w:autoSpaceDN w:val="0"/>
              <w:adjustRightInd w:val="0"/>
            </w:pPr>
            <w:r w:rsidRPr="00960BFE">
              <w:t xml:space="preserve">Professor Rob Doughty </w:t>
            </w:r>
          </w:p>
        </w:tc>
        <w:tc>
          <w:tcPr>
            <w:gridSpan w:val="0"/>
          </w:tcPr>
          <w:p w:rsidR="00DE6530" w:rsidRPr="00960BFE" w:rsidRDefault="00DE6530">
            <w:r w:rsidRPr="00960BFE">
              <w:t xml:space="preserve"> </w:t>
            </w:r>
          </w:p>
        </w:tc>
      </w:tr>
      <w:tr w:rsidR="00DE6530" w:rsidRPr="00960BFE">
        <w:tblPrEx>
          <w:tblCellMar>
            <w:top w:w="0" w:type="dxa"/>
            <w:bottom w:w="0" w:type="dxa"/>
          </w:tblCellMar>
        </w:tblPrEx>
        <w:trPr>
          <w:trHeight w:val="280"/>
        </w:trPr>
        <w:tc>
          <w:tcPr>
            <w:tcW w:w="966" w:type="dxa"/>
            <w:tcBorders>
              <w:top w:val="nil"/>
              <w:left w:val="nil"/>
              <w:bottom w:val="nil"/>
              <w:right w:val="nil"/>
            </w:tcBorders>
          </w:tcPr>
          <w:p w:rsidR="00DE6530" w:rsidRPr="00960BFE" w:rsidRDefault="00DE6530">
            <w:pPr>
              <w:autoSpaceDE w:val="0"/>
              <w:autoSpaceDN w:val="0"/>
              <w:adjustRightInd w:val="0"/>
            </w:pPr>
            <w:r w:rsidRPr="00960BFE">
              <w:t xml:space="preserve"> </w:t>
            </w:r>
          </w:p>
        </w:tc>
        <w:tc>
          <w:tcPr>
            <w:tcW w:w="2575" w:type="dxa"/>
            <w:tcBorders>
              <w:top w:val="nil"/>
              <w:left w:val="nil"/>
              <w:bottom w:val="nil"/>
              <w:right w:val="nil"/>
            </w:tcBorders>
          </w:tcPr>
          <w:p w:rsidR="00DE6530" w:rsidRPr="00960BFE" w:rsidRDefault="00DE6530">
            <w:pPr>
              <w:autoSpaceDE w:val="0"/>
              <w:autoSpaceDN w:val="0"/>
              <w:adjustRightInd w:val="0"/>
            </w:pPr>
            <w:r w:rsidRPr="00960BFE">
              <w:t xml:space="preserve">Sponsor: </w:t>
            </w:r>
          </w:p>
        </w:tc>
        <w:tc>
          <w:tcPr>
            <w:tcW w:w="6459" w:type="dxa"/>
            <w:tcBorders>
              <w:top w:val="nil"/>
              <w:left w:val="nil"/>
              <w:bottom w:val="nil"/>
              <w:right w:val="nil"/>
            </w:tcBorders>
          </w:tcPr>
          <w:p w:rsidR="00DE6530" w:rsidRPr="00960BFE" w:rsidRDefault="003E0298">
            <w:pPr>
              <w:autoSpaceDE w:val="0"/>
              <w:autoSpaceDN w:val="0"/>
              <w:adjustRightInd w:val="0"/>
            </w:pPr>
            <w:r>
              <w:t>N/A</w:t>
            </w:r>
          </w:p>
        </w:tc>
        <w:tc>
          <w:tcPr>
            <w:gridSpan w:val="0"/>
          </w:tcPr>
          <w:p w:rsidR="00DE6530" w:rsidRPr="00960BFE" w:rsidRDefault="00DE6530">
            <w:r w:rsidRPr="00960BFE">
              <w:t xml:space="preserve"> </w:t>
            </w:r>
          </w:p>
        </w:tc>
      </w:tr>
      <w:tr w:rsidR="00DE6530" w:rsidRPr="00960BFE">
        <w:tblPrEx>
          <w:tblCellMar>
            <w:top w:w="0" w:type="dxa"/>
            <w:bottom w:w="0" w:type="dxa"/>
          </w:tblCellMar>
        </w:tblPrEx>
        <w:trPr>
          <w:trHeight w:val="280"/>
        </w:trPr>
        <w:tc>
          <w:tcPr>
            <w:tcW w:w="966" w:type="dxa"/>
            <w:tcBorders>
              <w:top w:val="nil"/>
              <w:left w:val="nil"/>
              <w:bottom w:val="nil"/>
              <w:right w:val="nil"/>
            </w:tcBorders>
          </w:tcPr>
          <w:p w:rsidR="00DE6530" w:rsidRPr="00960BFE" w:rsidRDefault="00DE6530">
            <w:pPr>
              <w:autoSpaceDE w:val="0"/>
              <w:autoSpaceDN w:val="0"/>
              <w:adjustRightInd w:val="0"/>
            </w:pPr>
            <w:r w:rsidRPr="00960BFE">
              <w:t xml:space="preserve"> </w:t>
            </w:r>
          </w:p>
        </w:tc>
        <w:tc>
          <w:tcPr>
            <w:tcW w:w="2575" w:type="dxa"/>
            <w:tcBorders>
              <w:top w:val="nil"/>
              <w:left w:val="nil"/>
              <w:bottom w:val="nil"/>
              <w:right w:val="nil"/>
            </w:tcBorders>
          </w:tcPr>
          <w:p w:rsidR="00DE6530" w:rsidRPr="00960BFE" w:rsidRDefault="00DE6530">
            <w:pPr>
              <w:autoSpaceDE w:val="0"/>
              <w:autoSpaceDN w:val="0"/>
              <w:adjustRightInd w:val="0"/>
            </w:pPr>
            <w:r w:rsidRPr="00960BFE">
              <w:t xml:space="preserve">Clock Start Date: </w:t>
            </w:r>
          </w:p>
        </w:tc>
        <w:tc>
          <w:tcPr>
            <w:tcW w:w="6459" w:type="dxa"/>
            <w:tcBorders>
              <w:top w:val="nil"/>
              <w:left w:val="nil"/>
              <w:bottom w:val="nil"/>
              <w:right w:val="nil"/>
            </w:tcBorders>
          </w:tcPr>
          <w:p w:rsidR="00DE6530" w:rsidRPr="00960BFE" w:rsidRDefault="00DE6530">
            <w:pPr>
              <w:autoSpaceDE w:val="0"/>
              <w:autoSpaceDN w:val="0"/>
              <w:adjustRightInd w:val="0"/>
            </w:pPr>
            <w:r w:rsidRPr="00960BFE">
              <w:t xml:space="preserve">29 August 2019 </w:t>
            </w:r>
          </w:p>
        </w:tc>
        <w:tc>
          <w:tcPr>
            <w:gridSpan w:val="0"/>
          </w:tcPr>
          <w:p w:rsidR="00DE6530" w:rsidRPr="00960BFE" w:rsidRDefault="00DE6530">
            <w:r w:rsidRPr="00960BFE">
              <w:t xml:space="preserve"> </w:t>
            </w:r>
          </w:p>
        </w:tc>
      </w:tr>
    </w:tbl>
    <w:p w:rsidR="00DE6530" w:rsidRPr="00960BFE" w:rsidRDefault="00DE6530">
      <w:pPr>
        <w:autoSpaceDE w:val="0"/>
        <w:autoSpaceDN w:val="0"/>
        <w:adjustRightInd w:val="0"/>
      </w:pPr>
      <w:r w:rsidRPr="00960BFE">
        <w:t xml:space="preserve"> </w:t>
      </w:r>
    </w:p>
    <w:p w:rsidR="00DE6530" w:rsidRPr="00987913" w:rsidRDefault="00DE6530" w:rsidP="00DE6530">
      <w:pPr>
        <w:autoSpaceDE w:val="0"/>
        <w:autoSpaceDN w:val="0"/>
        <w:adjustRightInd w:val="0"/>
        <w:rPr>
          <w:sz w:val="20"/>
          <w:lang w:val="en-NZ"/>
        </w:rPr>
      </w:pPr>
      <w:r>
        <w:rPr>
          <w:rFonts w:cs="Arial"/>
          <w:szCs w:val="22"/>
          <w:lang w:val="en-NZ"/>
        </w:rPr>
        <w:t>Prof Rob Doughty</w:t>
      </w:r>
      <w:r w:rsidRPr="00987913">
        <w:rPr>
          <w:lang w:val="en-NZ"/>
        </w:rPr>
        <w:t xml:space="preserve"> was present </w:t>
      </w:r>
      <w:r>
        <w:rPr>
          <w:rFonts w:cs="Arial"/>
          <w:szCs w:val="22"/>
          <w:lang w:val="en-NZ"/>
        </w:rPr>
        <w:t>via teleconference</w:t>
      </w:r>
      <w:r w:rsidRPr="00960BFE">
        <w:rPr>
          <w:lang w:val="en-NZ"/>
        </w:rPr>
        <w:t xml:space="preserve"> </w:t>
      </w:r>
      <w:r w:rsidRPr="00987913">
        <w:rPr>
          <w:lang w:val="en-NZ"/>
        </w:rPr>
        <w:t>for discussion of this application.</w:t>
      </w:r>
    </w:p>
    <w:p w:rsidR="00DE6530" w:rsidRDefault="00DE6530" w:rsidP="00DE6530">
      <w:pPr>
        <w:rPr>
          <w:u w:val="single"/>
          <w:lang w:val="en-NZ"/>
        </w:rPr>
      </w:pPr>
    </w:p>
    <w:p w:rsidR="00DE6530" w:rsidRPr="00FD2B1E" w:rsidRDefault="00DE6530" w:rsidP="00DE6530">
      <w:pPr>
        <w:rPr>
          <w:u w:val="single"/>
          <w:lang w:val="en-NZ"/>
        </w:rPr>
      </w:pPr>
      <w:r w:rsidRPr="00FD2B1E">
        <w:rPr>
          <w:u w:val="single"/>
          <w:lang w:val="en-NZ"/>
        </w:rPr>
        <w:t>Potential conflicts of interest</w:t>
      </w:r>
    </w:p>
    <w:p w:rsidR="00DE6530" w:rsidRPr="008869BB" w:rsidRDefault="00DE6530" w:rsidP="00DE6530">
      <w:pPr>
        <w:rPr>
          <w:b/>
          <w:lang w:val="en-NZ"/>
        </w:rPr>
      </w:pPr>
    </w:p>
    <w:p w:rsidR="00DE6530" w:rsidRDefault="00DE6530" w:rsidP="00DE6530">
      <w:pPr>
        <w:jc w:val="both"/>
        <w:rPr>
          <w:lang w:val="en-NZ"/>
        </w:rPr>
      </w:pPr>
      <w:r w:rsidRPr="00960BFE">
        <w:rPr>
          <w:lang w:val="en-NZ"/>
        </w:rPr>
        <w:t>The Chair asked members to declare any potential conflicts of interest related to this application.</w:t>
      </w:r>
      <w:r>
        <w:rPr>
          <w:lang w:val="en-NZ"/>
        </w:rPr>
        <w:t xml:space="preserve"> </w:t>
      </w:r>
      <w:r w:rsidRPr="00FD2B1E">
        <w:rPr>
          <w:lang w:val="en-NZ"/>
        </w:rPr>
        <w:t>No potential conflicts</w:t>
      </w:r>
      <w:r w:rsidRPr="00960BFE">
        <w:rPr>
          <w:lang w:val="en-NZ"/>
        </w:rPr>
        <w:t xml:space="preserve"> of interest related to this application were declared by any member.</w:t>
      </w:r>
    </w:p>
    <w:p w:rsidR="00DE6530" w:rsidRPr="00960BFE" w:rsidRDefault="00DE6530" w:rsidP="00DE6530">
      <w:pPr>
        <w:rPr>
          <w:lang w:val="en-NZ"/>
        </w:rPr>
      </w:pPr>
    </w:p>
    <w:p w:rsidR="00DE6530" w:rsidRDefault="00DE6530" w:rsidP="00DE6530">
      <w:pPr>
        <w:rPr>
          <w:u w:val="single"/>
          <w:lang w:val="en-NZ"/>
        </w:rPr>
      </w:pPr>
      <w:r w:rsidRPr="001C059D">
        <w:rPr>
          <w:u w:val="single"/>
          <w:lang w:val="en-NZ"/>
        </w:rPr>
        <w:t>Summary of Study</w:t>
      </w:r>
    </w:p>
    <w:p w:rsidR="00DE6530" w:rsidRDefault="00DE6530" w:rsidP="00DE6530">
      <w:pPr>
        <w:rPr>
          <w:u w:val="single"/>
          <w:lang w:val="en-NZ"/>
        </w:rPr>
      </w:pPr>
    </w:p>
    <w:p w:rsidR="00DE6530" w:rsidRDefault="00DE6530" w:rsidP="00DE6530">
      <w:pPr>
        <w:autoSpaceDE w:val="0"/>
        <w:autoSpaceDN w:val="0"/>
        <w:adjustRightInd w:val="0"/>
        <w:jc w:val="both"/>
        <w:rPr>
          <w:lang w:val="en-NZ"/>
        </w:rPr>
      </w:pPr>
      <w:r w:rsidRPr="00DE6530">
        <w:rPr>
          <w:lang w:val="en-NZ"/>
        </w:rPr>
        <w:t>This is a randomised, controlled, two-arm study to assess whether use of a blood test to measure biomarkers of heart stress can be incorporated into current standard care. One arm of the study will receive usual care, and the other the biomarker intervention.</w:t>
      </w:r>
    </w:p>
    <w:p w:rsidR="00DE6530" w:rsidRDefault="00DE6530" w:rsidP="00DE6530">
      <w:pPr>
        <w:autoSpaceDE w:val="0"/>
        <w:autoSpaceDN w:val="0"/>
        <w:adjustRightInd w:val="0"/>
        <w:rPr>
          <w:lang w:val="en-NZ"/>
        </w:rPr>
      </w:pPr>
    </w:p>
    <w:p w:rsidR="00DE6530" w:rsidRDefault="00DE6530" w:rsidP="00DE6530">
      <w:pPr>
        <w:rPr>
          <w:u w:val="single"/>
          <w:lang w:val="en-NZ"/>
        </w:rPr>
      </w:pPr>
      <w:r w:rsidRPr="001C059D">
        <w:rPr>
          <w:u w:val="single"/>
          <w:lang w:val="en-NZ"/>
        </w:rPr>
        <w:t>Summary of</w:t>
      </w:r>
      <w:r>
        <w:rPr>
          <w:u w:val="single"/>
          <w:lang w:val="en-NZ"/>
        </w:rPr>
        <w:t xml:space="preserve"> resolved ethical issues </w:t>
      </w:r>
    </w:p>
    <w:p w:rsidR="00DE6530" w:rsidRDefault="00DE6530" w:rsidP="00DE6530">
      <w:pPr>
        <w:rPr>
          <w:u w:val="single"/>
          <w:lang w:val="en-NZ"/>
        </w:rPr>
      </w:pPr>
    </w:p>
    <w:p w:rsidR="00DE6530" w:rsidRPr="000A1C67" w:rsidRDefault="00DE6530" w:rsidP="00DE6530">
      <w:pPr>
        <w:jc w:val="both"/>
        <w:rPr>
          <w:lang w:val="en-NZ"/>
        </w:rPr>
      </w:pPr>
      <w:r w:rsidRPr="000A1C67">
        <w:rPr>
          <w:lang w:val="en-NZ"/>
        </w:rPr>
        <w:t>The main ethical issues considered by the Committee and addressed by the Researcher</w:t>
      </w:r>
      <w:r>
        <w:rPr>
          <w:lang w:val="en-NZ"/>
        </w:rPr>
        <w:t xml:space="preserve"> are</w:t>
      </w:r>
      <w:r w:rsidRPr="000A1C67">
        <w:rPr>
          <w:lang w:val="en-NZ"/>
        </w:rPr>
        <w:t xml:space="preserve"> as follows.</w:t>
      </w:r>
    </w:p>
    <w:p w:rsidR="00DE6530" w:rsidRDefault="00DE6530" w:rsidP="00DE6530">
      <w:pPr>
        <w:rPr>
          <w:u w:val="single"/>
          <w:lang w:val="en-NZ"/>
        </w:rPr>
      </w:pPr>
    </w:p>
    <w:p w:rsidR="00DE6530" w:rsidRPr="003056DC" w:rsidRDefault="00DE6530" w:rsidP="00CE7AB2">
      <w:pPr>
        <w:pStyle w:val="ListParagraph"/>
        <w:numPr>
          <w:ilvl w:val="0"/>
          <w:numId w:val="12"/>
        </w:numPr>
        <w:spacing w:before="80" w:after="80"/>
        <w:ind w:left="714" w:hanging="357"/>
        <w:contextualSpacing w:val="0"/>
        <w:jc w:val="both"/>
        <w:rPr>
          <w:u w:val="single"/>
          <w:lang w:val="en-NZ"/>
        </w:rPr>
      </w:pPr>
      <w:r w:rsidRPr="009A2721">
        <w:rPr>
          <w:lang w:val="en-NZ"/>
        </w:rPr>
        <w:t xml:space="preserve">The Committee </w:t>
      </w:r>
      <w:r w:rsidR="00CE7AB2">
        <w:rPr>
          <w:lang w:val="en-NZ"/>
        </w:rPr>
        <w:t>asked for confirmation that potential participants will first be approached by a member of their clinical care team, and not recruited by a “cold call” from the Researchers. This was confirmed by the Researcher</w:t>
      </w:r>
      <w:r w:rsidR="005B2BEE">
        <w:rPr>
          <w:lang w:val="en-NZ"/>
        </w:rPr>
        <w:t>, unless the patient is already involved in another study. Even in this circumstance however, it was noted that the GP</w:t>
      </w:r>
      <w:r w:rsidR="00946CA1">
        <w:rPr>
          <w:lang w:val="en-NZ"/>
        </w:rPr>
        <w:t xml:space="preserve"> will likely first</w:t>
      </w:r>
      <w:r w:rsidR="005B2BEE">
        <w:rPr>
          <w:lang w:val="en-NZ"/>
        </w:rPr>
        <w:t xml:space="preserve"> be contacted.</w:t>
      </w:r>
    </w:p>
    <w:p w:rsidR="00DE6530" w:rsidRPr="00B96215" w:rsidRDefault="005E6FB1" w:rsidP="00B96215">
      <w:pPr>
        <w:pStyle w:val="ListParagraph"/>
        <w:numPr>
          <w:ilvl w:val="0"/>
          <w:numId w:val="12"/>
        </w:numPr>
        <w:spacing w:before="80" w:after="80"/>
        <w:ind w:left="714" w:hanging="357"/>
        <w:contextualSpacing w:val="0"/>
        <w:jc w:val="both"/>
        <w:rPr>
          <w:u w:val="single"/>
          <w:lang w:val="en-NZ"/>
        </w:rPr>
      </w:pPr>
      <w:r>
        <w:rPr>
          <w:lang w:val="en-NZ"/>
        </w:rPr>
        <w:t>The Committee noted that the protocol references a qualitative sub-study involving Māori participants, but could not find information about this in other study documents. The Researchers answered that the process for this sub-study is still being developed, and this will be submitted as an amendment once finalised.</w:t>
      </w:r>
    </w:p>
    <w:p w:rsidR="00B96215" w:rsidRPr="004874CD" w:rsidRDefault="00B96215" w:rsidP="005E6FB1">
      <w:pPr>
        <w:pStyle w:val="ListParagraph"/>
        <w:numPr>
          <w:ilvl w:val="0"/>
          <w:numId w:val="12"/>
        </w:numPr>
        <w:spacing w:before="80" w:after="80"/>
        <w:jc w:val="both"/>
        <w:rPr>
          <w:u w:val="single"/>
          <w:lang w:val="en-NZ"/>
        </w:rPr>
      </w:pPr>
      <w:r>
        <w:rPr>
          <w:lang w:val="en-NZ"/>
        </w:rPr>
        <w:t xml:space="preserve">The Committee queried whether blood samples were being taken for future unspecified research. The Researcher responded that samples were being retained for specific research on heart biomarkers </w:t>
      </w:r>
      <w:r w:rsidR="007E3EC7">
        <w:rPr>
          <w:lang w:val="en-NZ"/>
        </w:rPr>
        <w:t>only and</w:t>
      </w:r>
      <w:r>
        <w:rPr>
          <w:lang w:val="en-NZ"/>
        </w:rPr>
        <w:t xml:space="preserve"> would not go into a generic tissue bank.</w:t>
      </w:r>
    </w:p>
    <w:p w:rsidR="00DE6530" w:rsidRPr="00C5052B" w:rsidRDefault="00DE6530" w:rsidP="00DE6530">
      <w:pPr>
        <w:spacing w:before="80" w:after="80"/>
        <w:rPr>
          <w:u w:val="single"/>
          <w:lang w:val="en-NZ"/>
        </w:rPr>
      </w:pPr>
    </w:p>
    <w:p w:rsidR="00DE6530" w:rsidRPr="000A1C67" w:rsidRDefault="00DE6530" w:rsidP="00DE6530">
      <w:pPr>
        <w:rPr>
          <w:u w:val="single"/>
          <w:lang w:val="en-NZ"/>
        </w:rPr>
      </w:pPr>
      <w:r w:rsidRPr="000A1C67">
        <w:rPr>
          <w:u w:val="single"/>
          <w:lang w:val="en-NZ"/>
        </w:rPr>
        <w:t xml:space="preserve">Summary of </w:t>
      </w:r>
      <w:r>
        <w:rPr>
          <w:u w:val="single"/>
          <w:lang w:val="en-NZ"/>
        </w:rPr>
        <w:t>outstanding ethical issues</w:t>
      </w:r>
    </w:p>
    <w:p w:rsidR="00DE6530" w:rsidRDefault="00DE6530" w:rsidP="00DE6530">
      <w:pPr>
        <w:rPr>
          <w:u w:val="single"/>
          <w:lang w:val="en-NZ"/>
        </w:rPr>
      </w:pPr>
    </w:p>
    <w:p w:rsidR="00DE6530" w:rsidRDefault="00DE6530" w:rsidP="00DE6530">
      <w:pPr>
        <w:jc w:val="both"/>
        <w:rPr>
          <w:lang w:val="en-NZ"/>
        </w:rPr>
      </w:pPr>
      <w:r w:rsidRPr="000A1C67">
        <w:rPr>
          <w:lang w:val="en-NZ"/>
        </w:rPr>
        <w:t>The main ethical issues considered by the Committee and which require addressing by the Researcher</w:t>
      </w:r>
      <w:r>
        <w:rPr>
          <w:lang w:val="en-NZ"/>
        </w:rPr>
        <w:t xml:space="preserve"> are</w:t>
      </w:r>
      <w:r w:rsidRPr="000A1C67">
        <w:rPr>
          <w:lang w:val="en-NZ"/>
        </w:rPr>
        <w:t xml:space="preserve"> as follows.</w:t>
      </w:r>
    </w:p>
    <w:p w:rsidR="00DE6530" w:rsidRPr="00960BFE" w:rsidRDefault="00DE6530" w:rsidP="00DE6530">
      <w:pPr>
        <w:autoSpaceDE w:val="0"/>
        <w:autoSpaceDN w:val="0"/>
        <w:adjustRightInd w:val="0"/>
        <w:rPr>
          <w:lang w:val="en-NZ"/>
        </w:rPr>
      </w:pPr>
    </w:p>
    <w:p w:rsidR="00DE6530" w:rsidRPr="003056DC" w:rsidRDefault="00DE6530" w:rsidP="00BA316C">
      <w:pPr>
        <w:pStyle w:val="ListParagraph"/>
        <w:numPr>
          <w:ilvl w:val="0"/>
          <w:numId w:val="12"/>
        </w:numPr>
        <w:spacing w:after="120"/>
        <w:ind w:left="714" w:hanging="357"/>
        <w:contextualSpacing w:val="0"/>
        <w:jc w:val="both"/>
        <w:rPr>
          <w:u w:val="single"/>
          <w:lang w:val="en-NZ"/>
        </w:rPr>
      </w:pPr>
      <w:r w:rsidRPr="004874CD">
        <w:rPr>
          <w:lang w:val="en-NZ"/>
        </w:rPr>
        <w:t xml:space="preserve">The Committee </w:t>
      </w:r>
      <w:r w:rsidR="00BA316C">
        <w:rPr>
          <w:lang w:val="en-NZ"/>
        </w:rPr>
        <w:t xml:space="preserve">requested that the monitoring/oversight process be outlined clearly in the protocol. For example, the study will be monitored internally, but the relationship between the site nurse specialists, </w:t>
      </w:r>
      <w:r w:rsidR="005E6FB1">
        <w:rPr>
          <w:lang w:val="en-NZ"/>
        </w:rPr>
        <w:t>nurse study</w:t>
      </w:r>
      <w:r w:rsidR="00BA316C">
        <w:rPr>
          <w:lang w:val="en-NZ"/>
        </w:rPr>
        <w:t xml:space="preserve"> co-ordinator, and primary care providers, and the process by which the titration process is monitored, needs to be defined. The role of the research module, to be completed by GPs, also needs explaining. Overall, there needs to be a very clear methodology.</w:t>
      </w:r>
    </w:p>
    <w:p w:rsidR="00DE6530" w:rsidRPr="004874CD" w:rsidRDefault="00946CA1" w:rsidP="00946CA1">
      <w:pPr>
        <w:pStyle w:val="ListParagraph"/>
        <w:numPr>
          <w:ilvl w:val="0"/>
          <w:numId w:val="12"/>
        </w:numPr>
        <w:jc w:val="both"/>
        <w:rPr>
          <w:u w:val="single"/>
          <w:lang w:val="en-NZ"/>
        </w:rPr>
      </w:pPr>
      <w:r>
        <w:rPr>
          <w:lang w:val="en-NZ"/>
        </w:rPr>
        <w:t>The Committee advised that new information which may impact participants’ decision to remain in the study should be communicated to them directly, rather than via their GP.</w:t>
      </w:r>
    </w:p>
    <w:p w:rsidR="00DE6530" w:rsidRPr="004549E5" w:rsidRDefault="00DE6530" w:rsidP="00DE6530">
      <w:pPr>
        <w:spacing w:before="80" w:after="80"/>
        <w:rPr>
          <w:rFonts w:cs="Arial"/>
          <w:szCs w:val="22"/>
          <w:lang w:val="en-NZ"/>
        </w:rPr>
      </w:pPr>
    </w:p>
    <w:p w:rsidR="00DE6530" w:rsidRDefault="00DE6530" w:rsidP="00DE6530">
      <w:pPr>
        <w:spacing w:before="80" w:after="80"/>
        <w:jc w:val="both"/>
        <w:rPr>
          <w:rFonts w:cs="Arial"/>
          <w:szCs w:val="22"/>
          <w:lang w:val="en-NZ"/>
        </w:rPr>
      </w:pPr>
      <w:r w:rsidRPr="00466AA7">
        <w:rPr>
          <w:rFonts w:cs="Arial"/>
          <w:szCs w:val="22"/>
          <w:lang w:val="en-NZ"/>
        </w:rPr>
        <w:t xml:space="preserve">The Committee requested the following changes to the Participant Information Sheet and Consent Form: </w:t>
      </w:r>
    </w:p>
    <w:p w:rsidR="00DE6530" w:rsidRPr="00466AA7" w:rsidRDefault="00DE6530" w:rsidP="00DE6530">
      <w:pPr>
        <w:spacing w:before="80" w:after="80"/>
        <w:rPr>
          <w:rFonts w:cs="Arial"/>
          <w:szCs w:val="22"/>
          <w:lang w:val="en-NZ"/>
        </w:rPr>
      </w:pPr>
    </w:p>
    <w:p w:rsidR="00DE6530" w:rsidRPr="003056DC" w:rsidRDefault="003E0298" w:rsidP="005E6FB1">
      <w:pPr>
        <w:pStyle w:val="ListParagraph"/>
        <w:numPr>
          <w:ilvl w:val="0"/>
          <w:numId w:val="12"/>
        </w:numPr>
        <w:spacing w:before="80" w:after="80"/>
        <w:ind w:left="714" w:hanging="357"/>
        <w:contextualSpacing w:val="0"/>
      </w:pPr>
      <w:r>
        <w:rPr>
          <w:rFonts w:cs="Arial"/>
          <w:szCs w:val="22"/>
          <w:lang w:val="en-NZ"/>
        </w:rPr>
        <w:t>Please provide a</w:t>
      </w:r>
      <w:r w:rsidR="008D79AD">
        <w:rPr>
          <w:rFonts w:cs="Arial"/>
          <w:szCs w:val="22"/>
          <w:lang w:val="en-NZ"/>
        </w:rPr>
        <w:t xml:space="preserve"> lay</w:t>
      </w:r>
      <w:r>
        <w:rPr>
          <w:rFonts w:cs="Arial"/>
          <w:szCs w:val="22"/>
          <w:lang w:val="en-NZ"/>
        </w:rPr>
        <w:t>-</w:t>
      </w:r>
      <w:r w:rsidR="008D79AD">
        <w:rPr>
          <w:rFonts w:cs="Arial"/>
          <w:szCs w:val="22"/>
          <w:lang w:val="en-NZ"/>
        </w:rPr>
        <w:t>title</w:t>
      </w:r>
      <w:r>
        <w:rPr>
          <w:rFonts w:cs="Arial"/>
          <w:szCs w:val="22"/>
          <w:lang w:val="en-NZ"/>
        </w:rPr>
        <w:t>.</w:t>
      </w:r>
    </w:p>
    <w:p w:rsidR="00DE6530" w:rsidRDefault="003E0298" w:rsidP="005E6FB1">
      <w:pPr>
        <w:pStyle w:val="ListParagraph"/>
        <w:numPr>
          <w:ilvl w:val="0"/>
          <w:numId w:val="12"/>
        </w:numPr>
        <w:spacing w:before="80" w:after="80"/>
        <w:ind w:left="714" w:hanging="357"/>
        <w:contextualSpacing w:val="0"/>
      </w:pPr>
      <w:r>
        <w:t xml:space="preserve">Please </w:t>
      </w:r>
      <w:r w:rsidR="00BA316C">
        <w:t>provide a ‘Consent Form’</w:t>
      </w:r>
      <w:r w:rsidR="008D79AD">
        <w:t xml:space="preserve"> </w:t>
      </w:r>
      <w:r w:rsidR="00BA316C">
        <w:t xml:space="preserve">heading for the </w:t>
      </w:r>
      <w:r w:rsidR="008D79AD">
        <w:t>consent form</w:t>
      </w:r>
      <w:r>
        <w:t>.</w:t>
      </w:r>
    </w:p>
    <w:p w:rsidR="008D79AD" w:rsidRDefault="003E0298" w:rsidP="005E6FB1">
      <w:pPr>
        <w:pStyle w:val="ListParagraph"/>
        <w:numPr>
          <w:ilvl w:val="0"/>
          <w:numId w:val="12"/>
        </w:numPr>
        <w:spacing w:before="80" w:after="80"/>
        <w:ind w:left="714" w:hanging="357"/>
        <w:contextualSpacing w:val="0"/>
      </w:pPr>
      <w:r>
        <w:t>Please add page numbers.</w:t>
      </w:r>
    </w:p>
    <w:p w:rsidR="005E6FB1" w:rsidRDefault="005E6FB1" w:rsidP="005E6FB1">
      <w:pPr>
        <w:pStyle w:val="ListParagraph"/>
        <w:numPr>
          <w:ilvl w:val="0"/>
          <w:numId w:val="12"/>
        </w:numPr>
        <w:spacing w:before="80" w:after="80"/>
        <w:ind w:left="714" w:hanging="357"/>
        <w:contextualSpacing w:val="0"/>
        <w:jc w:val="both"/>
      </w:pPr>
      <w:r>
        <w:t xml:space="preserve">Please be clear about the breadth of information being obtained from </w:t>
      </w:r>
      <w:r w:rsidR="00FB2C0E">
        <w:t xml:space="preserve">various sources, in addition to the participant’s </w:t>
      </w:r>
      <w:r>
        <w:t>medical records.</w:t>
      </w:r>
    </w:p>
    <w:p w:rsidR="005E6FB1" w:rsidRDefault="005E6FB1" w:rsidP="005D7557">
      <w:pPr>
        <w:pStyle w:val="ListParagraph"/>
        <w:numPr>
          <w:ilvl w:val="0"/>
          <w:numId w:val="12"/>
        </w:numPr>
        <w:spacing w:before="80" w:after="80"/>
        <w:ind w:left="714" w:hanging="357"/>
        <w:contextualSpacing w:val="0"/>
        <w:jc w:val="both"/>
      </w:pPr>
      <w:r>
        <w:t>Please include that participants’ GPs will be completing research modules which are visible to the research team.</w:t>
      </w:r>
    </w:p>
    <w:p w:rsidR="005D7557" w:rsidRPr="00CD03DE" w:rsidRDefault="00B96215" w:rsidP="005E6FB1">
      <w:pPr>
        <w:pStyle w:val="ListParagraph"/>
        <w:numPr>
          <w:ilvl w:val="0"/>
          <w:numId w:val="12"/>
        </w:numPr>
        <w:spacing w:before="80" w:after="80"/>
        <w:jc w:val="both"/>
      </w:pPr>
      <w:r>
        <w:t xml:space="preserve">Please add a sentence following the statement on the biomarker group. This should explain that participants in the usual care group will not have their results made available to their GP or added to medical records, but a heart specialist will review </w:t>
      </w:r>
      <w:r w:rsidR="00FB2C0E">
        <w:t xml:space="preserve">results </w:t>
      </w:r>
      <w:r>
        <w:t xml:space="preserve">and take action if </w:t>
      </w:r>
      <w:r w:rsidR="00FB2C0E">
        <w:t xml:space="preserve">clinically significant </w:t>
      </w:r>
      <w:r>
        <w:t>abnormalities are detected.</w:t>
      </w:r>
    </w:p>
    <w:p w:rsidR="00DE6530" w:rsidRDefault="00DE6530" w:rsidP="00DE6530">
      <w:pPr>
        <w:spacing w:before="80" w:after="80"/>
      </w:pPr>
    </w:p>
    <w:p w:rsidR="00DE6530" w:rsidRPr="00CA06A2" w:rsidRDefault="00DE6530" w:rsidP="00DE6530">
      <w:pPr>
        <w:rPr>
          <w:u w:val="single"/>
          <w:lang w:val="en-NZ"/>
        </w:rPr>
      </w:pPr>
      <w:r w:rsidRPr="00FD2B1E">
        <w:rPr>
          <w:u w:val="single"/>
          <w:lang w:val="en-NZ"/>
        </w:rPr>
        <w:t xml:space="preserve">Decision </w:t>
      </w:r>
    </w:p>
    <w:p w:rsidR="00DE6530" w:rsidRPr="00960BFE" w:rsidRDefault="00DE6530" w:rsidP="00DE6530">
      <w:pPr>
        <w:rPr>
          <w:lang w:val="en-NZ"/>
        </w:rPr>
      </w:pPr>
    </w:p>
    <w:p w:rsidR="00DE6530" w:rsidRPr="00960BFE" w:rsidRDefault="00DE6530" w:rsidP="003E0298">
      <w:pPr>
        <w:jc w:val="both"/>
        <w:rPr>
          <w:lang w:val="en-NZ"/>
        </w:rPr>
      </w:pPr>
      <w:r w:rsidRPr="00960BFE">
        <w:rPr>
          <w:lang w:val="en-NZ"/>
        </w:rPr>
        <w:t xml:space="preserve">This application was </w:t>
      </w:r>
      <w:r w:rsidRPr="00FD2B1E">
        <w:rPr>
          <w:i/>
          <w:lang w:val="en-NZ"/>
        </w:rPr>
        <w:t>provisionally approved</w:t>
      </w:r>
      <w:r w:rsidRPr="00960BFE">
        <w:rPr>
          <w:lang w:val="en-NZ"/>
        </w:rPr>
        <w:t xml:space="preserve"> by</w:t>
      </w:r>
      <w:r w:rsidR="003E0298">
        <w:rPr>
          <w:lang w:val="en-NZ"/>
        </w:rPr>
        <w:t xml:space="preserve"> consensus </w:t>
      </w:r>
      <w:r w:rsidRPr="00960BFE">
        <w:rPr>
          <w:lang w:val="en-NZ"/>
        </w:rPr>
        <w:t>subject to the follow</w:t>
      </w:r>
      <w:r>
        <w:rPr>
          <w:lang w:val="en-NZ"/>
        </w:rPr>
        <w:t>ing information being received:</w:t>
      </w:r>
    </w:p>
    <w:p w:rsidR="00DE6530" w:rsidRPr="00960BFE" w:rsidRDefault="00DE6530" w:rsidP="00DE6530">
      <w:pPr>
        <w:rPr>
          <w:lang w:val="en-NZ"/>
        </w:rPr>
      </w:pPr>
    </w:p>
    <w:p w:rsidR="00DE6530" w:rsidRDefault="00BA316C" w:rsidP="00BA316C">
      <w:pPr>
        <w:pStyle w:val="ListParagraph"/>
        <w:numPr>
          <w:ilvl w:val="0"/>
          <w:numId w:val="5"/>
        </w:numPr>
        <w:spacing w:before="80" w:after="80"/>
        <w:ind w:left="714" w:hanging="357"/>
        <w:contextualSpacing w:val="0"/>
        <w:jc w:val="both"/>
        <w:rPr>
          <w:rFonts w:cs="Arial"/>
          <w:szCs w:val="22"/>
          <w:lang w:val="en-NZ"/>
        </w:rPr>
      </w:pPr>
      <w:r w:rsidRPr="00BA316C">
        <w:rPr>
          <w:rFonts w:cs="Arial"/>
          <w:szCs w:val="22"/>
          <w:lang w:val="en-NZ"/>
        </w:rPr>
        <w:t>Please amend the participant information sheet and consent form, taking into account the suggestions made by the Committee (</w:t>
      </w:r>
      <w:r w:rsidRPr="00BA316C">
        <w:rPr>
          <w:rFonts w:cs="Arial"/>
          <w:i/>
          <w:szCs w:val="22"/>
          <w:lang w:val="en-NZ"/>
        </w:rPr>
        <w:t>Ethical Guidelines for Intervention Studies</w:t>
      </w:r>
      <w:r w:rsidRPr="00BA316C">
        <w:rPr>
          <w:rFonts w:cs="Arial"/>
          <w:szCs w:val="22"/>
          <w:lang w:val="en-NZ"/>
        </w:rPr>
        <w:t xml:space="preserve"> para. 6.22).</w:t>
      </w:r>
    </w:p>
    <w:p w:rsidR="00BA316C" w:rsidRDefault="00BA316C" w:rsidP="00CE7AB2">
      <w:pPr>
        <w:pStyle w:val="ListParagraph"/>
        <w:numPr>
          <w:ilvl w:val="0"/>
          <w:numId w:val="5"/>
        </w:numPr>
        <w:spacing w:before="80" w:after="80"/>
        <w:ind w:left="714" w:hanging="357"/>
        <w:contextualSpacing w:val="0"/>
        <w:jc w:val="both"/>
        <w:rPr>
          <w:rFonts w:cs="Arial"/>
          <w:szCs w:val="22"/>
          <w:lang w:val="en-NZ"/>
        </w:rPr>
      </w:pPr>
      <w:r>
        <w:rPr>
          <w:rFonts w:cs="Arial"/>
          <w:szCs w:val="22"/>
          <w:lang w:val="en-NZ"/>
        </w:rPr>
        <w:t xml:space="preserve">Please clearly protocolise the monitoring/oversight of the </w:t>
      </w:r>
      <w:r w:rsidR="006729C9">
        <w:rPr>
          <w:rFonts w:cs="Arial"/>
          <w:szCs w:val="22"/>
          <w:lang w:val="en-NZ"/>
        </w:rPr>
        <w:t>titration process, taking into account the Committee’s comments (</w:t>
      </w:r>
      <w:r w:rsidR="006729C9">
        <w:rPr>
          <w:rFonts w:cs="Arial"/>
          <w:i/>
          <w:szCs w:val="22"/>
          <w:lang w:val="en-NZ"/>
        </w:rPr>
        <w:t>Ethical Guidelines for Intervention Studies</w:t>
      </w:r>
      <w:r w:rsidR="006729C9">
        <w:rPr>
          <w:rFonts w:cs="Arial"/>
          <w:szCs w:val="22"/>
          <w:lang w:val="en-NZ"/>
        </w:rPr>
        <w:t xml:space="preserve"> para. 5.41).</w:t>
      </w:r>
    </w:p>
    <w:p w:rsidR="00CE7AB2" w:rsidRPr="00BA316C" w:rsidRDefault="00946CA1" w:rsidP="00BA316C">
      <w:pPr>
        <w:pStyle w:val="ListParagraph"/>
        <w:numPr>
          <w:ilvl w:val="0"/>
          <w:numId w:val="5"/>
        </w:numPr>
        <w:spacing w:before="80" w:after="80"/>
        <w:jc w:val="both"/>
        <w:rPr>
          <w:rFonts w:cs="Arial"/>
          <w:szCs w:val="22"/>
          <w:lang w:val="en-NZ"/>
        </w:rPr>
      </w:pPr>
      <w:r>
        <w:rPr>
          <w:rFonts w:cs="Arial"/>
          <w:szCs w:val="22"/>
          <w:lang w:val="en-NZ"/>
        </w:rPr>
        <w:t>Please ensure that new safety information is communicated to participants directly (</w:t>
      </w:r>
      <w:r>
        <w:rPr>
          <w:rFonts w:cs="Arial"/>
          <w:i/>
          <w:szCs w:val="22"/>
          <w:lang w:val="en-NZ"/>
        </w:rPr>
        <w:t>Ethical Guidelines for Intervention Studies</w:t>
      </w:r>
      <w:r>
        <w:rPr>
          <w:rFonts w:cs="Arial"/>
          <w:szCs w:val="22"/>
          <w:lang w:val="en-NZ"/>
        </w:rPr>
        <w:t xml:space="preserve"> para. </w:t>
      </w:r>
      <w:r w:rsidR="005E6FB1">
        <w:rPr>
          <w:rFonts w:cs="Arial"/>
          <w:szCs w:val="22"/>
          <w:lang w:val="en-NZ"/>
        </w:rPr>
        <w:t>6.11).</w:t>
      </w:r>
    </w:p>
    <w:p w:rsidR="00DE6530" w:rsidRPr="00960BFE" w:rsidRDefault="00DE6530" w:rsidP="00DE6530">
      <w:pPr>
        <w:rPr>
          <w:color w:val="FF0000"/>
          <w:lang w:val="en-NZ"/>
        </w:rPr>
      </w:pPr>
    </w:p>
    <w:p w:rsidR="00E24E77" w:rsidRPr="00CA06A2" w:rsidRDefault="00DE6530" w:rsidP="003E0298">
      <w:pPr>
        <w:jc w:val="both"/>
        <w:rPr>
          <w:lang w:val="en-NZ"/>
        </w:rPr>
      </w:pPr>
      <w:r w:rsidRPr="002E7A84">
        <w:rPr>
          <w:lang w:val="en-NZ"/>
        </w:rPr>
        <w:t>After receipt of the information requested by the Committee, a final decision on the</w:t>
      </w:r>
      <w:r>
        <w:rPr>
          <w:lang w:val="en-NZ"/>
        </w:rPr>
        <w:t xml:space="preserve"> application will be made by</w:t>
      </w:r>
      <w:r w:rsidR="003E0298">
        <w:rPr>
          <w:lang w:val="en-NZ"/>
        </w:rPr>
        <w:t xml:space="preserve"> Mr Dominic Fitchett and Dr Devonie Waaka.</w:t>
      </w:r>
    </w:p>
    <w:p w:rsidR="00DE6530" w:rsidRPr="00960BFE" w:rsidRDefault="00DE6530">
      <w:pPr>
        <w:autoSpaceDE w:val="0"/>
        <w:autoSpaceDN w:val="0"/>
        <w:adjustRightInd w:val="0"/>
      </w:pPr>
      <w:r w:rsidRPr="00960BFE">
        <w:t xml:space="preserve"> </w:t>
      </w:r>
      <w:r w:rsidRPr="00960BFE">
        <w:br w:type="page"/>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DE6530" w:rsidRPr="00960BFE">
        <w:tblPrEx>
          <w:tblCellMar>
            <w:top w:w="0" w:type="dxa"/>
            <w:bottom w:w="0" w:type="dxa"/>
          </w:tblCellMar>
        </w:tblPrEx>
        <w:trPr>
          <w:trHeight w:val="280"/>
        </w:trPr>
        <w:tc>
          <w:tcPr>
            <w:tcW w:w="966" w:type="dxa"/>
            <w:tcBorders>
              <w:top w:val="nil"/>
              <w:left w:val="nil"/>
              <w:bottom w:val="nil"/>
              <w:right w:val="nil"/>
            </w:tcBorders>
          </w:tcPr>
          <w:p w:rsidR="00DE6530" w:rsidRPr="00960BFE" w:rsidRDefault="00DE6530">
            <w:pPr>
              <w:autoSpaceDE w:val="0"/>
              <w:autoSpaceDN w:val="0"/>
              <w:adjustRightInd w:val="0"/>
            </w:pPr>
            <w:r w:rsidRPr="00960BFE">
              <w:t xml:space="preserve"> </w:t>
            </w:r>
            <w:r w:rsidRPr="00960BFE">
              <w:rPr>
                <w:b/>
              </w:rPr>
              <w:t xml:space="preserve">9 </w:t>
            </w:r>
            <w:r w:rsidRPr="00960BFE">
              <w:t xml:space="preserve"> </w:t>
            </w:r>
          </w:p>
        </w:tc>
        <w:tc>
          <w:tcPr>
            <w:tcW w:w="2575" w:type="dxa"/>
            <w:tcBorders>
              <w:top w:val="nil"/>
              <w:left w:val="nil"/>
              <w:bottom w:val="nil"/>
              <w:right w:val="nil"/>
            </w:tcBorders>
          </w:tcPr>
          <w:p w:rsidR="00DE6530" w:rsidRPr="00960BFE" w:rsidRDefault="00DE6530">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rsidR="00DE6530" w:rsidRPr="00960BFE" w:rsidRDefault="00DE6530">
            <w:pPr>
              <w:autoSpaceDE w:val="0"/>
              <w:autoSpaceDN w:val="0"/>
              <w:adjustRightInd w:val="0"/>
            </w:pPr>
            <w:r w:rsidRPr="00960BFE">
              <w:rPr>
                <w:b/>
              </w:rPr>
              <w:t>19/STH/166</w:t>
            </w:r>
            <w:r w:rsidRPr="00960BFE">
              <w:t xml:space="preserve"> </w:t>
            </w:r>
          </w:p>
        </w:tc>
        <w:tc>
          <w:tcPr>
            <w:gridSpan w:val="0"/>
          </w:tcPr>
          <w:p w:rsidR="00DE6530" w:rsidRPr="00960BFE" w:rsidRDefault="00DE6530">
            <w:r w:rsidRPr="00960BFE">
              <w:t xml:space="preserve"> </w:t>
            </w:r>
          </w:p>
        </w:tc>
      </w:tr>
      <w:tr w:rsidR="00DE6530" w:rsidRPr="00960BFE">
        <w:tblPrEx>
          <w:tblCellMar>
            <w:top w:w="0" w:type="dxa"/>
            <w:bottom w:w="0" w:type="dxa"/>
          </w:tblCellMar>
        </w:tblPrEx>
        <w:trPr>
          <w:trHeight w:val="280"/>
        </w:trPr>
        <w:tc>
          <w:tcPr>
            <w:tcW w:w="966" w:type="dxa"/>
            <w:tcBorders>
              <w:top w:val="nil"/>
              <w:left w:val="nil"/>
              <w:bottom w:val="nil"/>
              <w:right w:val="nil"/>
            </w:tcBorders>
          </w:tcPr>
          <w:p w:rsidR="00DE6530" w:rsidRPr="00960BFE" w:rsidRDefault="00DE6530">
            <w:pPr>
              <w:autoSpaceDE w:val="0"/>
              <w:autoSpaceDN w:val="0"/>
              <w:adjustRightInd w:val="0"/>
            </w:pPr>
            <w:r w:rsidRPr="00960BFE">
              <w:t xml:space="preserve"> </w:t>
            </w:r>
          </w:p>
        </w:tc>
        <w:tc>
          <w:tcPr>
            <w:tcW w:w="2575" w:type="dxa"/>
            <w:tcBorders>
              <w:top w:val="nil"/>
              <w:left w:val="nil"/>
              <w:bottom w:val="nil"/>
              <w:right w:val="nil"/>
            </w:tcBorders>
          </w:tcPr>
          <w:p w:rsidR="00DE6530" w:rsidRPr="00960BFE" w:rsidRDefault="00DE6530">
            <w:pPr>
              <w:autoSpaceDE w:val="0"/>
              <w:autoSpaceDN w:val="0"/>
              <w:adjustRightInd w:val="0"/>
            </w:pPr>
            <w:r w:rsidRPr="00960BFE">
              <w:t xml:space="preserve">Title: </w:t>
            </w:r>
          </w:p>
        </w:tc>
        <w:tc>
          <w:tcPr>
            <w:tcW w:w="6459" w:type="dxa"/>
            <w:tcBorders>
              <w:top w:val="nil"/>
              <w:left w:val="nil"/>
              <w:bottom w:val="nil"/>
              <w:right w:val="nil"/>
            </w:tcBorders>
          </w:tcPr>
          <w:p w:rsidR="00DE6530" w:rsidRPr="00960BFE" w:rsidRDefault="00DE6530">
            <w:pPr>
              <w:autoSpaceDE w:val="0"/>
              <w:autoSpaceDN w:val="0"/>
              <w:adjustRightInd w:val="0"/>
            </w:pPr>
            <w:r w:rsidRPr="00960BFE">
              <w:t xml:space="preserve">RURAL: Rural vs. Urban Risks of Appendicitis CompLications </w:t>
            </w:r>
          </w:p>
        </w:tc>
        <w:tc>
          <w:tcPr>
            <w:gridSpan w:val="0"/>
          </w:tcPr>
          <w:p w:rsidR="00DE6530" w:rsidRPr="00960BFE" w:rsidRDefault="00DE6530">
            <w:r w:rsidRPr="00960BFE">
              <w:t xml:space="preserve"> </w:t>
            </w:r>
          </w:p>
        </w:tc>
      </w:tr>
      <w:tr w:rsidR="00DE6530" w:rsidRPr="00960BFE">
        <w:tblPrEx>
          <w:tblCellMar>
            <w:top w:w="0" w:type="dxa"/>
            <w:bottom w:w="0" w:type="dxa"/>
          </w:tblCellMar>
        </w:tblPrEx>
        <w:trPr>
          <w:trHeight w:val="280"/>
        </w:trPr>
        <w:tc>
          <w:tcPr>
            <w:tcW w:w="966" w:type="dxa"/>
            <w:tcBorders>
              <w:top w:val="nil"/>
              <w:left w:val="nil"/>
              <w:bottom w:val="nil"/>
              <w:right w:val="nil"/>
            </w:tcBorders>
          </w:tcPr>
          <w:p w:rsidR="00DE6530" w:rsidRPr="00960BFE" w:rsidRDefault="00DE6530">
            <w:pPr>
              <w:autoSpaceDE w:val="0"/>
              <w:autoSpaceDN w:val="0"/>
              <w:adjustRightInd w:val="0"/>
            </w:pPr>
            <w:r w:rsidRPr="00960BFE">
              <w:t xml:space="preserve"> </w:t>
            </w:r>
          </w:p>
        </w:tc>
        <w:tc>
          <w:tcPr>
            <w:tcW w:w="2575" w:type="dxa"/>
            <w:tcBorders>
              <w:top w:val="nil"/>
              <w:left w:val="nil"/>
              <w:bottom w:val="nil"/>
              <w:right w:val="nil"/>
            </w:tcBorders>
          </w:tcPr>
          <w:p w:rsidR="00DE6530" w:rsidRPr="00960BFE" w:rsidRDefault="00DE6530">
            <w:pPr>
              <w:autoSpaceDE w:val="0"/>
              <w:autoSpaceDN w:val="0"/>
              <w:adjustRightInd w:val="0"/>
            </w:pPr>
            <w:r w:rsidRPr="00960BFE">
              <w:t xml:space="preserve">Principal Investigator: </w:t>
            </w:r>
          </w:p>
        </w:tc>
        <w:tc>
          <w:tcPr>
            <w:tcW w:w="6459" w:type="dxa"/>
            <w:tcBorders>
              <w:top w:val="nil"/>
              <w:left w:val="nil"/>
              <w:bottom w:val="nil"/>
              <w:right w:val="nil"/>
            </w:tcBorders>
          </w:tcPr>
          <w:p w:rsidR="00DE6530" w:rsidRPr="00960BFE" w:rsidRDefault="00DE6530">
            <w:pPr>
              <w:autoSpaceDE w:val="0"/>
              <w:autoSpaceDN w:val="0"/>
              <w:adjustRightInd w:val="0"/>
            </w:pPr>
            <w:r w:rsidRPr="00960BFE">
              <w:t xml:space="preserve">Dr Michael Roberts </w:t>
            </w:r>
          </w:p>
        </w:tc>
        <w:tc>
          <w:tcPr>
            <w:gridSpan w:val="0"/>
          </w:tcPr>
          <w:p w:rsidR="00DE6530" w:rsidRPr="00960BFE" w:rsidRDefault="00DE6530">
            <w:r w:rsidRPr="00960BFE">
              <w:t xml:space="preserve"> </w:t>
            </w:r>
          </w:p>
        </w:tc>
      </w:tr>
      <w:tr w:rsidR="00DE6530" w:rsidRPr="00960BFE">
        <w:tblPrEx>
          <w:tblCellMar>
            <w:top w:w="0" w:type="dxa"/>
            <w:bottom w:w="0" w:type="dxa"/>
          </w:tblCellMar>
        </w:tblPrEx>
        <w:trPr>
          <w:trHeight w:val="280"/>
        </w:trPr>
        <w:tc>
          <w:tcPr>
            <w:tcW w:w="966" w:type="dxa"/>
            <w:tcBorders>
              <w:top w:val="nil"/>
              <w:left w:val="nil"/>
              <w:bottom w:val="nil"/>
              <w:right w:val="nil"/>
            </w:tcBorders>
          </w:tcPr>
          <w:p w:rsidR="00DE6530" w:rsidRPr="00960BFE" w:rsidRDefault="00DE6530">
            <w:pPr>
              <w:autoSpaceDE w:val="0"/>
              <w:autoSpaceDN w:val="0"/>
              <w:adjustRightInd w:val="0"/>
            </w:pPr>
            <w:r w:rsidRPr="00960BFE">
              <w:t xml:space="preserve"> </w:t>
            </w:r>
          </w:p>
        </w:tc>
        <w:tc>
          <w:tcPr>
            <w:tcW w:w="2575" w:type="dxa"/>
            <w:tcBorders>
              <w:top w:val="nil"/>
              <w:left w:val="nil"/>
              <w:bottom w:val="nil"/>
              <w:right w:val="nil"/>
            </w:tcBorders>
          </w:tcPr>
          <w:p w:rsidR="00DE6530" w:rsidRPr="00960BFE" w:rsidRDefault="00DE6530">
            <w:pPr>
              <w:autoSpaceDE w:val="0"/>
              <w:autoSpaceDN w:val="0"/>
              <w:adjustRightInd w:val="0"/>
            </w:pPr>
            <w:r w:rsidRPr="00960BFE">
              <w:t xml:space="preserve">Sponsor: </w:t>
            </w:r>
          </w:p>
        </w:tc>
        <w:tc>
          <w:tcPr>
            <w:tcW w:w="6459" w:type="dxa"/>
            <w:tcBorders>
              <w:top w:val="nil"/>
              <w:left w:val="nil"/>
              <w:bottom w:val="nil"/>
              <w:right w:val="nil"/>
            </w:tcBorders>
          </w:tcPr>
          <w:p w:rsidR="00DE6530" w:rsidRPr="00960BFE" w:rsidRDefault="00DE6530">
            <w:pPr>
              <w:autoSpaceDE w:val="0"/>
              <w:autoSpaceDN w:val="0"/>
              <w:adjustRightInd w:val="0"/>
            </w:pPr>
            <w:r w:rsidRPr="00960BFE">
              <w:t xml:space="preserve">Northland District Health Board </w:t>
            </w:r>
          </w:p>
        </w:tc>
        <w:tc>
          <w:tcPr>
            <w:gridSpan w:val="0"/>
          </w:tcPr>
          <w:p w:rsidR="00DE6530" w:rsidRPr="00960BFE" w:rsidRDefault="00DE6530">
            <w:r w:rsidRPr="00960BFE">
              <w:t xml:space="preserve"> </w:t>
            </w:r>
          </w:p>
        </w:tc>
      </w:tr>
      <w:tr w:rsidR="00DE6530" w:rsidRPr="00960BFE">
        <w:tblPrEx>
          <w:tblCellMar>
            <w:top w:w="0" w:type="dxa"/>
            <w:bottom w:w="0" w:type="dxa"/>
          </w:tblCellMar>
        </w:tblPrEx>
        <w:trPr>
          <w:trHeight w:val="280"/>
        </w:trPr>
        <w:tc>
          <w:tcPr>
            <w:tcW w:w="966" w:type="dxa"/>
            <w:tcBorders>
              <w:top w:val="nil"/>
              <w:left w:val="nil"/>
              <w:bottom w:val="nil"/>
              <w:right w:val="nil"/>
            </w:tcBorders>
          </w:tcPr>
          <w:p w:rsidR="00DE6530" w:rsidRPr="00960BFE" w:rsidRDefault="00DE6530">
            <w:pPr>
              <w:autoSpaceDE w:val="0"/>
              <w:autoSpaceDN w:val="0"/>
              <w:adjustRightInd w:val="0"/>
            </w:pPr>
            <w:r w:rsidRPr="00960BFE">
              <w:t xml:space="preserve"> </w:t>
            </w:r>
          </w:p>
        </w:tc>
        <w:tc>
          <w:tcPr>
            <w:tcW w:w="2575" w:type="dxa"/>
            <w:tcBorders>
              <w:top w:val="nil"/>
              <w:left w:val="nil"/>
              <w:bottom w:val="nil"/>
              <w:right w:val="nil"/>
            </w:tcBorders>
          </w:tcPr>
          <w:p w:rsidR="00DE6530" w:rsidRPr="00960BFE" w:rsidRDefault="00DE6530">
            <w:pPr>
              <w:autoSpaceDE w:val="0"/>
              <w:autoSpaceDN w:val="0"/>
              <w:adjustRightInd w:val="0"/>
            </w:pPr>
            <w:r w:rsidRPr="00960BFE">
              <w:t xml:space="preserve">Clock Start Date: </w:t>
            </w:r>
          </w:p>
        </w:tc>
        <w:tc>
          <w:tcPr>
            <w:tcW w:w="6459" w:type="dxa"/>
            <w:tcBorders>
              <w:top w:val="nil"/>
              <w:left w:val="nil"/>
              <w:bottom w:val="nil"/>
              <w:right w:val="nil"/>
            </w:tcBorders>
          </w:tcPr>
          <w:p w:rsidR="00DE6530" w:rsidRPr="00960BFE" w:rsidRDefault="00DE6530">
            <w:pPr>
              <w:autoSpaceDE w:val="0"/>
              <w:autoSpaceDN w:val="0"/>
              <w:adjustRightInd w:val="0"/>
            </w:pPr>
            <w:r w:rsidRPr="00960BFE">
              <w:t xml:space="preserve">29 August 2019 </w:t>
            </w:r>
          </w:p>
        </w:tc>
        <w:tc>
          <w:tcPr>
            <w:gridSpan w:val="0"/>
          </w:tcPr>
          <w:p w:rsidR="00DE6530" w:rsidRPr="00960BFE" w:rsidRDefault="00DE6530">
            <w:r w:rsidRPr="00960BFE">
              <w:t xml:space="preserve"> </w:t>
            </w:r>
          </w:p>
        </w:tc>
      </w:tr>
    </w:tbl>
    <w:p w:rsidR="00DE6530" w:rsidRPr="00960BFE" w:rsidRDefault="00DE6530">
      <w:pPr>
        <w:autoSpaceDE w:val="0"/>
        <w:autoSpaceDN w:val="0"/>
        <w:adjustRightInd w:val="0"/>
      </w:pPr>
      <w:r w:rsidRPr="00960BFE">
        <w:t xml:space="preserve"> </w:t>
      </w:r>
    </w:p>
    <w:p w:rsidR="00DE6530" w:rsidRPr="00987913" w:rsidRDefault="00CA06A2" w:rsidP="00DE6530">
      <w:pPr>
        <w:autoSpaceDE w:val="0"/>
        <w:autoSpaceDN w:val="0"/>
        <w:adjustRightInd w:val="0"/>
        <w:rPr>
          <w:sz w:val="20"/>
          <w:lang w:val="en-NZ"/>
        </w:rPr>
      </w:pPr>
      <w:r>
        <w:rPr>
          <w:rFonts w:cs="Arial"/>
          <w:szCs w:val="22"/>
          <w:lang w:val="en-NZ"/>
        </w:rPr>
        <w:t>No Researchers</w:t>
      </w:r>
      <w:r w:rsidR="00DE6530" w:rsidRPr="00987913">
        <w:rPr>
          <w:lang w:val="en-NZ"/>
        </w:rPr>
        <w:t xml:space="preserve"> w</w:t>
      </w:r>
      <w:r>
        <w:rPr>
          <w:lang w:val="en-NZ"/>
        </w:rPr>
        <w:t>ere</w:t>
      </w:r>
      <w:r w:rsidR="00DE6530" w:rsidRPr="00987913">
        <w:rPr>
          <w:lang w:val="en-NZ"/>
        </w:rPr>
        <w:t xml:space="preserve"> present</w:t>
      </w:r>
      <w:r w:rsidR="00DE6530" w:rsidRPr="00960BFE">
        <w:rPr>
          <w:lang w:val="en-NZ"/>
        </w:rPr>
        <w:t xml:space="preserve"> </w:t>
      </w:r>
      <w:r w:rsidR="00DE6530" w:rsidRPr="00987913">
        <w:rPr>
          <w:lang w:val="en-NZ"/>
        </w:rPr>
        <w:t>for discussion of this application.</w:t>
      </w:r>
    </w:p>
    <w:p w:rsidR="00DE6530" w:rsidRDefault="00DE6530" w:rsidP="00DE6530">
      <w:pPr>
        <w:rPr>
          <w:u w:val="single"/>
          <w:lang w:val="en-NZ"/>
        </w:rPr>
      </w:pPr>
    </w:p>
    <w:p w:rsidR="00DE6530" w:rsidRPr="00FD2B1E" w:rsidRDefault="00DE6530" w:rsidP="00DE6530">
      <w:pPr>
        <w:rPr>
          <w:u w:val="single"/>
          <w:lang w:val="en-NZ"/>
        </w:rPr>
      </w:pPr>
      <w:r w:rsidRPr="00FD2B1E">
        <w:rPr>
          <w:u w:val="single"/>
          <w:lang w:val="en-NZ"/>
        </w:rPr>
        <w:t>Potential conflicts of interest</w:t>
      </w:r>
    </w:p>
    <w:p w:rsidR="00DE6530" w:rsidRPr="008869BB" w:rsidRDefault="00DE6530" w:rsidP="00DE6530">
      <w:pPr>
        <w:rPr>
          <w:b/>
          <w:lang w:val="en-NZ"/>
        </w:rPr>
      </w:pPr>
    </w:p>
    <w:p w:rsidR="00DE6530" w:rsidRDefault="00DE6530" w:rsidP="00DE6530">
      <w:pPr>
        <w:jc w:val="both"/>
        <w:rPr>
          <w:lang w:val="en-NZ"/>
        </w:rPr>
      </w:pPr>
      <w:r w:rsidRPr="00960BFE">
        <w:rPr>
          <w:lang w:val="en-NZ"/>
        </w:rPr>
        <w:t>The Chair asked members to declare any potential conflicts of interest related to this application.</w:t>
      </w:r>
      <w:r>
        <w:rPr>
          <w:lang w:val="en-NZ"/>
        </w:rPr>
        <w:t xml:space="preserve"> </w:t>
      </w:r>
      <w:r w:rsidRPr="00FD2B1E">
        <w:rPr>
          <w:lang w:val="en-NZ"/>
        </w:rPr>
        <w:t>No potential conflicts</w:t>
      </w:r>
      <w:r w:rsidRPr="00960BFE">
        <w:rPr>
          <w:lang w:val="en-NZ"/>
        </w:rPr>
        <w:t xml:space="preserve"> of interest related to this application were declared by any member.</w:t>
      </w:r>
    </w:p>
    <w:p w:rsidR="00DE6530" w:rsidRPr="00960BFE" w:rsidRDefault="00DE6530" w:rsidP="00DE6530">
      <w:pPr>
        <w:rPr>
          <w:lang w:val="en-NZ"/>
        </w:rPr>
      </w:pPr>
    </w:p>
    <w:p w:rsidR="00DE6530" w:rsidRDefault="00DE6530" w:rsidP="00DE6530">
      <w:pPr>
        <w:rPr>
          <w:u w:val="single"/>
          <w:lang w:val="en-NZ"/>
        </w:rPr>
      </w:pPr>
      <w:r w:rsidRPr="001C059D">
        <w:rPr>
          <w:u w:val="single"/>
          <w:lang w:val="en-NZ"/>
        </w:rPr>
        <w:t>Summary of Study</w:t>
      </w:r>
    </w:p>
    <w:p w:rsidR="00DE6530" w:rsidRDefault="00DE6530" w:rsidP="00DE6530">
      <w:pPr>
        <w:rPr>
          <w:u w:val="single"/>
          <w:lang w:val="en-NZ"/>
        </w:rPr>
      </w:pPr>
    </w:p>
    <w:p w:rsidR="00DE6530" w:rsidRPr="004D11A4" w:rsidRDefault="00DE6530" w:rsidP="004D11A4">
      <w:pPr>
        <w:pStyle w:val="ListParagraph"/>
        <w:ind w:left="0"/>
        <w:jc w:val="both"/>
        <w:rPr>
          <w:lang w:val="en-NZ"/>
        </w:rPr>
      </w:pPr>
      <w:r w:rsidRPr="00DE6530">
        <w:rPr>
          <w:lang w:val="en-NZ"/>
        </w:rPr>
        <w:t>This is an observational cohort study which aims to define the effect of rural patient status on the outcomes of paediatric appendicitis, as compared with urban paediatric patients.</w:t>
      </w:r>
    </w:p>
    <w:p w:rsidR="00DE6530" w:rsidRPr="00C5052B" w:rsidRDefault="00DE6530" w:rsidP="00DE6530">
      <w:pPr>
        <w:spacing w:before="80" w:after="80"/>
        <w:rPr>
          <w:u w:val="single"/>
          <w:lang w:val="en-NZ"/>
        </w:rPr>
      </w:pPr>
    </w:p>
    <w:p w:rsidR="00DE6530" w:rsidRPr="000A1C67" w:rsidRDefault="00DE6530" w:rsidP="00DE6530">
      <w:pPr>
        <w:rPr>
          <w:u w:val="single"/>
          <w:lang w:val="en-NZ"/>
        </w:rPr>
      </w:pPr>
      <w:r w:rsidRPr="000A1C67">
        <w:rPr>
          <w:u w:val="single"/>
          <w:lang w:val="en-NZ"/>
        </w:rPr>
        <w:t xml:space="preserve">Summary of </w:t>
      </w:r>
      <w:r>
        <w:rPr>
          <w:u w:val="single"/>
          <w:lang w:val="en-NZ"/>
        </w:rPr>
        <w:t>outstanding ethical issues</w:t>
      </w:r>
    </w:p>
    <w:p w:rsidR="00DE6530" w:rsidRDefault="00DE6530" w:rsidP="00DE6530">
      <w:pPr>
        <w:rPr>
          <w:u w:val="single"/>
          <w:lang w:val="en-NZ"/>
        </w:rPr>
      </w:pPr>
    </w:p>
    <w:p w:rsidR="00DE6530" w:rsidRDefault="00DE6530" w:rsidP="00DE6530">
      <w:pPr>
        <w:rPr>
          <w:lang w:val="en-NZ"/>
        </w:rPr>
      </w:pPr>
      <w:r w:rsidRPr="000A1C67">
        <w:rPr>
          <w:lang w:val="en-NZ"/>
        </w:rPr>
        <w:t>The main ethical issues considered by the Committee and which require addressing by the Researcher</w:t>
      </w:r>
      <w:r>
        <w:rPr>
          <w:lang w:val="en-NZ"/>
        </w:rPr>
        <w:t xml:space="preserve"> are</w:t>
      </w:r>
      <w:r w:rsidRPr="000A1C67">
        <w:rPr>
          <w:lang w:val="en-NZ"/>
        </w:rPr>
        <w:t xml:space="preserve"> as follows.</w:t>
      </w:r>
    </w:p>
    <w:p w:rsidR="00DE6530" w:rsidRPr="00960BFE" w:rsidRDefault="00DE6530" w:rsidP="00DE6530">
      <w:pPr>
        <w:autoSpaceDE w:val="0"/>
        <w:autoSpaceDN w:val="0"/>
        <w:adjustRightInd w:val="0"/>
        <w:rPr>
          <w:lang w:val="en-NZ"/>
        </w:rPr>
      </w:pPr>
    </w:p>
    <w:p w:rsidR="00DE6530" w:rsidRPr="003056DC" w:rsidRDefault="00DE6530" w:rsidP="00C93FEF">
      <w:pPr>
        <w:pStyle w:val="ListParagraph"/>
        <w:numPr>
          <w:ilvl w:val="0"/>
          <w:numId w:val="13"/>
        </w:numPr>
        <w:spacing w:after="120"/>
        <w:ind w:left="714" w:hanging="357"/>
        <w:contextualSpacing w:val="0"/>
        <w:jc w:val="both"/>
        <w:rPr>
          <w:u w:val="single"/>
          <w:lang w:val="en-NZ"/>
        </w:rPr>
      </w:pPr>
      <w:r w:rsidRPr="004874CD">
        <w:rPr>
          <w:lang w:val="en-NZ"/>
        </w:rPr>
        <w:t xml:space="preserve">The Committee </w:t>
      </w:r>
      <w:r w:rsidR="00F653C7">
        <w:rPr>
          <w:lang w:val="en-NZ"/>
        </w:rPr>
        <w:t xml:space="preserve">queried how localities will be managed and how it will be ensured that correct study processes are followed. It needs to be made clear how the Researchers will communicate with other hospitals, how training will be provided to lead investigators at each site, and how patients will be consented/recruited from </w:t>
      </w:r>
      <w:r w:rsidR="00C93FEF">
        <w:rPr>
          <w:lang w:val="en-NZ"/>
        </w:rPr>
        <w:t>e</w:t>
      </w:r>
      <w:r w:rsidR="00F653C7">
        <w:rPr>
          <w:lang w:val="en-NZ"/>
        </w:rPr>
        <w:t xml:space="preserve">mergency </w:t>
      </w:r>
      <w:r w:rsidR="00C93FEF">
        <w:rPr>
          <w:lang w:val="en-NZ"/>
        </w:rPr>
        <w:t xml:space="preserve">departments </w:t>
      </w:r>
      <w:r w:rsidR="00F653C7">
        <w:rPr>
          <w:lang w:val="en-NZ"/>
        </w:rPr>
        <w:t xml:space="preserve">and how related ethical issues will be managed. The Committee expressed </w:t>
      </w:r>
      <w:r w:rsidR="00C93FEF">
        <w:rPr>
          <w:lang w:val="en-NZ"/>
        </w:rPr>
        <w:t>practical concern over the study design, oversight, and timeframe, and felt at present that there is a lack of information on the mechan</w:t>
      </w:r>
      <w:r w:rsidR="00014E46">
        <w:rPr>
          <w:lang w:val="en-NZ"/>
        </w:rPr>
        <w:t>ics</w:t>
      </w:r>
      <w:r w:rsidR="00C93FEF">
        <w:rPr>
          <w:lang w:val="en-NZ"/>
        </w:rPr>
        <w:t xml:space="preserve"> of the study. The Committee needs to be assured of the study’s capacity to answer the research question before it can grant ethics approval.</w:t>
      </w:r>
    </w:p>
    <w:p w:rsidR="00DE6530" w:rsidRPr="004874CD" w:rsidRDefault="00014E46" w:rsidP="00014E46">
      <w:pPr>
        <w:pStyle w:val="ListParagraph"/>
        <w:numPr>
          <w:ilvl w:val="0"/>
          <w:numId w:val="13"/>
        </w:numPr>
        <w:jc w:val="both"/>
        <w:rPr>
          <w:u w:val="single"/>
          <w:lang w:val="en-NZ"/>
        </w:rPr>
      </w:pPr>
      <w:r>
        <w:rPr>
          <w:lang w:val="en-NZ"/>
        </w:rPr>
        <w:t xml:space="preserve">The Committee advised that the analysis of urban versus rural data may stigmatise the latter group, which may have restricted access to hospitals. The potential for </w:t>
      </w:r>
      <w:r w:rsidR="00C20776">
        <w:rPr>
          <w:lang w:val="en-NZ"/>
        </w:rPr>
        <w:t xml:space="preserve">stigmatisation and </w:t>
      </w:r>
      <w:r>
        <w:rPr>
          <w:lang w:val="en-NZ"/>
        </w:rPr>
        <w:t xml:space="preserve">shame/whakamā should therefore be </w:t>
      </w:r>
      <w:r w:rsidR="00C20776">
        <w:rPr>
          <w:lang w:val="en-NZ"/>
        </w:rPr>
        <w:t>considered during the analysis and reporting of this study.</w:t>
      </w:r>
    </w:p>
    <w:p w:rsidR="00DE6530" w:rsidRPr="004549E5" w:rsidRDefault="00DE6530" w:rsidP="00DE6530">
      <w:pPr>
        <w:spacing w:before="80" w:after="80"/>
        <w:rPr>
          <w:rFonts w:cs="Arial"/>
          <w:szCs w:val="22"/>
          <w:lang w:val="en-NZ"/>
        </w:rPr>
      </w:pPr>
    </w:p>
    <w:p w:rsidR="00DE6530" w:rsidRDefault="00DE6530" w:rsidP="00DE6530">
      <w:pPr>
        <w:spacing w:before="80" w:after="80"/>
        <w:rPr>
          <w:rFonts w:cs="Arial"/>
          <w:szCs w:val="22"/>
          <w:lang w:val="en-NZ"/>
        </w:rPr>
      </w:pPr>
      <w:r w:rsidRPr="00466AA7">
        <w:rPr>
          <w:rFonts w:cs="Arial"/>
          <w:szCs w:val="22"/>
          <w:lang w:val="en-NZ"/>
        </w:rPr>
        <w:t xml:space="preserve">The Committee requested the following changes to the Participant Information Sheet and Consent Form: </w:t>
      </w:r>
    </w:p>
    <w:p w:rsidR="00DE6530" w:rsidRPr="00466AA7" w:rsidRDefault="00DE6530" w:rsidP="00DE6530">
      <w:pPr>
        <w:spacing w:before="80" w:after="80"/>
        <w:rPr>
          <w:rFonts w:cs="Arial"/>
          <w:szCs w:val="22"/>
          <w:lang w:val="en-NZ"/>
        </w:rPr>
      </w:pPr>
    </w:p>
    <w:p w:rsidR="00DE6530" w:rsidRPr="003056DC" w:rsidRDefault="00F653C7" w:rsidP="00C93FEF">
      <w:pPr>
        <w:pStyle w:val="ListParagraph"/>
        <w:numPr>
          <w:ilvl w:val="0"/>
          <w:numId w:val="13"/>
        </w:numPr>
        <w:spacing w:before="80" w:after="80"/>
        <w:ind w:left="714" w:hanging="357"/>
        <w:contextualSpacing w:val="0"/>
        <w:jc w:val="both"/>
      </w:pPr>
      <w:r>
        <w:rPr>
          <w:rFonts w:cs="Arial"/>
          <w:szCs w:val="22"/>
          <w:lang w:val="en-NZ"/>
        </w:rPr>
        <w:t>Please provide age-appropriate assent forms for the child participants. The HDEC templates offer guidance on this.</w:t>
      </w:r>
      <w:r w:rsidR="00014E46">
        <w:rPr>
          <w:rFonts w:cs="Arial"/>
          <w:szCs w:val="22"/>
          <w:lang w:val="en-NZ"/>
        </w:rPr>
        <w:t xml:space="preserve"> Parent consent forms are also necessary.</w:t>
      </w:r>
    </w:p>
    <w:p w:rsidR="00DE6530" w:rsidRPr="00CD03DE" w:rsidRDefault="00C93FEF" w:rsidP="00C93FEF">
      <w:pPr>
        <w:pStyle w:val="ListParagraph"/>
        <w:numPr>
          <w:ilvl w:val="0"/>
          <w:numId w:val="13"/>
        </w:numPr>
        <w:spacing w:before="80" w:after="80"/>
        <w:jc w:val="both"/>
      </w:pPr>
      <w:r>
        <w:t xml:space="preserve">The existing documents </w:t>
      </w:r>
      <w:r w:rsidR="00EF1DCC">
        <w:t xml:space="preserve">require </w:t>
      </w:r>
      <w:r>
        <w:t>review for sufficiency and accuracy of information. For example, it is stated that no identifiable data is being collected yet geodata location is being used.</w:t>
      </w:r>
    </w:p>
    <w:p w:rsidR="00DE6530" w:rsidRDefault="00DE6530" w:rsidP="00DE6530">
      <w:pPr>
        <w:spacing w:before="80" w:after="80"/>
      </w:pPr>
    </w:p>
    <w:p w:rsidR="00057454" w:rsidRDefault="00057454" w:rsidP="00DE6530">
      <w:pPr>
        <w:spacing w:before="80" w:after="80"/>
      </w:pPr>
      <w:r>
        <w:rPr>
          <w:u w:val="single"/>
        </w:rPr>
        <w:t>Notes</w:t>
      </w:r>
    </w:p>
    <w:p w:rsidR="00057454" w:rsidRDefault="00057454" w:rsidP="00DE6530">
      <w:pPr>
        <w:spacing w:before="80" w:after="80"/>
      </w:pPr>
    </w:p>
    <w:p w:rsidR="00057454" w:rsidRPr="00057454" w:rsidRDefault="00057454" w:rsidP="00057454">
      <w:pPr>
        <w:pStyle w:val="ListParagraph"/>
        <w:numPr>
          <w:ilvl w:val="0"/>
          <w:numId w:val="13"/>
        </w:numPr>
        <w:jc w:val="both"/>
      </w:pPr>
      <w:r>
        <w:t xml:space="preserve">The Committee did not believe that the outstanding ethical issues could be adequately addressed in a response to a provisional approval, and regretted that no member of the </w:t>
      </w:r>
      <w:r>
        <w:lastRenderedPageBreak/>
        <w:t>Research team could be in attendance to address these in discussion. The Committee encouraged reapplication.</w:t>
      </w:r>
    </w:p>
    <w:p w:rsidR="00057454" w:rsidRDefault="00057454" w:rsidP="00DE6530">
      <w:pPr>
        <w:spacing w:before="80" w:after="80"/>
      </w:pPr>
    </w:p>
    <w:p w:rsidR="00DE6530" w:rsidRPr="00FD2B1E" w:rsidRDefault="00DE6530" w:rsidP="00DE6530">
      <w:pPr>
        <w:rPr>
          <w:u w:val="single"/>
          <w:lang w:val="en-NZ"/>
        </w:rPr>
      </w:pPr>
      <w:r w:rsidRPr="00FD2B1E">
        <w:rPr>
          <w:u w:val="single"/>
          <w:lang w:val="en-NZ"/>
        </w:rPr>
        <w:t xml:space="preserve">Decision </w:t>
      </w:r>
    </w:p>
    <w:p w:rsidR="00DE6530" w:rsidRPr="00960BFE" w:rsidRDefault="00DE6530" w:rsidP="00DE6530">
      <w:pPr>
        <w:rPr>
          <w:lang w:val="en-NZ"/>
        </w:rPr>
      </w:pPr>
    </w:p>
    <w:p w:rsidR="00DE6530" w:rsidRPr="00FD2B1E" w:rsidRDefault="00DE6530" w:rsidP="00C20776">
      <w:pPr>
        <w:jc w:val="both"/>
        <w:rPr>
          <w:lang w:val="en-NZ"/>
        </w:rPr>
      </w:pPr>
      <w:r w:rsidRPr="00960BFE">
        <w:rPr>
          <w:lang w:val="en-NZ"/>
        </w:rPr>
        <w:t xml:space="preserve">This application was </w:t>
      </w:r>
      <w:r w:rsidRPr="00FD2B1E">
        <w:rPr>
          <w:i/>
          <w:lang w:val="en-NZ"/>
        </w:rPr>
        <w:t>declined</w:t>
      </w:r>
      <w:r w:rsidRPr="00960BFE">
        <w:rPr>
          <w:lang w:val="en-NZ"/>
        </w:rPr>
        <w:t xml:space="preserve"> by</w:t>
      </w:r>
      <w:r w:rsidR="00325D60">
        <w:rPr>
          <w:lang w:val="en-NZ"/>
        </w:rPr>
        <w:t xml:space="preserve"> consensus, </w:t>
      </w:r>
      <w:r w:rsidRPr="00960BFE">
        <w:rPr>
          <w:lang w:val="en-NZ"/>
        </w:rPr>
        <w:t xml:space="preserve">as the Committee did not consider that the study would meet </w:t>
      </w:r>
      <w:r>
        <w:rPr>
          <w:lang w:val="en-NZ"/>
        </w:rPr>
        <w:t>the following ethical standards:</w:t>
      </w:r>
    </w:p>
    <w:p w:rsidR="00DE6530" w:rsidRPr="00960BFE" w:rsidRDefault="00DE6530" w:rsidP="00DE6530">
      <w:pPr>
        <w:rPr>
          <w:lang w:val="en-NZ"/>
        </w:rPr>
      </w:pPr>
    </w:p>
    <w:p w:rsidR="00DE6530" w:rsidRPr="00C20776" w:rsidRDefault="00014E46" w:rsidP="00C20776">
      <w:pPr>
        <w:pStyle w:val="ListParagraph"/>
        <w:numPr>
          <w:ilvl w:val="0"/>
          <w:numId w:val="5"/>
        </w:numPr>
        <w:spacing w:after="120"/>
        <w:ind w:left="714" w:hanging="357"/>
        <w:contextualSpacing w:val="0"/>
        <w:jc w:val="both"/>
        <w:rPr>
          <w:rFonts w:cs="Arial"/>
          <w:szCs w:val="22"/>
          <w:lang w:val="en-NZ"/>
        </w:rPr>
      </w:pPr>
      <w:r w:rsidRPr="00C20776">
        <w:rPr>
          <w:rFonts w:cs="Arial"/>
          <w:szCs w:val="22"/>
          <w:lang w:val="en-NZ"/>
        </w:rPr>
        <w:t>Please amend the participant information sheet and consent form, taking into account the suggestions made by the Committee (</w:t>
      </w:r>
      <w:r w:rsidRPr="00C20776">
        <w:rPr>
          <w:rFonts w:cs="Arial"/>
          <w:i/>
          <w:szCs w:val="22"/>
          <w:lang w:val="en-NZ"/>
        </w:rPr>
        <w:t xml:space="preserve">Ethical Guidelines for </w:t>
      </w:r>
      <w:r w:rsidR="00C20776" w:rsidRPr="00C20776">
        <w:rPr>
          <w:rFonts w:cs="Arial"/>
          <w:i/>
          <w:szCs w:val="22"/>
          <w:lang w:val="en-NZ"/>
        </w:rPr>
        <w:t>Observational</w:t>
      </w:r>
      <w:r w:rsidRPr="00C20776">
        <w:rPr>
          <w:rFonts w:cs="Arial"/>
          <w:i/>
          <w:szCs w:val="22"/>
          <w:lang w:val="en-NZ"/>
        </w:rPr>
        <w:t xml:space="preserve"> Studies</w:t>
      </w:r>
      <w:r w:rsidRPr="00C20776">
        <w:rPr>
          <w:rFonts w:cs="Arial"/>
          <w:szCs w:val="22"/>
          <w:lang w:val="en-NZ"/>
        </w:rPr>
        <w:t xml:space="preserve"> para. 6.</w:t>
      </w:r>
      <w:r w:rsidR="00C20776" w:rsidRPr="00C20776">
        <w:rPr>
          <w:rFonts w:cs="Arial"/>
          <w:szCs w:val="22"/>
          <w:lang w:val="en-NZ"/>
        </w:rPr>
        <w:t>10</w:t>
      </w:r>
      <w:r w:rsidRPr="00C20776">
        <w:rPr>
          <w:rFonts w:cs="Arial"/>
          <w:szCs w:val="22"/>
          <w:lang w:val="en-NZ"/>
        </w:rPr>
        <w:t>).</w:t>
      </w:r>
    </w:p>
    <w:p w:rsidR="00E24E77" w:rsidRDefault="00C20776" w:rsidP="00C20776">
      <w:pPr>
        <w:pStyle w:val="ListParagraph"/>
        <w:numPr>
          <w:ilvl w:val="0"/>
          <w:numId w:val="5"/>
        </w:numPr>
        <w:spacing w:after="120"/>
        <w:ind w:left="714" w:hanging="357"/>
        <w:contextualSpacing w:val="0"/>
        <w:jc w:val="both"/>
        <w:rPr>
          <w:rFonts w:cs="Arial"/>
          <w:szCs w:val="22"/>
          <w:lang w:val="en-NZ"/>
        </w:rPr>
      </w:pPr>
      <w:r w:rsidRPr="00C20776">
        <w:rPr>
          <w:rFonts w:cs="Arial"/>
          <w:szCs w:val="22"/>
          <w:lang w:val="en-NZ"/>
        </w:rPr>
        <w:t>Please acknowledge and take into consideration the potential for stigmatisation in the reporting of this study (</w:t>
      </w:r>
      <w:r w:rsidRPr="00C20776">
        <w:rPr>
          <w:rFonts w:cs="Arial"/>
          <w:i/>
          <w:szCs w:val="22"/>
          <w:lang w:val="en-NZ"/>
        </w:rPr>
        <w:t>Ethical Guidelines for Observational Studies</w:t>
      </w:r>
      <w:r w:rsidRPr="00C20776">
        <w:rPr>
          <w:rFonts w:cs="Arial"/>
          <w:szCs w:val="22"/>
          <w:lang w:val="en-NZ"/>
        </w:rPr>
        <w:t xml:space="preserve"> para. 10.8).</w:t>
      </w:r>
    </w:p>
    <w:p w:rsidR="00C20776" w:rsidRPr="00C20776" w:rsidRDefault="00C20776" w:rsidP="00C20776">
      <w:pPr>
        <w:pStyle w:val="ListParagraph"/>
        <w:numPr>
          <w:ilvl w:val="0"/>
          <w:numId w:val="5"/>
        </w:numPr>
        <w:jc w:val="both"/>
        <w:rPr>
          <w:rFonts w:cs="Arial"/>
          <w:szCs w:val="22"/>
          <w:lang w:val="en-NZ"/>
        </w:rPr>
      </w:pPr>
      <w:r>
        <w:rPr>
          <w:rFonts w:cs="Arial"/>
          <w:szCs w:val="22"/>
          <w:lang w:val="en-NZ"/>
        </w:rPr>
        <w:t>Please provide more information on the study design</w:t>
      </w:r>
      <w:r w:rsidR="004B5102">
        <w:rPr>
          <w:rFonts w:cs="Arial"/>
          <w:szCs w:val="22"/>
          <w:lang w:val="en-NZ"/>
        </w:rPr>
        <w:t>, particularly</w:t>
      </w:r>
      <w:r>
        <w:rPr>
          <w:rFonts w:cs="Arial"/>
          <w:szCs w:val="22"/>
          <w:lang w:val="en-NZ"/>
        </w:rPr>
        <w:t xml:space="preserve"> with reference to the </w:t>
      </w:r>
      <w:r w:rsidR="004B5102">
        <w:rPr>
          <w:rFonts w:cs="Arial"/>
          <w:szCs w:val="22"/>
          <w:lang w:val="en-NZ"/>
        </w:rPr>
        <w:t>Committee’s comments (</w:t>
      </w:r>
      <w:r w:rsidR="004B5102">
        <w:rPr>
          <w:rFonts w:cs="Arial"/>
          <w:i/>
          <w:szCs w:val="22"/>
          <w:lang w:val="en-NZ"/>
        </w:rPr>
        <w:t>Ethical Guidelines for Observational Studies</w:t>
      </w:r>
      <w:r w:rsidR="004B5102">
        <w:rPr>
          <w:rFonts w:cs="Arial"/>
          <w:szCs w:val="22"/>
          <w:lang w:val="en-NZ"/>
        </w:rPr>
        <w:t xml:space="preserve"> para. 5.11).</w:t>
      </w:r>
    </w:p>
    <w:p w:rsidR="00DE6530" w:rsidRPr="00960BFE" w:rsidRDefault="00DE6530">
      <w:pPr>
        <w:autoSpaceDE w:val="0"/>
        <w:autoSpaceDN w:val="0"/>
        <w:adjustRightInd w:val="0"/>
      </w:pPr>
      <w:r w:rsidRPr="00960BFE">
        <w:br w:type="page"/>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DE6530" w:rsidRPr="00960BFE">
        <w:tblPrEx>
          <w:tblCellMar>
            <w:top w:w="0" w:type="dxa"/>
            <w:bottom w:w="0" w:type="dxa"/>
          </w:tblCellMar>
        </w:tblPrEx>
        <w:trPr>
          <w:trHeight w:val="280"/>
        </w:trPr>
        <w:tc>
          <w:tcPr>
            <w:tcW w:w="966" w:type="dxa"/>
            <w:tcBorders>
              <w:top w:val="nil"/>
              <w:left w:val="nil"/>
              <w:bottom w:val="nil"/>
              <w:right w:val="nil"/>
            </w:tcBorders>
          </w:tcPr>
          <w:p w:rsidR="00DE6530" w:rsidRPr="00960BFE" w:rsidRDefault="00DE6530">
            <w:pPr>
              <w:autoSpaceDE w:val="0"/>
              <w:autoSpaceDN w:val="0"/>
              <w:adjustRightInd w:val="0"/>
            </w:pPr>
            <w:r w:rsidRPr="00960BFE">
              <w:t xml:space="preserve"> </w:t>
            </w:r>
            <w:r w:rsidRPr="00960BFE">
              <w:rPr>
                <w:b/>
              </w:rPr>
              <w:t xml:space="preserve">10 </w:t>
            </w:r>
            <w:r w:rsidRPr="00960BFE">
              <w:t xml:space="preserve"> </w:t>
            </w:r>
          </w:p>
        </w:tc>
        <w:tc>
          <w:tcPr>
            <w:tcW w:w="2575" w:type="dxa"/>
            <w:tcBorders>
              <w:top w:val="nil"/>
              <w:left w:val="nil"/>
              <w:bottom w:val="nil"/>
              <w:right w:val="nil"/>
            </w:tcBorders>
          </w:tcPr>
          <w:p w:rsidR="00DE6530" w:rsidRPr="00960BFE" w:rsidRDefault="00DE6530">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rsidR="00DE6530" w:rsidRPr="00960BFE" w:rsidRDefault="00DE6530">
            <w:pPr>
              <w:autoSpaceDE w:val="0"/>
              <w:autoSpaceDN w:val="0"/>
              <w:adjustRightInd w:val="0"/>
            </w:pPr>
            <w:r w:rsidRPr="00960BFE">
              <w:rPr>
                <w:b/>
              </w:rPr>
              <w:t>19/STH/169</w:t>
            </w:r>
            <w:r w:rsidRPr="00960BFE">
              <w:t xml:space="preserve"> </w:t>
            </w:r>
          </w:p>
        </w:tc>
        <w:tc>
          <w:tcPr>
            <w:gridSpan w:val="0"/>
          </w:tcPr>
          <w:p w:rsidR="00DE6530" w:rsidRPr="00960BFE" w:rsidRDefault="00DE6530">
            <w:r w:rsidRPr="00960BFE">
              <w:t xml:space="preserve"> </w:t>
            </w:r>
          </w:p>
        </w:tc>
      </w:tr>
      <w:tr w:rsidR="00DE6530" w:rsidRPr="00960BFE">
        <w:tblPrEx>
          <w:tblCellMar>
            <w:top w:w="0" w:type="dxa"/>
            <w:bottom w:w="0" w:type="dxa"/>
          </w:tblCellMar>
        </w:tblPrEx>
        <w:trPr>
          <w:trHeight w:val="280"/>
        </w:trPr>
        <w:tc>
          <w:tcPr>
            <w:tcW w:w="966" w:type="dxa"/>
            <w:tcBorders>
              <w:top w:val="nil"/>
              <w:left w:val="nil"/>
              <w:bottom w:val="nil"/>
              <w:right w:val="nil"/>
            </w:tcBorders>
          </w:tcPr>
          <w:p w:rsidR="00DE6530" w:rsidRPr="00960BFE" w:rsidRDefault="00DE6530">
            <w:pPr>
              <w:autoSpaceDE w:val="0"/>
              <w:autoSpaceDN w:val="0"/>
              <w:adjustRightInd w:val="0"/>
            </w:pPr>
            <w:r w:rsidRPr="00960BFE">
              <w:t xml:space="preserve"> </w:t>
            </w:r>
          </w:p>
        </w:tc>
        <w:tc>
          <w:tcPr>
            <w:tcW w:w="2575" w:type="dxa"/>
            <w:tcBorders>
              <w:top w:val="nil"/>
              <w:left w:val="nil"/>
              <w:bottom w:val="nil"/>
              <w:right w:val="nil"/>
            </w:tcBorders>
          </w:tcPr>
          <w:p w:rsidR="00DE6530" w:rsidRPr="00960BFE" w:rsidRDefault="00DE6530">
            <w:pPr>
              <w:autoSpaceDE w:val="0"/>
              <w:autoSpaceDN w:val="0"/>
              <w:adjustRightInd w:val="0"/>
            </w:pPr>
            <w:r w:rsidRPr="00960BFE">
              <w:t xml:space="preserve">Title: </w:t>
            </w:r>
          </w:p>
        </w:tc>
        <w:tc>
          <w:tcPr>
            <w:tcW w:w="6459" w:type="dxa"/>
            <w:tcBorders>
              <w:top w:val="nil"/>
              <w:left w:val="nil"/>
              <w:bottom w:val="nil"/>
              <w:right w:val="nil"/>
            </w:tcBorders>
          </w:tcPr>
          <w:p w:rsidR="00DE6530" w:rsidRPr="00960BFE" w:rsidRDefault="00DE6530">
            <w:pPr>
              <w:autoSpaceDE w:val="0"/>
              <w:autoSpaceDN w:val="0"/>
              <w:adjustRightInd w:val="0"/>
            </w:pPr>
            <w:r w:rsidRPr="00960BFE">
              <w:t xml:space="preserve">Study Designed to Assess the Safety, Tolerability and PK of PTI-808 in Adults </w:t>
            </w:r>
            <w:r w:rsidR="00F61739">
              <w:t>w</w:t>
            </w:r>
            <w:r w:rsidRPr="00960BFE">
              <w:t xml:space="preserve">ith Cystic Fibrosis </w:t>
            </w:r>
          </w:p>
        </w:tc>
        <w:tc>
          <w:tcPr>
            <w:gridSpan w:val="0"/>
          </w:tcPr>
          <w:p w:rsidR="00DE6530" w:rsidRPr="00960BFE" w:rsidRDefault="00DE6530">
            <w:r w:rsidRPr="00960BFE">
              <w:t xml:space="preserve"> </w:t>
            </w:r>
          </w:p>
        </w:tc>
      </w:tr>
      <w:tr w:rsidR="00DE6530" w:rsidRPr="00960BFE">
        <w:tblPrEx>
          <w:tblCellMar>
            <w:top w:w="0" w:type="dxa"/>
            <w:bottom w:w="0" w:type="dxa"/>
          </w:tblCellMar>
        </w:tblPrEx>
        <w:trPr>
          <w:trHeight w:val="280"/>
        </w:trPr>
        <w:tc>
          <w:tcPr>
            <w:tcW w:w="966" w:type="dxa"/>
            <w:tcBorders>
              <w:top w:val="nil"/>
              <w:left w:val="nil"/>
              <w:bottom w:val="nil"/>
              <w:right w:val="nil"/>
            </w:tcBorders>
          </w:tcPr>
          <w:p w:rsidR="00DE6530" w:rsidRPr="00960BFE" w:rsidRDefault="00DE6530">
            <w:pPr>
              <w:autoSpaceDE w:val="0"/>
              <w:autoSpaceDN w:val="0"/>
              <w:adjustRightInd w:val="0"/>
            </w:pPr>
            <w:r w:rsidRPr="00960BFE">
              <w:t xml:space="preserve"> </w:t>
            </w:r>
          </w:p>
        </w:tc>
        <w:tc>
          <w:tcPr>
            <w:tcW w:w="2575" w:type="dxa"/>
            <w:tcBorders>
              <w:top w:val="nil"/>
              <w:left w:val="nil"/>
              <w:bottom w:val="nil"/>
              <w:right w:val="nil"/>
            </w:tcBorders>
          </w:tcPr>
          <w:p w:rsidR="00DE6530" w:rsidRPr="00960BFE" w:rsidRDefault="00DE6530">
            <w:pPr>
              <w:autoSpaceDE w:val="0"/>
              <w:autoSpaceDN w:val="0"/>
              <w:adjustRightInd w:val="0"/>
            </w:pPr>
            <w:r w:rsidRPr="00960BFE">
              <w:t xml:space="preserve">Principal Investigator: </w:t>
            </w:r>
          </w:p>
        </w:tc>
        <w:tc>
          <w:tcPr>
            <w:tcW w:w="6459" w:type="dxa"/>
            <w:tcBorders>
              <w:top w:val="nil"/>
              <w:left w:val="nil"/>
              <w:bottom w:val="nil"/>
              <w:right w:val="nil"/>
            </w:tcBorders>
          </w:tcPr>
          <w:p w:rsidR="00DE6530" w:rsidRPr="00960BFE" w:rsidRDefault="00DE6530">
            <w:pPr>
              <w:autoSpaceDE w:val="0"/>
              <w:autoSpaceDN w:val="0"/>
              <w:adjustRightInd w:val="0"/>
            </w:pPr>
            <w:r w:rsidRPr="00960BFE">
              <w:t xml:space="preserve">Dr Mark O'Carroll </w:t>
            </w:r>
          </w:p>
        </w:tc>
        <w:tc>
          <w:tcPr>
            <w:gridSpan w:val="0"/>
          </w:tcPr>
          <w:p w:rsidR="00DE6530" w:rsidRPr="00960BFE" w:rsidRDefault="00DE6530">
            <w:r w:rsidRPr="00960BFE">
              <w:t xml:space="preserve"> </w:t>
            </w:r>
          </w:p>
        </w:tc>
      </w:tr>
      <w:tr w:rsidR="00DE6530" w:rsidRPr="00960BFE">
        <w:tblPrEx>
          <w:tblCellMar>
            <w:top w:w="0" w:type="dxa"/>
            <w:bottom w:w="0" w:type="dxa"/>
          </w:tblCellMar>
        </w:tblPrEx>
        <w:trPr>
          <w:trHeight w:val="280"/>
        </w:trPr>
        <w:tc>
          <w:tcPr>
            <w:tcW w:w="966" w:type="dxa"/>
            <w:tcBorders>
              <w:top w:val="nil"/>
              <w:left w:val="nil"/>
              <w:bottom w:val="nil"/>
              <w:right w:val="nil"/>
            </w:tcBorders>
          </w:tcPr>
          <w:p w:rsidR="00DE6530" w:rsidRPr="00960BFE" w:rsidRDefault="00DE6530">
            <w:pPr>
              <w:autoSpaceDE w:val="0"/>
              <w:autoSpaceDN w:val="0"/>
              <w:adjustRightInd w:val="0"/>
            </w:pPr>
            <w:r w:rsidRPr="00960BFE">
              <w:t xml:space="preserve"> </w:t>
            </w:r>
          </w:p>
        </w:tc>
        <w:tc>
          <w:tcPr>
            <w:tcW w:w="2575" w:type="dxa"/>
            <w:tcBorders>
              <w:top w:val="nil"/>
              <w:left w:val="nil"/>
              <w:bottom w:val="nil"/>
              <w:right w:val="nil"/>
            </w:tcBorders>
          </w:tcPr>
          <w:p w:rsidR="00DE6530" w:rsidRPr="00960BFE" w:rsidRDefault="00DE6530">
            <w:pPr>
              <w:autoSpaceDE w:val="0"/>
              <w:autoSpaceDN w:val="0"/>
              <w:adjustRightInd w:val="0"/>
            </w:pPr>
            <w:r w:rsidRPr="00960BFE">
              <w:t xml:space="preserve">Sponsor: </w:t>
            </w:r>
          </w:p>
        </w:tc>
        <w:tc>
          <w:tcPr>
            <w:tcW w:w="6459" w:type="dxa"/>
            <w:tcBorders>
              <w:top w:val="nil"/>
              <w:left w:val="nil"/>
              <w:bottom w:val="nil"/>
              <w:right w:val="nil"/>
            </w:tcBorders>
          </w:tcPr>
          <w:p w:rsidR="00DE6530" w:rsidRPr="00960BFE" w:rsidRDefault="00DE6530">
            <w:pPr>
              <w:autoSpaceDE w:val="0"/>
              <w:autoSpaceDN w:val="0"/>
              <w:adjustRightInd w:val="0"/>
            </w:pPr>
            <w:r w:rsidRPr="00960BFE">
              <w:t xml:space="preserve">Covance New Zealand Limited </w:t>
            </w:r>
          </w:p>
        </w:tc>
        <w:tc>
          <w:tcPr>
            <w:gridSpan w:val="0"/>
          </w:tcPr>
          <w:p w:rsidR="00DE6530" w:rsidRPr="00960BFE" w:rsidRDefault="00DE6530">
            <w:r w:rsidRPr="00960BFE">
              <w:t xml:space="preserve"> </w:t>
            </w:r>
          </w:p>
        </w:tc>
      </w:tr>
      <w:tr w:rsidR="00DE6530" w:rsidRPr="00960BFE">
        <w:tblPrEx>
          <w:tblCellMar>
            <w:top w:w="0" w:type="dxa"/>
            <w:bottom w:w="0" w:type="dxa"/>
          </w:tblCellMar>
        </w:tblPrEx>
        <w:trPr>
          <w:trHeight w:val="280"/>
        </w:trPr>
        <w:tc>
          <w:tcPr>
            <w:tcW w:w="966" w:type="dxa"/>
            <w:tcBorders>
              <w:top w:val="nil"/>
              <w:left w:val="nil"/>
              <w:bottom w:val="nil"/>
              <w:right w:val="nil"/>
            </w:tcBorders>
          </w:tcPr>
          <w:p w:rsidR="00DE6530" w:rsidRPr="00960BFE" w:rsidRDefault="00DE6530">
            <w:pPr>
              <w:autoSpaceDE w:val="0"/>
              <w:autoSpaceDN w:val="0"/>
              <w:adjustRightInd w:val="0"/>
            </w:pPr>
            <w:r w:rsidRPr="00960BFE">
              <w:t xml:space="preserve"> </w:t>
            </w:r>
          </w:p>
        </w:tc>
        <w:tc>
          <w:tcPr>
            <w:tcW w:w="2575" w:type="dxa"/>
            <w:tcBorders>
              <w:top w:val="nil"/>
              <w:left w:val="nil"/>
              <w:bottom w:val="nil"/>
              <w:right w:val="nil"/>
            </w:tcBorders>
          </w:tcPr>
          <w:p w:rsidR="00DE6530" w:rsidRPr="00960BFE" w:rsidRDefault="00DE6530">
            <w:pPr>
              <w:autoSpaceDE w:val="0"/>
              <w:autoSpaceDN w:val="0"/>
              <w:adjustRightInd w:val="0"/>
            </w:pPr>
            <w:r w:rsidRPr="00960BFE">
              <w:t xml:space="preserve">Clock Start Date: </w:t>
            </w:r>
          </w:p>
        </w:tc>
        <w:tc>
          <w:tcPr>
            <w:tcW w:w="6459" w:type="dxa"/>
            <w:tcBorders>
              <w:top w:val="nil"/>
              <w:left w:val="nil"/>
              <w:bottom w:val="nil"/>
              <w:right w:val="nil"/>
            </w:tcBorders>
          </w:tcPr>
          <w:p w:rsidR="00DE6530" w:rsidRPr="00960BFE" w:rsidRDefault="00DE6530">
            <w:pPr>
              <w:autoSpaceDE w:val="0"/>
              <w:autoSpaceDN w:val="0"/>
              <w:adjustRightInd w:val="0"/>
            </w:pPr>
            <w:r w:rsidRPr="00960BFE">
              <w:t xml:space="preserve">29 August 2019 </w:t>
            </w:r>
          </w:p>
        </w:tc>
        <w:tc>
          <w:tcPr>
            <w:gridSpan w:val="0"/>
          </w:tcPr>
          <w:p w:rsidR="00DE6530" w:rsidRPr="00960BFE" w:rsidRDefault="00DE6530">
            <w:r w:rsidRPr="00960BFE">
              <w:t xml:space="preserve"> </w:t>
            </w:r>
          </w:p>
        </w:tc>
      </w:tr>
    </w:tbl>
    <w:p w:rsidR="00DE6530" w:rsidRPr="00960BFE" w:rsidRDefault="00DE6530">
      <w:pPr>
        <w:autoSpaceDE w:val="0"/>
        <w:autoSpaceDN w:val="0"/>
        <w:adjustRightInd w:val="0"/>
      </w:pPr>
      <w:r w:rsidRPr="00960BFE">
        <w:t xml:space="preserve"> </w:t>
      </w:r>
    </w:p>
    <w:p w:rsidR="00DE6530" w:rsidRPr="00987913" w:rsidRDefault="00DE6530" w:rsidP="00DE6530">
      <w:pPr>
        <w:autoSpaceDE w:val="0"/>
        <w:autoSpaceDN w:val="0"/>
        <w:adjustRightInd w:val="0"/>
        <w:jc w:val="both"/>
        <w:rPr>
          <w:sz w:val="20"/>
          <w:lang w:val="en-NZ"/>
        </w:rPr>
      </w:pPr>
      <w:r>
        <w:rPr>
          <w:rFonts w:cs="Arial"/>
          <w:szCs w:val="22"/>
          <w:lang w:val="en-NZ"/>
        </w:rPr>
        <w:t>Dr Mark O’Carroll and Margaret Joppa</w:t>
      </w:r>
      <w:r w:rsidRPr="00987913">
        <w:rPr>
          <w:lang w:val="en-NZ"/>
        </w:rPr>
        <w:t xml:space="preserve"> w</w:t>
      </w:r>
      <w:r>
        <w:rPr>
          <w:lang w:val="en-NZ"/>
        </w:rPr>
        <w:t>ere</w:t>
      </w:r>
      <w:r w:rsidRPr="00987913">
        <w:rPr>
          <w:lang w:val="en-NZ"/>
        </w:rPr>
        <w:t xml:space="preserve"> present </w:t>
      </w:r>
      <w:r>
        <w:rPr>
          <w:rFonts w:cs="Arial"/>
          <w:szCs w:val="22"/>
          <w:lang w:val="en-NZ"/>
        </w:rPr>
        <w:t>via teleconference</w:t>
      </w:r>
      <w:r w:rsidRPr="00960BFE">
        <w:rPr>
          <w:lang w:val="en-NZ"/>
        </w:rPr>
        <w:t xml:space="preserve"> </w:t>
      </w:r>
      <w:r w:rsidRPr="00987913">
        <w:rPr>
          <w:lang w:val="en-NZ"/>
        </w:rPr>
        <w:t>for discussion of this application.</w:t>
      </w:r>
    </w:p>
    <w:p w:rsidR="00DE6530" w:rsidRDefault="00DE6530" w:rsidP="00DE6530">
      <w:pPr>
        <w:rPr>
          <w:u w:val="single"/>
          <w:lang w:val="en-NZ"/>
        </w:rPr>
      </w:pPr>
    </w:p>
    <w:p w:rsidR="00DE6530" w:rsidRPr="00FD2B1E" w:rsidRDefault="00DE6530" w:rsidP="00DE6530">
      <w:pPr>
        <w:rPr>
          <w:u w:val="single"/>
          <w:lang w:val="en-NZ"/>
        </w:rPr>
      </w:pPr>
      <w:r w:rsidRPr="00FD2B1E">
        <w:rPr>
          <w:u w:val="single"/>
          <w:lang w:val="en-NZ"/>
        </w:rPr>
        <w:t>Potential conflicts of interest</w:t>
      </w:r>
    </w:p>
    <w:p w:rsidR="00DE6530" w:rsidRPr="008869BB" w:rsidRDefault="00DE6530" w:rsidP="00DE6530">
      <w:pPr>
        <w:rPr>
          <w:b/>
          <w:lang w:val="en-NZ"/>
        </w:rPr>
      </w:pPr>
    </w:p>
    <w:p w:rsidR="00DE6530" w:rsidRDefault="00DE6530" w:rsidP="00DE6530">
      <w:pPr>
        <w:jc w:val="both"/>
        <w:rPr>
          <w:lang w:val="en-NZ"/>
        </w:rPr>
      </w:pPr>
      <w:r w:rsidRPr="00960BFE">
        <w:rPr>
          <w:lang w:val="en-NZ"/>
        </w:rPr>
        <w:t>The Chair asked members to declare any potential conflicts of interest related to this application.</w:t>
      </w:r>
      <w:r>
        <w:rPr>
          <w:lang w:val="en-NZ"/>
        </w:rPr>
        <w:t xml:space="preserve"> </w:t>
      </w:r>
      <w:r w:rsidRPr="00FD2B1E">
        <w:rPr>
          <w:lang w:val="en-NZ"/>
        </w:rPr>
        <w:t>No potential conflicts</w:t>
      </w:r>
      <w:r w:rsidRPr="00960BFE">
        <w:rPr>
          <w:lang w:val="en-NZ"/>
        </w:rPr>
        <w:t xml:space="preserve"> of interest related to this application were declared by any member.</w:t>
      </w:r>
    </w:p>
    <w:p w:rsidR="00DE6530" w:rsidRPr="00960BFE" w:rsidRDefault="00DE6530" w:rsidP="00DE6530">
      <w:pPr>
        <w:rPr>
          <w:lang w:val="en-NZ"/>
        </w:rPr>
      </w:pPr>
    </w:p>
    <w:p w:rsidR="00DE6530" w:rsidRDefault="00DE6530" w:rsidP="00DE6530">
      <w:pPr>
        <w:rPr>
          <w:u w:val="single"/>
          <w:lang w:val="en-NZ"/>
        </w:rPr>
      </w:pPr>
      <w:r w:rsidRPr="001C059D">
        <w:rPr>
          <w:u w:val="single"/>
          <w:lang w:val="en-NZ"/>
        </w:rPr>
        <w:t>Summary of Study</w:t>
      </w:r>
    </w:p>
    <w:p w:rsidR="00DE6530" w:rsidRDefault="00DE6530" w:rsidP="00DE6530">
      <w:pPr>
        <w:rPr>
          <w:u w:val="single"/>
          <w:lang w:val="en-NZ"/>
        </w:rPr>
      </w:pPr>
    </w:p>
    <w:p w:rsidR="00DE6530" w:rsidRPr="00DE6530" w:rsidRDefault="00DE6530" w:rsidP="00DE6530">
      <w:pPr>
        <w:pStyle w:val="ListParagraph"/>
        <w:ind w:left="0"/>
        <w:jc w:val="both"/>
        <w:rPr>
          <w:lang w:val="en-NZ"/>
        </w:rPr>
      </w:pPr>
      <w:r w:rsidRPr="00DE6530">
        <w:rPr>
          <w:lang w:val="en-NZ"/>
        </w:rPr>
        <w:t>This is a phase 1/2 double-blind, placebo-controlled, first-in-human study to evaluate the safety, tolerability, and pharmacokinetics of the study drug PTI-808. The New Zealand sites will only involve adults with cystic fibrosis</w:t>
      </w:r>
      <w:r w:rsidR="00FB54DF">
        <w:rPr>
          <w:lang w:val="en-NZ"/>
        </w:rPr>
        <w:t xml:space="preserve"> (part 4)</w:t>
      </w:r>
      <w:r w:rsidRPr="00DE6530">
        <w:rPr>
          <w:lang w:val="en-NZ"/>
        </w:rPr>
        <w:t>.</w:t>
      </w:r>
      <w:r>
        <w:rPr>
          <w:lang w:val="en-NZ"/>
        </w:rPr>
        <w:t xml:space="preserve"> The phase 1 dose-finding parts of this study will be conducted overseas</w:t>
      </w:r>
      <w:r w:rsidR="00FB54DF">
        <w:rPr>
          <w:lang w:val="en-NZ"/>
        </w:rPr>
        <w:t xml:space="preserve"> (parts 1-3)</w:t>
      </w:r>
      <w:r>
        <w:rPr>
          <w:lang w:val="en-NZ"/>
        </w:rPr>
        <w:t>.</w:t>
      </w:r>
    </w:p>
    <w:p w:rsidR="00DE6530" w:rsidRDefault="00DE6530" w:rsidP="00DE6530">
      <w:pPr>
        <w:autoSpaceDE w:val="0"/>
        <w:autoSpaceDN w:val="0"/>
        <w:adjustRightInd w:val="0"/>
        <w:rPr>
          <w:lang w:val="en-NZ"/>
        </w:rPr>
      </w:pPr>
    </w:p>
    <w:p w:rsidR="00DE6530" w:rsidRDefault="00DE6530" w:rsidP="00DE6530">
      <w:pPr>
        <w:rPr>
          <w:u w:val="single"/>
          <w:lang w:val="en-NZ"/>
        </w:rPr>
      </w:pPr>
      <w:r w:rsidRPr="001C059D">
        <w:rPr>
          <w:u w:val="single"/>
          <w:lang w:val="en-NZ"/>
        </w:rPr>
        <w:t>Summary of</w:t>
      </w:r>
      <w:r>
        <w:rPr>
          <w:u w:val="single"/>
          <w:lang w:val="en-NZ"/>
        </w:rPr>
        <w:t xml:space="preserve"> resolved ethical issues </w:t>
      </w:r>
    </w:p>
    <w:p w:rsidR="00DE6530" w:rsidRDefault="00DE6530" w:rsidP="00DE6530">
      <w:pPr>
        <w:rPr>
          <w:u w:val="single"/>
          <w:lang w:val="en-NZ"/>
        </w:rPr>
      </w:pPr>
    </w:p>
    <w:p w:rsidR="00DE6530" w:rsidRPr="000A1C67" w:rsidRDefault="00DE6530" w:rsidP="00DE6530">
      <w:pPr>
        <w:jc w:val="both"/>
        <w:rPr>
          <w:lang w:val="en-NZ"/>
        </w:rPr>
      </w:pPr>
      <w:r w:rsidRPr="000A1C67">
        <w:rPr>
          <w:lang w:val="en-NZ"/>
        </w:rPr>
        <w:t>The main ethical issues considered by the Committee and addressed by the Researcher</w:t>
      </w:r>
      <w:r>
        <w:rPr>
          <w:lang w:val="en-NZ"/>
        </w:rPr>
        <w:t xml:space="preserve"> are</w:t>
      </w:r>
      <w:r w:rsidRPr="000A1C67">
        <w:rPr>
          <w:lang w:val="en-NZ"/>
        </w:rPr>
        <w:t xml:space="preserve"> as follows.</w:t>
      </w:r>
    </w:p>
    <w:p w:rsidR="00DE6530" w:rsidRDefault="00DE6530" w:rsidP="00DE6530">
      <w:pPr>
        <w:rPr>
          <w:u w:val="single"/>
          <w:lang w:val="en-NZ"/>
        </w:rPr>
      </w:pPr>
    </w:p>
    <w:p w:rsidR="00DE6530" w:rsidRPr="003056DC" w:rsidRDefault="00DE6530" w:rsidP="00FB54DF">
      <w:pPr>
        <w:pStyle w:val="ListParagraph"/>
        <w:numPr>
          <w:ilvl w:val="0"/>
          <w:numId w:val="14"/>
        </w:numPr>
        <w:spacing w:before="80" w:after="80"/>
        <w:ind w:left="714" w:hanging="357"/>
        <w:contextualSpacing w:val="0"/>
        <w:jc w:val="both"/>
        <w:rPr>
          <w:u w:val="single"/>
          <w:lang w:val="en-NZ"/>
        </w:rPr>
      </w:pPr>
      <w:r w:rsidRPr="009A2721">
        <w:rPr>
          <w:lang w:val="en-NZ"/>
        </w:rPr>
        <w:t>The</w:t>
      </w:r>
      <w:r w:rsidR="00632487">
        <w:rPr>
          <w:lang w:val="en-NZ"/>
        </w:rPr>
        <w:t xml:space="preserve"> Committee noted that dose level recommendations from the data safety monitoring board of part 1 of this study had been provided for part 4, and this was not at first confirmed by the Researchers. This was later said to be an oversight, and t</w:t>
      </w:r>
      <w:r w:rsidR="00FB54DF">
        <w:rPr>
          <w:lang w:val="en-NZ"/>
        </w:rPr>
        <w:t>he DSMB recommendation was confirmed.</w:t>
      </w:r>
    </w:p>
    <w:p w:rsidR="00746073" w:rsidRPr="00022404" w:rsidRDefault="003767B6" w:rsidP="00022404">
      <w:pPr>
        <w:pStyle w:val="ListParagraph"/>
        <w:numPr>
          <w:ilvl w:val="0"/>
          <w:numId w:val="14"/>
        </w:numPr>
        <w:spacing w:before="80" w:after="80"/>
        <w:ind w:left="714" w:hanging="357"/>
        <w:contextualSpacing w:val="0"/>
        <w:jc w:val="both"/>
        <w:rPr>
          <w:u w:val="single"/>
          <w:lang w:val="en-NZ"/>
        </w:rPr>
      </w:pPr>
      <w:r>
        <w:rPr>
          <w:lang w:val="en-NZ"/>
        </w:rPr>
        <w:t xml:space="preserve">The Committee questioned whether </w:t>
      </w:r>
      <w:r w:rsidR="00E41FCE">
        <w:rPr>
          <w:lang w:val="en-NZ"/>
        </w:rPr>
        <w:t>tissue samples being retained for future unspecified research would be stored in a tissue bank. The Researcher clarified that these would go to the ‘EPI’ which is the storage site for this study.</w:t>
      </w:r>
    </w:p>
    <w:p w:rsidR="00022404" w:rsidRPr="00022404" w:rsidRDefault="00022404" w:rsidP="00022404">
      <w:pPr>
        <w:pStyle w:val="ListParagraph"/>
        <w:numPr>
          <w:ilvl w:val="0"/>
          <w:numId w:val="14"/>
        </w:numPr>
        <w:spacing w:before="80" w:after="80"/>
        <w:ind w:left="714" w:hanging="357"/>
        <w:contextualSpacing w:val="0"/>
        <w:jc w:val="both"/>
        <w:rPr>
          <w:u w:val="single"/>
          <w:lang w:val="en-NZ"/>
        </w:rPr>
      </w:pPr>
      <w:r>
        <w:rPr>
          <w:lang w:val="en-NZ"/>
        </w:rPr>
        <w:t>The Committee acknowledged that amendments would be forthcoming in the event of new safety information arising.</w:t>
      </w:r>
    </w:p>
    <w:p w:rsidR="00DE6530" w:rsidRPr="00C5052B" w:rsidRDefault="00DE6530" w:rsidP="00DE6530">
      <w:pPr>
        <w:spacing w:before="80" w:after="80"/>
        <w:rPr>
          <w:u w:val="single"/>
          <w:lang w:val="en-NZ"/>
        </w:rPr>
      </w:pPr>
    </w:p>
    <w:p w:rsidR="00DE6530" w:rsidRPr="000A1C67" w:rsidRDefault="00DE6530" w:rsidP="00DE6530">
      <w:pPr>
        <w:rPr>
          <w:u w:val="single"/>
          <w:lang w:val="en-NZ"/>
        </w:rPr>
      </w:pPr>
      <w:r w:rsidRPr="000A1C67">
        <w:rPr>
          <w:u w:val="single"/>
          <w:lang w:val="en-NZ"/>
        </w:rPr>
        <w:t xml:space="preserve">Summary of </w:t>
      </w:r>
      <w:r>
        <w:rPr>
          <w:u w:val="single"/>
          <w:lang w:val="en-NZ"/>
        </w:rPr>
        <w:t>outstanding ethical issues</w:t>
      </w:r>
    </w:p>
    <w:p w:rsidR="00DE6530" w:rsidRDefault="00DE6530" w:rsidP="00DE6530">
      <w:pPr>
        <w:rPr>
          <w:u w:val="single"/>
          <w:lang w:val="en-NZ"/>
        </w:rPr>
      </w:pPr>
    </w:p>
    <w:p w:rsidR="00DE6530" w:rsidRDefault="00DE6530" w:rsidP="00DE6530">
      <w:pPr>
        <w:jc w:val="both"/>
        <w:rPr>
          <w:lang w:val="en-NZ"/>
        </w:rPr>
      </w:pPr>
      <w:r w:rsidRPr="000A1C67">
        <w:rPr>
          <w:lang w:val="en-NZ"/>
        </w:rPr>
        <w:t>The main ethical issues considered by the Committee and which require addressing by the Researcher</w:t>
      </w:r>
      <w:r>
        <w:rPr>
          <w:lang w:val="en-NZ"/>
        </w:rPr>
        <w:t xml:space="preserve"> are</w:t>
      </w:r>
      <w:r w:rsidRPr="000A1C67">
        <w:rPr>
          <w:lang w:val="en-NZ"/>
        </w:rPr>
        <w:t xml:space="preserve"> as follows.</w:t>
      </w:r>
    </w:p>
    <w:p w:rsidR="00DE6530" w:rsidRPr="00960BFE" w:rsidRDefault="00DE6530" w:rsidP="00DE6530">
      <w:pPr>
        <w:autoSpaceDE w:val="0"/>
        <w:autoSpaceDN w:val="0"/>
        <w:adjustRightInd w:val="0"/>
        <w:rPr>
          <w:lang w:val="en-NZ"/>
        </w:rPr>
      </w:pPr>
    </w:p>
    <w:p w:rsidR="00DE6530" w:rsidRPr="003056DC" w:rsidRDefault="00DE6530" w:rsidP="007C0766">
      <w:pPr>
        <w:pStyle w:val="ListParagraph"/>
        <w:numPr>
          <w:ilvl w:val="0"/>
          <w:numId w:val="14"/>
        </w:numPr>
        <w:spacing w:after="120"/>
        <w:ind w:left="714" w:hanging="357"/>
        <w:contextualSpacing w:val="0"/>
        <w:jc w:val="both"/>
        <w:rPr>
          <w:u w:val="single"/>
          <w:lang w:val="en-NZ"/>
        </w:rPr>
      </w:pPr>
      <w:r w:rsidRPr="004874CD">
        <w:rPr>
          <w:lang w:val="en-NZ"/>
        </w:rPr>
        <w:t xml:space="preserve">The Committee </w:t>
      </w:r>
      <w:r w:rsidR="00FB54DF">
        <w:rPr>
          <w:lang w:val="en-NZ"/>
        </w:rPr>
        <w:t xml:space="preserve">asked </w:t>
      </w:r>
      <w:r w:rsidR="007C0766">
        <w:rPr>
          <w:lang w:val="en-NZ"/>
        </w:rPr>
        <w:t xml:space="preserve">that it be clarified in what form study data will be provided to other researchers. For example, whether these will have identifiers removed </w:t>
      </w:r>
      <w:r w:rsidR="00EF1DCC">
        <w:rPr>
          <w:lang w:val="en-NZ"/>
        </w:rPr>
        <w:t>non</w:t>
      </w:r>
      <w:r w:rsidR="007C0766">
        <w:rPr>
          <w:lang w:val="en-NZ"/>
        </w:rPr>
        <w:t>-identifi</w:t>
      </w:r>
      <w:r w:rsidR="00EF1DCC">
        <w:rPr>
          <w:lang w:val="en-NZ"/>
        </w:rPr>
        <w:t>able</w:t>
      </w:r>
      <w:r w:rsidR="007C0766">
        <w:rPr>
          <w:lang w:val="en-NZ"/>
        </w:rPr>
        <w:t>) or study code retained (</w:t>
      </w:r>
      <w:r w:rsidR="00EF1DCC">
        <w:rPr>
          <w:lang w:val="en-NZ"/>
        </w:rPr>
        <w:t>re-identifiable</w:t>
      </w:r>
      <w:r w:rsidR="007C0766">
        <w:rPr>
          <w:lang w:val="en-NZ"/>
        </w:rPr>
        <w:t xml:space="preserve">), </w:t>
      </w:r>
      <w:r w:rsidR="00EF1DCC">
        <w:rPr>
          <w:lang w:val="en-NZ"/>
        </w:rPr>
        <w:t xml:space="preserve">or </w:t>
      </w:r>
      <w:r w:rsidR="007C0766">
        <w:rPr>
          <w:lang w:val="en-NZ"/>
        </w:rPr>
        <w:t>be aggregated.</w:t>
      </w:r>
    </w:p>
    <w:p w:rsidR="00DE6530" w:rsidRPr="00DF68C8" w:rsidRDefault="00BF781D" w:rsidP="00DF68C8">
      <w:pPr>
        <w:pStyle w:val="ListParagraph"/>
        <w:numPr>
          <w:ilvl w:val="0"/>
          <w:numId w:val="14"/>
        </w:numPr>
        <w:spacing w:after="120"/>
        <w:ind w:left="714" w:hanging="357"/>
        <w:contextualSpacing w:val="0"/>
        <w:jc w:val="both"/>
        <w:rPr>
          <w:u w:val="single"/>
          <w:lang w:val="en-NZ"/>
        </w:rPr>
      </w:pPr>
      <w:r>
        <w:rPr>
          <w:lang w:val="en-NZ"/>
        </w:rPr>
        <w:t>The Committee advised that new safety information which becomes available must be communicated to participants in a timely manner. This should be done face to face, and not delayed until the provision of new information and consent documents. The Committee also noted that an incorrect answer has been provided by ACS to question p.2.7 on numerous occasions and asked that the template response be updated to reflect the above.</w:t>
      </w:r>
    </w:p>
    <w:p w:rsidR="00DF68C8" w:rsidRPr="004874CD" w:rsidRDefault="00DF68C8" w:rsidP="00DF68C8">
      <w:pPr>
        <w:pStyle w:val="ListParagraph"/>
        <w:numPr>
          <w:ilvl w:val="0"/>
          <w:numId w:val="14"/>
        </w:numPr>
        <w:jc w:val="both"/>
        <w:rPr>
          <w:u w:val="single"/>
          <w:lang w:val="en-NZ"/>
        </w:rPr>
      </w:pPr>
      <w:r>
        <w:rPr>
          <w:lang w:val="en-NZ"/>
        </w:rPr>
        <w:lastRenderedPageBreak/>
        <w:t>The Committee noted that identifiers on blood samples should be limited to year of birth</w:t>
      </w:r>
      <w:r w:rsidR="00746073">
        <w:rPr>
          <w:lang w:val="en-NZ"/>
        </w:rPr>
        <w:t>.</w:t>
      </w:r>
    </w:p>
    <w:p w:rsidR="00DE6530" w:rsidRPr="004549E5" w:rsidRDefault="00DE6530" w:rsidP="00DE6530">
      <w:pPr>
        <w:spacing w:before="80" w:after="80"/>
        <w:rPr>
          <w:rFonts w:cs="Arial"/>
          <w:szCs w:val="22"/>
          <w:lang w:val="en-NZ"/>
        </w:rPr>
      </w:pPr>
    </w:p>
    <w:p w:rsidR="00DE6530" w:rsidRDefault="00DE6530" w:rsidP="00DE6530">
      <w:pPr>
        <w:spacing w:before="80" w:after="80"/>
        <w:jc w:val="both"/>
        <w:rPr>
          <w:rFonts w:cs="Arial"/>
          <w:szCs w:val="22"/>
          <w:lang w:val="en-NZ"/>
        </w:rPr>
      </w:pPr>
      <w:r w:rsidRPr="00466AA7">
        <w:rPr>
          <w:rFonts w:cs="Arial"/>
          <w:szCs w:val="22"/>
          <w:lang w:val="en-NZ"/>
        </w:rPr>
        <w:t xml:space="preserve">The Committee requested the following changes to the Participant Information Sheet and Consent Form: </w:t>
      </w:r>
    </w:p>
    <w:p w:rsidR="00DE6530" w:rsidRPr="00466AA7" w:rsidRDefault="00DE6530" w:rsidP="00DE6530">
      <w:pPr>
        <w:spacing w:before="80" w:after="80"/>
        <w:rPr>
          <w:rFonts w:cs="Arial"/>
          <w:szCs w:val="22"/>
          <w:lang w:val="en-NZ"/>
        </w:rPr>
      </w:pPr>
    </w:p>
    <w:p w:rsidR="00DE6530" w:rsidRPr="003056DC" w:rsidRDefault="00FB54DF" w:rsidP="00FB54DF">
      <w:pPr>
        <w:pStyle w:val="ListParagraph"/>
        <w:numPr>
          <w:ilvl w:val="0"/>
          <w:numId w:val="14"/>
        </w:numPr>
        <w:spacing w:before="80" w:after="80"/>
        <w:ind w:left="714" w:hanging="357"/>
        <w:contextualSpacing w:val="0"/>
        <w:jc w:val="both"/>
      </w:pPr>
      <w:r>
        <w:rPr>
          <w:rFonts w:cs="Arial"/>
          <w:szCs w:val="22"/>
          <w:lang w:val="en-NZ"/>
        </w:rPr>
        <w:t>The document must be very clear on the front page, within a text box, about the process of this study. It is okay to state that this study as a whole is first-in-human, but it must also be stated that the drug and these doses have been tested in the antecedent parts of the study. It should also be emphasised that this is the first time this combination has been used in patients with cystic fibrosis.</w:t>
      </w:r>
      <w:r w:rsidR="00BE0941">
        <w:rPr>
          <w:rFonts w:cs="Arial"/>
          <w:szCs w:val="22"/>
          <w:lang w:val="en-NZ"/>
        </w:rPr>
        <w:t xml:space="preserve"> Please also amend the definition of ‘experimental,’ which should be that the study drug is not available in </w:t>
      </w:r>
      <w:r w:rsidR="00BE0941">
        <w:rPr>
          <w:rFonts w:cs="Arial"/>
          <w:i/>
          <w:szCs w:val="22"/>
          <w:lang w:val="en-NZ"/>
        </w:rPr>
        <w:t xml:space="preserve">any </w:t>
      </w:r>
      <w:r w:rsidR="00BE0941">
        <w:rPr>
          <w:rFonts w:cs="Arial"/>
          <w:szCs w:val="22"/>
          <w:lang w:val="en-NZ"/>
        </w:rPr>
        <w:t>market.</w:t>
      </w:r>
      <w:r w:rsidR="00D31C78">
        <w:rPr>
          <w:rFonts w:cs="Arial"/>
          <w:szCs w:val="22"/>
          <w:lang w:val="en-NZ"/>
        </w:rPr>
        <w:t xml:space="preserve"> Additionally, please outline this part’s relation to the other parts of the study.</w:t>
      </w:r>
    </w:p>
    <w:p w:rsidR="00DE6530" w:rsidRDefault="00BE0941" w:rsidP="00BE0941">
      <w:pPr>
        <w:pStyle w:val="ListParagraph"/>
        <w:numPr>
          <w:ilvl w:val="0"/>
          <w:numId w:val="14"/>
        </w:numPr>
        <w:spacing w:before="80" w:after="80"/>
        <w:ind w:left="714" w:hanging="357"/>
        <w:contextualSpacing w:val="0"/>
      </w:pPr>
      <w:r>
        <w:t>Please remove the long study title and replace with a simple lay-title. This should not contain technical language.</w:t>
      </w:r>
    </w:p>
    <w:p w:rsidR="00BE0941" w:rsidRDefault="00D31C78" w:rsidP="00D31C78">
      <w:pPr>
        <w:pStyle w:val="ListParagraph"/>
        <w:numPr>
          <w:ilvl w:val="0"/>
          <w:numId w:val="14"/>
        </w:numPr>
        <w:spacing w:before="80" w:after="80"/>
        <w:ind w:left="714" w:hanging="357"/>
        <w:contextualSpacing w:val="0"/>
        <w:jc w:val="both"/>
      </w:pPr>
      <w:r>
        <w:t>Please re-write in lay-language, particularly at the bottom of page 1. Spacing should be re-considered as well.</w:t>
      </w:r>
    </w:p>
    <w:p w:rsidR="00D31C78" w:rsidRDefault="00D31C78" w:rsidP="00D31C78">
      <w:pPr>
        <w:pStyle w:val="ListParagraph"/>
        <w:numPr>
          <w:ilvl w:val="0"/>
          <w:numId w:val="14"/>
        </w:numPr>
        <w:spacing w:before="80" w:after="80"/>
        <w:ind w:left="714" w:hanging="357"/>
        <w:contextualSpacing w:val="0"/>
        <w:jc w:val="both"/>
      </w:pPr>
      <w:r>
        <w:t xml:space="preserve">Please </w:t>
      </w:r>
      <w:r w:rsidR="008553EC">
        <w:t xml:space="preserve">simplify </w:t>
      </w:r>
      <w:r>
        <w:t>footers.</w:t>
      </w:r>
    </w:p>
    <w:p w:rsidR="00D31C78" w:rsidRDefault="00047AA6" w:rsidP="00047AA6">
      <w:pPr>
        <w:pStyle w:val="ListParagraph"/>
        <w:numPr>
          <w:ilvl w:val="0"/>
          <w:numId w:val="14"/>
        </w:numPr>
        <w:spacing w:before="80" w:after="80"/>
        <w:ind w:left="714" w:hanging="357"/>
        <w:contextualSpacing w:val="0"/>
        <w:jc w:val="both"/>
      </w:pPr>
      <w:r>
        <w:t xml:space="preserve">Please </w:t>
      </w:r>
      <w:r w:rsidR="00EF1DCC">
        <w:t xml:space="preserve">review the information provided regarding the likelihood of receiving the ‘new’ study drug, as this is </w:t>
      </w:r>
      <w:r>
        <w:t>not 80 percent</w:t>
      </w:r>
      <w:r w:rsidR="00EF1DCC">
        <w:t xml:space="preserve"> in all cohorts</w:t>
      </w:r>
      <w:r>
        <w:t>.</w:t>
      </w:r>
    </w:p>
    <w:p w:rsidR="00047AA6" w:rsidRDefault="00047AA6" w:rsidP="00047AA6">
      <w:pPr>
        <w:pStyle w:val="ListParagraph"/>
        <w:numPr>
          <w:ilvl w:val="0"/>
          <w:numId w:val="14"/>
        </w:numPr>
        <w:spacing w:before="80" w:after="80"/>
        <w:ind w:left="714" w:hanging="357"/>
        <w:contextualSpacing w:val="0"/>
        <w:jc w:val="both"/>
      </w:pPr>
      <w:r>
        <w:t>Please review terms for understandability, such as ‘serum follicle-stimulating hormone test’ and ‘nasal sampling procedure’.</w:t>
      </w:r>
    </w:p>
    <w:p w:rsidR="00047AA6" w:rsidRDefault="00047AA6" w:rsidP="00047AA6">
      <w:pPr>
        <w:pStyle w:val="ListParagraph"/>
        <w:numPr>
          <w:ilvl w:val="0"/>
          <w:numId w:val="14"/>
        </w:numPr>
        <w:spacing w:before="80" w:after="80"/>
        <w:ind w:left="714" w:hanging="357"/>
        <w:contextualSpacing w:val="0"/>
        <w:jc w:val="both"/>
      </w:pPr>
      <w:r>
        <w:t>Please add reproductive risks in line with the HDEC template.</w:t>
      </w:r>
    </w:p>
    <w:p w:rsidR="00047AA6" w:rsidRDefault="00047AA6" w:rsidP="00047AA6">
      <w:pPr>
        <w:pStyle w:val="ListParagraph"/>
        <w:numPr>
          <w:ilvl w:val="0"/>
          <w:numId w:val="14"/>
        </w:numPr>
        <w:spacing w:before="80" w:after="80"/>
        <w:ind w:left="714" w:hanging="357"/>
        <w:contextualSpacing w:val="0"/>
        <w:jc w:val="both"/>
      </w:pPr>
      <w:r>
        <w:t xml:space="preserve">Please summarise study procedures and processes in a table, </w:t>
      </w:r>
      <w:r w:rsidR="00EF1DCC">
        <w:t>using</w:t>
      </w:r>
      <w:r>
        <w:t xml:space="preserve"> lay</w:t>
      </w:r>
      <w:r w:rsidR="00EF1DCC">
        <w:t xml:space="preserve"> </w:t>
      </w:r>
      <w:r>
        <w:t>terms.</w:t>
      </w:r>
    </w:p>
    <w:p w:rsidR="00047AA6" w:rsidRDefault="00047AA6" w:rsidP="00047AA6">
      <w:pPr>
        <w:pStyle w:val="ListParagraph"/>
        <w:numPr>
          <w:ilvl w:val="0"/>
          <w:numId w:val="14"/>
        </w:numPr>
        <w:spacing w:before="80" w:after="80"/>
        <w:ind w:left="714" w:hanging="357"/>
        <w:contextualSpacing w:val="0"/>
        <w:jc w:val="both"/>
      </w:pPr>
      <w:r>
        <w:t>Please add bullet-points to ‘Expectations.’</w:t>
      </w:r>
    </w:p>
    <w:p w:rsidR="00047AA6" w:rsidRDefault="00047AA6" w:rsidP="00047AA6">
      <w:pPr>
        <w:pStyle w:val="ListParagraph"/>
        <w:numPr>
          <w:ilvl w:val="0"/>
          <w:numId w:val="14"/>
        </w:numPr>
        <w:spacing w:before="80" w:after="80"/>
        <w:ind w:left="714" w:hanging="357"/>
        <w:contextualSpacing w:val="0"/>
        <w:jc w:val="both"/>
      </w:pPr>
      <w:r>
        <w:t>Please move content on allergic reactions to the study drug risk section, which is currently in the procedural risks section.</w:t>
      </w:r>
    </w:p>
    <w:p w:rsidR="00047AA6" w:rsidRDefault="00047AA6" w:rsidP="00047AA6">
      <w:pPr>
        <w:pStyle w:val="ListParagraph"/>
        <w:numPr>
          <w:ilvl w:val="0"/>
          <w:numId w:val="14"/>
        </w:numPr>
        <w:spacing w:before="80" w:after="80"/>
        <w:ind w:left="714" w:hanging="357"/>
        <w:contextualSpacing w:val="0"/>
        <w:jc w:val="both"/>
      </w:pPr>
      <w:r>
        <w:t>Please simplify the animal data, as this is currently too dense.</w:t>
      </w:r>
    </w:p>
    <w:p w:rsidR="00047AA6" w:rsidRDefault="00047AA6" w:rsidP="00047AA6">
      <w:pPr>
        <w:pStyle w:val="ListParagraph"/>
        <w:numPr>
          <w:ilvl w:val="0"/>
          <w:numId w:val="14"/>
        </w:numPr>
        <w:spacing w:before="80" w:after="80"/>
        <w:ind w:left="714" w:hanging="357"/>
        <w:contextualSpacing w:val="0"/>
        <w:jc w:val="both"/>
      </w:pPr>
      <w:r>
        <w:t xml:space="preserve">Please </w:t>
      </w:r>
      <w:r w:rsidR="00DC49AA">
        <w:t>remove the statement that study drug</w:t>
      </w:r>
      <w:r w:rsidR="000B6BE4">
        <w:t>s</w:t>
      </w:r>
      <w:r w:rsidR="00DC49AA">
        <w:t xml:space="preserve"> will be given as a finite course because they will be of no further benefit. This may be inaccurate. State instead that </w:t>
      </w:r>
      <w:r w:rsidR="000B6BE4">
        <w:t>they</w:t>
      </w:r>
      <w:r w:rsidR="00DC49AA">
        <w:t xml:space="preserve"> will not be available due to its investigational nature.</w:t>
      </w:r>
    </w:p>
    <w:p w:rsidR="00047AA6" w:rsidRDefault="006F0436" w:rsidP="00D831A4">
      <w:pPr>
        <w:pStyle w:val="ListParagraph"/>
        <w:numPr>
          <w:ilvl w:val="0"/>
          <w:numId w:val="14"/>
        </w:numPr>
        <w:spacing w:before="80" w:after="80"/>
        <w:ind w:left="714" w:hanging="357"/>
        <w:contextualSpacing w:val="0"/>
        <w:jc w:val="both"/>
      </w:pPr>
      <w:r>
        <w:t xml:space="preserve">On the optional PISCF for </w:t>
      </w:r>
      <w:r w:rsidR="000B6BE4">
        <w:t>future unspecified research, please explain the terms ‘pharmacogenomics’ and ‘biomarker samples</w:t>
      </w:r>
      <w:r w:rsidR="00D77C79">
        <w:t>,</w:t>
      </w:r>
      <w:r w:rsidR="000B6BE4">
        <w:t>’</w:t>
      </w:r>
      <w:r w:rsidR="00D77C79">
        <w:t xml:space="preserve"> and ‘individually re-identifiable specimens.’ Please also review the cultural content, which states that samples will be taken from </w:t>
      </w:r>
      <w:r w:rsidR="00D77C79">
        <w:rPr>
          <w:i/>
        </w:rPr>
        <w:t>some</w:t>
      </w:r>
      <w:r w:rsidR="00D77C79">
        <w:t xml:space="preserve"> participants.</w:t>
      </w:r>
    </w:p>
    <w:p w:rsidR="00D831A4" w:rsidRPr="00CD03DE" w:rsidRDefault="00D831A4" w:rsidP="00D31C78">
      <w:pPr>
        <w:pStyle w:val="ListParagraph"/>
        <w:numPr>
          <w:ilvl w:val="0"/>
          <w:numId w:val="14"/>
        </w:numPr>
        <w:spacing w:before="80" w:after="80"/>
        <w:jc w:val="both"/>
      </w:pPr>
      <w:r>
        <w:t>On the ‘Green</w:t>
      </w:r>
      <w:r w:rsidR="008553EC">
        <w:t>phire</w:t>
      </w:r>
      <w:r w:rsidR="007E3EC7">
        <w:t>’</w:t>
      </w:r>
      <w:r>
        <w:t xml:space="preserve"> optional form please state clearly what this is, as the document is currently confusing. It should be reduced to one page with a new explanatory title.</w:t>
      </w:r>
    </w:p>
    <w:p w:rsidR="00DE6530" w:rsidRDefault="00DE6530" w:rsidP="00DE6530">
      <w:pPr>
        <w:spacing w:before="80" w:after="80"/>
      </w:pPr>
    </w:p>
    <w:p w:rsidR="00A907BB" w:rsidRDefault="00A907BB" w:rsidP="00DE6530">
      <w:pPr>
        <w:spacing w:before="80" w:after="80"/>
      </w:pPr>
      <w:r>
        <w:rPr>
          <w:u w:val="single"/>
        </w:rPr>
        <w:t>Notes</w:t>
      </w:r>
    </w:p>
    <w:p w:rsidR="00A907BB" w:rsidRDefault="00A907BB" w:rsidP="00DE6530">
      <w:pPr>
        <w:spacing w:before="80" w:after="80"/>
      </w:pPr>
    </w:p>
    <w:p w:rsidR="00A907BB" w:rsidRPr="00A907BB" w:rsidRDefault="00632487" w:rsidP="00632487">
      <w:pPr>
        <w:pStyle w:val="ListParagraph"/>
        <w:numPr>
          <w:ilvl w:val="0"/>
          <w:numId w:val="14"/>
        </w:numPr>
        <w:jc w:val="both"/>
      </w:pPr>
      <w:r>
        <w:t xml:space="preserve">The Committee observed that this study is comprised of 4 parts, the first three of which are being conducted overseas. Part 4 was said by the Researchers to function essentially as a phase 2 study within a greater phase 1/2 study. The Committee believed the </w:t>
      </w:r>
      <w:r w:rsidR="00FB54DF">
        <w:t>study</w:t>
      </w:r>
      <w:r>
        <w:t xml:space="preserve"> was well protocolised and </w:t>
      </w:r>
      <w:r w:rsidR="00FB54DF">
        <w:t xml:space="preserve">part 4 </w:t>
      </w:r>
      <w:r>
        <w:t>could be reviewed</w:t>
      </w:r>
      <w:r w:rsidR="00FB54DF">
        <w:t xml:space="preserve">. </w:t>
      </w:r>
      <w:r>
        <w:t>The Researchers also confirmed that part 4 would not go ahead prior to information from parts 1-3 being released. The early parts of the study are underway.</w:t>
      </w:r>
    </w:p>
    <w:p w:rsidR="00A907BB" w:rsidRDefault="00A907BB" w:rsidP="00DE6530">
      <w:pPr>
        <w:spacing w:before="80" w:after="80"/>
      </w:pPr>
    </w:p>
    <w:p w:rsidR="00DE6530" w:rsidRPr="00FD2B1E" w:rsidRDefault="00DE6530" w:rsidP="00DE6530">
      <w:pPr>
        <w:rPr>
          <w:u w:val="single"/>
          <w:lang w:val="en-NZ"/>
        </w:rPr>
      </w:pPr>
      <w:r w:rsidRPr="00FD2B1E">
        <w:rPr>
          <w:u w:val="single"/>
          <w:lang w:val="en-NZ"/>
        </w:rPr>
        <w:t xml:space="preserve">Decision </w:t>
      </w:r>
    </w:p>
    <w:p w:rsidR="00DE6530" w:rsidRPr="00960BFE" w:rsidRDefault="00DE6530" w:rsidP="00DE6530">
      <w:pPr>
        <w:rPr>
          <w:lang w:val="en-NZ"/>
        </w:rPr>
      </w:pPr>
    </w:p>
    <w:p w:rsidR="00DE6530" w:rsidRDefault="00DE6530" w:rsidP="003767B6">
      <w:pPr>
        <w:jc w:val="both"/>
        <w:rPr>
          <w:lang w:val="en-NZ"/>
        </w:rPr>
      </w:pPr>
      <w:r w:rsidRPr="00960BFE">
        <w:rPr>
          <w:lang w:val="en-NZ"/>
        </w:rPr>
        <w:t xml:space="preserve">This application was </w:t>
      </w:r>
      <w:r w:rsidRPr="00FD2B1E">
        <w:rPr>
          <w:i/>
          <w:lang w:val="en-NZ"/>
        </w:rPr>
        <w:t>provisionally approved</w:t>
      </w:r>
      <w:r w:rsidRPr="00960BFE">
        <w:rPr>
          <w:lang w:val="en-NZ"/>
        </w:rPr>
        <w:t xml:space="preserve"> by </w:t>
      </w:r>
      <w:r w:rsidR="003767B6">
        <w:rPr>
          <w:rFonts w:cs="Arial"/>
          <w:szCs w:val="22"/>
          <w:lang w:val="en-NZ"/>
        </w:rPr>
        <w:t xml:space="preserve">consensus, </w:t>
      </w:r>
      <w:r w:rsidRPr="00960BFE">
        <w:rPr>
          <w:lang w:val="en-NZ"/>
        </w:rPr>
        <w:t>subject to the follow</w:t>
      </w:r>
      <w:r>
        <w:rPr>
          <w:lang w:val="en-NZ"/>
        </w:rPr>
        <w:t>ing information being received:</w:t>
      </w:r>
    </w:p>
    <w:p w:rsidR="00DE6530" w:rsidRPr="00960BFE" w:rsidRDefault="00DE6530" w:rsidP="00DE6530">
      <w:pPr>
        <w:rPr>
          <w:lang w:val="en-NZ"/>
        </w:rPr>
      </w:pPr>
    </w:p>
    <w:p w:rsidR="00DE6530" w:rsidRPr="003767B6" w:rsidRDefault="003767B6" w:rsidP="003767B6">
      <w:pPr>
        <w:pStyle w:val="ListParagraph"/>
        <w:numPr>
          <w:ilvl w:val="0"/>
          <w:numId w:val="5"/>
        </w:numPr>
        <w:spacing w:before="80" w:after="80"/>
        <w:ind w:left="714" w:hanging="357"/>
        <w:contextualSpacing w:val="0"/>
        <w:jc w:val="both"/>
        <w:rPr>
          <w:rFonts w:cs="Arial"/>
          <w:szCs w:val="22"/>
          <w:lang w:val="en-NZ"/>
        </w:rPr>
      </w:pPr>
      <w:r w:rsidRPr="003767B6">
        <w:rPr>
          <w:rFonts w:cs="Arial"/>
          <w:szCs w:val="22"/>
          <w:lang w:val="en-NZ"/>
        </w:rPr>
        <w:t>Please amend the participant information sheet and consent form, taking into account the suggestions made by the Committee (</w:t>
      </w:r>
      <w:r w:rsidRPr="003767B6">
        <w:rPr>
          <w:rFonts w:cs="Arial"/>
          <w:i/>
          <w:szCs w:val="22"/>
          <w:lang w:val="en-NZ"/>
        </w:rPr>
        <w:t>Ethical Guidelines for Intervention Studies</w:t>
      </w:r>
      <w:r w:rsidRPr="003767B6">
        <w:rPr>
          <w:rFonts w:cs="Arial"/>
          <w:szCs w:val="22"/>
          <w:lang w:val="en-NZ"/>
        </w:rPr>
        <w:t xml:space="preserve"> para. 6.22).</w:t>
      </w:r>
    </w:p>
    <w:p w:rsidR="003767B6" w:rsidRDefault="003767B6" w:rsidP="00BF781D">
      <w:pPr>
        <w:pStyle w:val="ListParagraph"/>
        <w:numPr>
          <w:ilvl w:val="0"/>
          <w:numId w:val="5"/>
        </w:numPr>
        <w:spacing w:before="80" w:after="80"/>
        <w:ind w:left="714" w:hanging="357"/>
        <w:contextualSpacing w:val="0"/>
        <w:jc w:val="both"/>
        <w:rPr>
          <w:rFonts w:cs="Arial"/>
          <w:szCs w:val="22"/>
          <w:lang w:val="en-NZ"/>
        </w:rPr>
      </w:pPr>
      <w:r w:rsidRPr="003767B6">
        <w:rPr>
          <w:rFonts w:cs="Arial"/>
          <w:szCs w:val="22"/>
          <w:lang w:val="en-NZ"/>
        </w:rPr>
        <w:t xml:space="preserve">Please clarify how identifiable </w:t>
      </w:r>
      <w:r>
        <w:rPr>
          <w:rFonts w:cs="Arial"/>
          <w:szCs w:val="22"/>
          <w:lang w:val="en-NZ"/>
        </w:rPr>
        <w:t xml:space="preserve">study </w:t>
      </w:r>
      <w:r w:rsidRPr="003767B6">
        <w:rPr>
          <w:rFonts w:cs="Arial"/>
          <w:szCs w:val="22"/>
          <w:lang w:val="en-NZ"/>
        </w:rPr>
        <w:t>data will be when</w:t>
      </w:r>
      <w:r>
        <w:rPr>
          <w:rFonts w:cs="Arial"/>
          <w:szCs w:val="22"/>
          <w:lang w:val="en-NZ"/>
        </w:rPr>
        <w:t xml:space="preserve"> these are</w:t>
      </w:r>
      <w:r w:rsidRPr="003767B6">
        <w:rPr>
          <w:rFonts w:cs="Arial"/>
          <w:szCs w:val="22"/>
          <w:lang w:val="en-NZ"/>
        </w:rPr>
        <w:t xml:space="preserve"> shared with other researchers</w:t>
      </w:r>
      <w:r w:rsidR="00DF68C8">
        <w:rPr>
          <w:rFonts w:cs="Arial"/>
          <w:szCs w:val="22"/>
          <w:lang w:val="en-NZ"/>
        </w:rPr>
        <w:t>. Please also limit identifiers on blood samples to year of birth.</w:t>
      </w:r>
      <w:r>
        <w:rPr>
          <w:rFonts w:cs="Arial"/>
          <w:szCs w:val="22"/>
          <w:lang w:val="en-NZ"/>
        </w:rPr>
        <w:t xml:space="preserve"> (</w:t>
      </w:r>
      <w:r>
        <w:rPr>
          <w:rFonts w:cs="Arial"/>
          <w:i/>
          <w:szCs w:val="22"/>
          <w:lang w:val="en-NZ"/>
        </w:rPr>
        <w:t>Ethical Guidelines for Intervention Studies</w:t>
      </w:r>
      <w:r>
        <w:rPr>
          <w:rFonts w:cs="Arial"/>
          <w:szCs w:val="22"/>
          <w:lang w:val="en-NZ"/>
        </w:rPr>
        <w:t xml:space="preserve"> para. 7.2).</w:t>
      </w:r>
    </w:p>
    <w:p w:rsidR="003767B6" w:rsidRDefault="00BF781D" w:rsidP="00DF68C8">
      <w:pPr>
        <w:pStyle w:val="ListParagraph"/>
        <w:numPr>
          <w:ilvl w:val="0"/>
          <w:numId w:val="5"/>
        </w:numPr>
        <w:spacing w:before="80" w:after="80"/>
        <w:ind w:left="714" w:hanging="357"/>
        <w:contextualSpacing w:val="0"/>
        <w:jc w:val="both"/>
        <w:rPr>
          <w:rFonts w:cs="Arial"/>
          <w:szCs w:val="22"/>
          <w:lang w:val="en-NZ"/>
        </w:rPr>
      </w:pPr>
      <w:r>
        <w:rPr>
          <w:rFonts w:cs="Arial"/>
          <w:szCs w:val="22"/>
          <w:lang w:val="en-NZ"/>
        </w:rPr>
        <w:t>Please ensure that participants are informed in a timely manner of updated safety information (</w:t>
      </w:r>
      <w:r>
        <w:rPr>
          <w:rFonts w:cs="Arial"/>
          <w:i/>
          <w:szCs w:val="22"/>
          <w:lang w:val="en-NZ"/>
        </w:rPr>
        <w:t>Ethical Guidelines for Intervention Studies</w:t>
      </w:r>
      <w:r>
        <w:rPr>
          <w:rFonts w:cs="Arial"/>
          <w:szCs w:val="22"/>
          <w:lang w:val="en-NZ"/>
        </w:rPr>
        <w:t xml:space="preserve"> para. 5.41).</w:t>
      </w:r>
    </w:p>
    <w:p w:rsidR="00DE6530" w:rsidRPr="00960BFE" w:rsidRDefault="00DE6530" w:rsidP="00DE6530">
      <w:pPr>
        <w:rPr>
          <w:color w:val="FF0000"/>
          <w:lang w:val="en-NZ"/>
        </w:rPr>
      </w:pPr>
    </w:p>
    <w:p w:rsidR="00DE6530" w:rsidRPr="00D04B55" w:rsidRDefault="00DE6530" w:rsidP="003767B6">
      <w:pPr>
        <w:jc w:val="both"/>
        <w:rPr>
          <w:lang w:val="en-NZ"/>
        </w:rPr>
      </w:pPr>
      <w:r w:rsidRPr="002E7A84">
        <w:rPr>
          <w:lang w:val="en-NZ"/>
        </w:rPr>
        <w:t>After receipt of the information requested by the Committee, a final decision on the</w:t>
      </w:r>
      <w:r>
        <w:rPr>
          <w:lang w:val="en-NZ"/>
        </w:rPr>
        <w:t xml:space="preserve"> application will be made by </w:t>
      </w:r>
      <w:r w:rsidR="003767B6">
        <w:rPr>
          <w:lang w:val="en-NZ"/>
        </w:rPr>
        <w:t>Dr Sarah Gunningham and A/Prof Mira Harrison-Woolrych.</w:t>
      </w:r>
    </w:p>
    <w:p w:rsidR="00E24E77" w:rsidRPr="00204AC4" w:rsidRDefault="00E24E77" w:rsidP="00A0204D">
      <w:pPr>
        <w:numPr>
          <w:ilvl w:val="0"/>
          <w:numId w:val="1"/>
        </w:numPr>
        <w:rPr>
          <w:rFonts w:cs="Arial"/>
          <w:color w:val="33CCCC"/>
          <w:szCs w:val="22"/>
          <w:lang w:val="en-NZ"/>
        </w:rPr>
      </w:pPr>
    </w:p>
    <w:p w:rsidR="00DE6530" w:rsidRPr="00960BFE" w:rsidRDefault="00DE6530">
      <w:pPr>
        <w:autoSpaceDE w:val="0"/>
        <w:autoSpaceDN w:val="0"/>
        <w:adjustRightInd w:val="0"/>
      </w:pPr>
      <w:r w:rsidRPr="00960BFE">
        <w:t xml:space="preserve"> </w:t>
      </w:r>
      <w:r w:rsidRPr="00960BFE">
        <w:br w:type="page"/>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DE6530" w:rsidRPr="00960BFE">
        <w:tblPrEx>
          <w:tblCellMar>
            <w:top w:w="0" w:type="dxa"/>
            <w:bottom w:w="0" w:type="dxa"/>
          </w:tblCellMar>
        </w:tblPrEx>
        <w:trPr>
          <w:trHeight w:val="280"/>
        </w:trPr>
        <w:tc>
          <w:tcPr>
            <w:tcW w:w="966" w:type="dxa"/>
            <w:tcBorders>
              <w:top w:val="nil"/>
              <w:left w:val="nil"/>
              <w:bottom w:val="nil"/>
              <w:right w:val="nil"/>
            </w:tcBorders>
          </w:tcPr>
          <w:p w:rsidR="00DE6530" w:rsidRPr="00960BFE" w:rsidRDefault="00DE6530">
            <w:pPr>
              <w:autoSpaceDE w:val="0"/>
              <w:autoSpaceDN w:val="0"/>
              <w:adjustRightInd w:val="0"/>
            </w:pPr>
            <w:r w:rsidRPr="00960BFE">
              <w:t xml:space="preserve"> </w:t>
            </w:r>
            <w:r w:rsidRPr="00960BFE">
              <w:rPr>
                <w:b/>
              </w:rPr>
              <w:t xml:space="preserve">11 </w:t>
            </w:r>
            <w:r w:rsidRPr="00960BFE">
              <w:t xml:space="preserve"> </w:t>
            </w:r>
          </w:p>
        </w:tc>
        <w:tc>
          <w:tcPr>
            <w:tcW w:w="2575" w:type="dxa"/>
            <w:tcBorders>
              <w:top w:val="nil"/>
              <w:left w:val="nil"/>
              <w:bottom w:val="nil"/>
              <w:right w:val="nil"/>
            </w:tcBorders>
          </w:tcPr>
          <w:p w:rsidR="00DE6530" w:rsidRPr="00960BFE" w:rsidRDefault="00DE6530">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rsidR="00DE6530" w:rsidRPr="00960BFE" w:rsidRDefault="00DE6530">
            <w:pPr>
              <w:autoSpaceDE w:val="0"/>
              <w:autoSpaceDN w:val="0"/>
              <w:adjustRightInd w:val="0"/>
            </w:pPr>
            <w:r w:rsidRPr="00960BFE">
              <w:rPr>
                <w:b/>
              </w:rPr>
              <w:t>19/STH/170</w:t>
            </w:r>
            <w:r w:rsidRPr="00960BFE">
              <w:t xml:space="preserve"> </w:t>
            </w:r>
          </w:p>
        </w:tc>
        <w:tc>
          <w:tcPr>
            <w:gridSpan w:val="0"/>
          </w:tcPr>
          <w:p w:rsidR="00DE6530" w:rsidRPr="00960BFE" w:rsidRDefault="00DE6530">
            <w:r w:rsidRPr="00960BFE">
              <w:t xml:space="preserve"> </w:t>
            </w:r>
          </w:p>
        </w:tc>
      </w:tr>
      <w:tr w:rsidR="00DE6530" w:rsidRPr="00960BFE">
        <w:tblPrEx>
          <w:tblCellMar>
            <w:top w:w="0" w:type="dxa"/>
            <w:bottom w:w="0" w:type="dxa"/>
          </w:tblCellMar>
        </w:tblPrEx>
        <w:trPr>
          <w:trHeight w:val="280"/>
        </w:trPr>
        <w:tc>
          <w:tcPr>
            <w:tcW w:w="966" w:type="dxa"/>
            <w:tcBorders>
              <w:top w:val="nil"/>
              <w:left w:val="nil"/>
              <w:bottom w:val="nil"/>
              <w:right w:val="nil"/>
            </w:tcBorders>
          </w:tcPr>
          <w:p w:rsidR="00DE6530" w:rsidRPr="00960BFE" w:rsidRDefault="00DE6530">
            <w:pPr>
              <w:autoSpaceDE w:val="0"/>
              <w:autoSpaceDN w:val="0"/>
              <w:adjustRightInd w:val="0"/>
            </w:pPr>
            <w:r w:rsidRPr="00960BFE">
              <w:t xml:space="preserve"> </w:t>
            </w:r>
          </w:p>
        </w:tc>
        <w:tc>
          <w:tcPr>
            <w:tcW w:w="2575" w:type="dxa"/>
            <w:tcBorders>
              <w:top w:val="nil"/>
              <w:left w:val="nil"/>
              <w:bottom w:val="nil"/>
              <w:right w:val="nil"/>
            </w:tcBorders>
          </w:tcPr>
          <w:p w:rsidR="00DE6530" w:rsidRPr="00960BFE" w:rsidRDefault="00DE6530">
            <w:pPr>
              <w:autoSpaceDE w:val="0"/>
              <w:autoSpaceDN w:val="0"/>
              <w:adjustRightInd w:val="0"/>
            </w:pPr>
            <w:r w:rsidRPr="00960BFE">
              <w:t xml:space="preserve">Title: </w:t>
            </w:r>
          </w:p>
        </w:tc>
        <w:tc>
          <w:tcPr>
            <w:tcW w:w="6459" w:type="dxa"/>
            <w:tcBorders>
              <w:top w:val="nil"/>
              <w:left w:val="nil"/>
              <w:bottom w:val="nil"/>
              <w:right w:val="nil"/>
            </w:tcBorders>
          </w:tcPr>
          <w:p w:rsidR="00DE6530" w:rsidRPr="00960BFE" w:rsidRDefault="00DE6530">
            <w:pPr>
              <w:autoSpaceDE w:val="0"/>
              <w:autoSpaceDN w:val="0"/>
              <w:adjustRightInd w:val="0"/>
            </w:pPr>
            <w:r w:rsidRPr="00960BFE">
              <w:t xml:space="preserve">Bronchodilator speed of onset. </w:t>
            </w:r>
          </w:p>
        </w:tc>
        <w:tc>
          <w:tcPr>
            <w:gridSpan w:val="0"/>
          </w:tcPr>
          <w:p w:rsidR="00DE6530" w:rsidRPr="00960BFE" w:rsidRDefault="00DE6530">
            <w:r w:rsidRPr="00960BFE">
              <w:t xml:space="preserve"> </w:t>
            </w:r>
          </w:p>
        </w:tc>
      </w:tr>
      <w:tr w:rsidR="00DE6530" w:rsidRPr="00960BFE">
        <w:tblPrEx>
          <w:tblCellMar>
            <w:top w:w="0" w:type="dxa"/>
            <w:bottom w:w="0" w:type="dxa"/>
          </w:tblCellMar>
        </w:tblPrEx>
        <w:trPr>
          <w:trHeight w:val="280"/>
        </w:trPr>
        <w:tc>
          <w:tcPr>
            <w:tcW w:w="966" w:type="dxa"/>
            <w:tcBorders>
              <w:top w:val="nil"/>
              <w:left w:val="nil"/>
              <w:bottom w:val="nil"/>
              <w:right w:val="nil"/>
            </w:tcBorders>
          </w:tcPr>
          <w:p w:rsidR="00DE6530" w:rsidRPr="00960BFE" w:rsidRDefault="00DE6530">
            <w:pPr>
              <w:autoSpaceDE w:val="0"/>
              <w:autoSpaceDN w:val="0"/>
              <w:adjustRightInd w:val="0"/>
            </w:pPr>
            <w:r w:rsidRPr="00960BFE">
              <w:t xml:space="preserve"> </w:t>
            </w:r>
          </w:p>
        </w:tc>
        <w:tc>
          <w:tcPr>
            <w:tcW w:w="2575" w:type="dxa"/>
            <w:tcBorders>
              <w:top w:val="nil"/>
              <w:left w:val="nil"/>
              <w:bottom w:val="nil"/>
              <w:right w:val="nil"/>
            </w:tcBorders>
          </w:tcPr>
          <w:p w:rsidR="00DE6530" w:rsidRPr="00960BFE" w:rsidRDefault="00DE6530">
            <w:pPr>
              <w:autoSpaceDE w:val="0"/>
              <w:autoSpaceDN w:val="0"/>
              <w:adjustRightInd w:val="0"/>
            </w:pPr>
            <w:r w:rsidRPr="00960BFE">
              <w:t xml:space="preserve">Principal Investigator: </w:t>
            </w:r>
          </w:p>
        </w:tc>
        <w:tc>
          <w:tcPr>
            <w:tcW w:w="6459" w:type="dxa"/>
            <w:tcBorders>
              <w:top w:val="nil"/>
              <w:left w:val="nil"/>
              <w:bottom w:val="nil"/>
              <w:right w:val="nil"/>
            </w:tcBorders>
          </w:tcPr>
          <w:p w:rsidR="00DE6530" w:rsidRPr="00960BFE" w:rsidRDefault="00DE6530">
            <w:pPr>
              <w:autoSpaceDE w:val="0"/>
              <w:autoSpaceDN w:val="0"/>
              <w:adjustRightInd w:val="0"/>
            </w:pPr>
            <w:r w:rsidRPr="00960BFE">
              <w:t xml:space="preserve">Professor Richard Beasley </w:t>
            </w:r>
          </w:p>
        </w:tc>
        <w:tc>
          <w:tcPr>
            <w:gridSpan w:val="0"/>
          </w:tcPr>
          <w:p w:rsidR="00DE6530" w:rsidRPr="00960BFE" w:rsidRDefault="00DE6530">
            <w:r w:rsidRPr="00960BFE">
              <w:t xml:space="preserve"> </w:t>
            </w:r>
          </w:p>
        </w:tc>
      </w:tr>
      <w:tr w:rsidR="00DE6530" w:rsidRPr="00960BFE">
        <w:tblPrEx>
          <w:tblCellMar>
            <w:top w:w="0" w:type="dxa"/>
            <w:bottom w:w="0" w:type="dxa"/>
          </w:tblCellMar>
        </w:tblPrEx>
        <w:trPr>
          <w:trHeight w:val="280"/>
        </w:trPr>
        <w:tc>
          <w:tcPr>
            <w:tcW w:w="966" w:type="dxa"/>
            <w:tcBorders>
              <w:top w:val="nil"/>
              <w:left w:val="nil"/>
              <w:bottom w:val="nil"/>
              <w:right w:val="nil"/>
            </w:tcBorders>
          </w:tcPr>
          <w:p w:rsidR="00DE6530" w:rsidRPr="00960BFE" w:rsidRDefault="00DE6530">
            <w:pPr>
              <w:autoSpaceDE w:val="0"/>
              <w:autoSpaceDN w:val="0"/>
              <w:adjustRightInd w:val="0"/>
            </w:pPr>
            <w:r w:rsidRPr="00960BFE">
              <w:t xml:space="preserve"> </w:t>
            </w:r>
          </w:p>
        </w:tc>
        <w:tc>
          <w:tcPr>
            <w:tcW w:w="2575" w:type="dxa"/>
            <w:tcBorders>
              <w:top w:val="nil"/>
              <w:left w:val="nil"/>
              <w:bottom w:val="nil"/>
              <w:right w:val="nil"/>
            </w:tcBorders>
          </w:tcPr>
          <w:p w:rsidR="00DE6530" w:rsidRPr="00960BFE" w:rsidRDefault="00DE6530">
            <w:pPr>
              <w:autoSpaceDE w:val="0"/>
              <w:autoSpaceDN w:val="0"/>
              <w:adjustRightInd w:val="0"/>
            </w:pPr>
            <w:r w:rsidRPr="00960BFE">
              <w:t xml:space="preserve">Sponsor: </w:t>
            </w:r>
          </w:p>
        </w:tc>
        <w:tc>
          <w:tcPr>
            <w:tcW w:w="6459" w:type="dxa"/>
            <w:tcBorders>
              <w:top w:val="nil"/>
              <w:left w:val="nil"/>
              <w:bottom w:val="nil"/>
              <w:right w:val="nil"/>
            </w:tcBorders>
          </w:tcPr>
          <w:p w:rsidR="00DE6530" w:rsidRPr="00960BFE" w:rsidRDefault="00DE6530">
            <w:pPr>
              <w:autoSpaceDE w:val="0"/>
              <w:autoSpaceDN w:val="0"/>
              <w:adjustRightInd w:val="0"/>
            </w:pPr>
            <w:r w:rsidRPr="00960BFE">
              <w:t xml:space="preserve">The Medical research Institute of New Zealand </w:t>
            </w:r>
          </w:p>
        </w:tc>
        <w:tc>
          <w:tcPr>
            <w:gridSpan w:val="0"/>
          </w:tcPr>
          <w:p w:rsidR="00DE6530" w:rsidRPr="00960BFE" w:rsidRDefault="00DE6530">
            <w:r w:rsidRPr="00960BFE">
              <w:t xml:space="preserve"> </w:t>
            </w:r>
          </w:p>
        </w:tc>
      </w:tr>
      <w:tr w:rsidR="00DE6530" w:rsidRPr="00960BFE">
        <w:tblPrEx>
          <w:tblCellMar>
            <w:top w:w="0" w:type="dxa"/>
            <w:bottom w:w="0" w:type="dxa"/>
          </w:tblCellMar>
        </w:tblPrEx>
        <w:trPr>
          <w:trHeight w:val="280"/>
        </w:trPr>
        <w:tc>
          <w:tcPr>
            <w:tcW w:w="966" w:type="dxa"/>
            <w:tcBorders>
              <w:top w:val="nil"/>
              <w:left w:val="nil"/>
              <w:bottom w:val="nil"/>
              <w:right w:val="nil"/>
            </w:tcBorders>
          </w:tcPr>
          <w:p w:rsidR="00DE6530" w:rsidRPr="00960BFE" w:rsidRDefault="00DE6530">
            <w:pPr>
              <w:autoSpaceDE w:val="0"/>
              <w:autoSpaceDN w:val="0"/>
              <w:adjustRightInd w:val="0"/>
            </w:pPr>
            <w:r w:rsidRPr="00960BFE">
              <w:t xml:space="preserve"> </w:t>
            </w:r>
          </w:p>
        </w:tc>
        <w:tc>
          <w:tcPr>
            <w:tcW w:w="2575" w:type="dxa"/>
            <w:tcBorders>
              <w:top w:val="nil"/>
              <w:left w:val="nil"/>
              <w:bottom w:val="nil"/>
              <w:right w:val="nil"/>
            </w:tcBorders>
          </w:tcPr>
          <w:p w:rsidR="00DE6530" w:rsidRPr="00960BFE" w:rsidRDefault="00DE6530">
            <w:pPr>
              <w:autoSpaceDE w:val="0"/>
              <w:autoSpaceDN w:val="0"/>
              <w:adjustRightInd w:val="0"/>
            </w:pPr>
            <w:r w:rsidRPr="00960BFE">
              <w:t xml:space="preserve">Clock Start Date: </w:t>
            </w:r>
          </w:p>
        </w:tc>
        <w:tc>
          <w:tcPr>
            <w:tcW w:w="6459" w:type="dxa"/>
            <w:tcBorders>
              <w:top w:val="nil"/>
              <w:left w:val="nil"/>
              <w:bottom w:val="nil"/>
              <w:right w:val="nil"/>
            </w:tcBorders>
          </w:tcPr>
          <w:p w:rsidR="00DE6530" w:rsidRPr="00960BFE" w:rsidRDefault="00DE6530">
            <w:pPr>
              <w:autoSpaceDE w:val="0"/>
              <w:autoSpaceDN w:val="0"/>
              <w:adjustRightInd w:val="0"/>
            </w:pPr>
            <w:r w:rsidRPr="00960BFE">
              <w:t xml:space="preserve">29 August 2019 </w:t>
            </w:r>
          </w:p>
        </w:tc>
        <w:tc>
          <w:tcPr>
            <w:gridSpan w:val="0"/>
          </w:tcPr>
          <w:p w:rsidR="00DE6530" w:rsidRPr="00960BFE" w:rsidRDefault="00DE6530">
            <w:r w:rsidRPr="00960BFE">
              <w:t xml:space="preserve"> </w:t>
            </w:r>
          </w:p>
        </w:tc>
      </w:tr>
    </w:tbl>
    <w:p w:rsidR="00DE6530" w:rsidRPr="00960BFE" w:rsidRDefault="00DE6530">
      <w:pPr>
        <w:autoSpaceDE w:val="0"/>
        <w:autoSpaceDN w:val="0"/>
        <w:adjustRightInd w:val="0"/>
      </w:pPr>
      <w:r w:rsidRPr="00960BFE">
        <w:t xml:space="preserve"> </w:t>
      </w:r>
    </w:p>
    <w:p w:rsidR="00DE6530" w:rsidRPr="00987913" w:rsidRDefault="00DE6530" w:rsidP="00DE6530">
      <w:pPr>
        <w:autoSpaceDE w:val="0"/>
        <w:autoSpaceDN w:val="0"/>
        <w:adjustRightInd w:val="0"/>
        <w:jc w:val="both"/>
        <w:rPr>
          <w:sz w:val="20"/>
          <w:lang w:val="en-NZ"/>
        </w:rPr>
      </w:pPr>
      <w:r>
        <w:rPr>
          <w:rFonts w:cs="Arial"/>
          <w:szCs w:val="22"/>
          <w:lang w:val="en-NZ"/>
        </w:rPr>
        <w:t>Matthew Williams and Dr Nethmi Kearns</w:t>
      </w:r>
      <w:r w:rsidRPr="00987913">
        <w:rPr>
          <w:lang w:val="en-NZ"/>
        </w:rPr>
        <w:t xml:space="preserve"> w</w:t>
      </w:r>
      <w:r>
        <w:rPr>
          <w:lang w:val="en-NZ"/>
        </w:rPr>
        <w:t>ere</w:t>
      </w:r>
      <w:r w:rsidRPr="00987913">
        <w:rPr>
          <w:lang w:val="en-NZ"/>
        </w:rPr>
        <w:t xml:space="preserve"> present </w:t>
      </w:r>
      <w:r>
        <w:rPr>
          <w:rFonts w:cs="Arial"/>
          <w:szCs w:val="22"/>
          <w:lang w:val="en-NZ"/>
        </w:rPr>
        <w:t>via teleconference</w:t>
      </w:r>
      <w:r w:rsidRPr="00960BFE">
        <w:rPr>
          <w:lang w:val="en-NZ"/>
        </w:rPr>
        <w:t xml:space="preserve"> </w:t>
      </w:r>
      <w:r w:rsidRPr="00987913">
        <w:rPr>
          <w:lang w:val="en-NZ"/>
        </w:rPr>
        <w:t>for discussion of this application.</w:t>
      </w:r>
    </w:p>
    <w:p w:rsidR="00DE6530" w:rsidRDefault="00DE6530" w:rsidP="00DE6530">
      <w:pPr>
        <w:rPr>
          <w:u w:val="single"/>
          <w:lang w:val="en-NZ"/>
        </w:rPr>
      </w:pPr>
    </w:p>
    <w:p w:rsidR="00DE6530" w:rsidRPr="00FD2B1E" w:rsidRDefault="00DE6530" w:rsidP="00DE6530">
      <w:pPr>
        <w:rPr>
          <w:u w:val="single"/>
          <w:lang w:val="en-NZ"/>
        </w:rPr>
      </w:pPr>
      <w:r w:rsidRPr="00FD2B1E">
        <w:rPr>
          <w:u w:val="single"/>
          <w:lang w:val="en-NZ"/>
        </w:rPr>
        <w:t>Potential conflicts of interest</w:t>
      </w:r>
    </w:p>
    <w:p w:rsidR="00DE6530" w:rsidRPr="008869BB" w:rsidRDefault="00DE6530" w:rsidP="00DE6530">
      <w:pPr>
        <w:rPr>
          <w:b/>
          <w:lang w:val="en-NZ"/>
        </w:rPr>
      </w:pPr>
    </w:p>
    <w:p w:rsidR="00DE6530" w:rsidRDefault="00DE6530" w:rsidP="00DE6530">
      <w:pPr>
        <w:jc w:val="both"/>
        <w:rPr>
          <w:lang w:val="en-NZ"/>
        </w:rPr>
      </w:pPr>
      <w:r w:rsidRPr="00960BFE">
        <w:rPr>
          <w:lang w:val="en-NZ"/>
        </w:rPr>
        <w:t>The Chair asked members to declare any potential conflicts of interest related to this application.</w:t>
      </w:r>
      <w:r>
        <w:rPr>
          <w:lang w:val="en-NZ"/>
        </w:rPr>
        <w:t xml:space="preserve"> </w:t>
      </w:r>
      <w:r w:rsidRPr="00FD2B1E">
        <w:rPr>
          <w:lang w:val="en-NZ"/>
        </w:rPr>
        <w:t>No potential conflicts</w:t>
      </w:r>
      <w:r w:rsidRPr="00960BFE">
        <w:rPr>
          <w:lang w:val="en-NZ"/>
        </w:rPr>
        <w:t xml:space="preserve"> of interest related to this application were declared by any member.</w:t>
      </w:r>
    </w:p>
    <w:p w:rsidR="00DE6530" w:rsidRPr="00960BFE" w:rsidRDefault="00DE6530" w:rsidP="00DE6530">
      <w:pPr>
        <w:rPr>
          <w:lang w:val="en-NZ"/>
        </w:rPr>
      </w:pPr>
    </w:p>
    <w:p w:rsidR="00DE6530" w:rsidRDefault="00DE6530" w:rsidP="00DE6530">
      <w:pPr>
        <w:rPr>
          <w:u w:val="single"/>
          <w:lang w:val="en-NZ"/>
        </w:rPr>
      </w:pPr>
      <w:r w:rsidRPr="001C059D">
        <w:rPr>
          <w:u w:val="single"/>
          <w:lang w:val="en-NZ"/>
        </w:rPr>
        <w:t>Summary of Study</w:t>
      </w:r>
    </w:p>
    <w:p w:rsidR="00DE6530" w:rsidRDefault="00DE6530" w:rsidP="00DE6530">
      <w:pPr>
        <w:rPr>
          <w:u w:val="single"/>
          <w:lang w:val="en-NZ"/>
        </w:rPr>
      </w:pPr>
    </w:p>
    <w:p w:rsidR="00DE6530" w:rsidRPr="00DE6530" w:rsidRDefault="00DE6530" w:rsidP="00DE6530">
      <w:pPr>
        <w:pStyle w:val="ListParagraph"/>
        <w:ind w:left="0"/>
        <w:jc w:val="both"/>
        <w:rPr>
          <w:lang w:val="en-NZ"/>
        </w:rPr>
      </w:pPr>
      <w:r w:rsidRPr="00DE6530">
        <w:rPr>
          <w:lang w:val="en-NZ"/>
        </w:rPr>
        <w:t>The study involves administering salbutamol and budesonide/formoterol to participants with stable asthma who have</w:t>
      </w:r>
      <w:r w:rsidR="00861860">
        <w:rPr>
          <w:lang w:val="en-NZ"/>
        </w:rPr>
        <w:t xml:space="preserve"> </w:t>
      </w:r>
      <w:r w:rsidRPr="00DE6530">
        <w:rPr>
          <w:lang w:val="en-NZ"/>
        </w:rPr>
        <w:t xml:space="preserve">airflow limitation </w:t>
      </w:r>
      <w:r w:rsidR="00E51088">
        <w:rPr>
          <w:lang w:val="en-NZ"/>
        </w:rPr>
        <w:t>that</w:t>
      </w:r>
      <w:r w:rsidR="00E51088" w:rsidRPr="00DE6530">
        <w:rPr>
          <w:lang w:val="en-NZ"/>
        </w:rPr>
        <w:t xml:space="preserve"> </w:t>
      </w:r>
      <w:r w:rsidRPr="00DE6530">
        <w:rPr>
          <w:lang w:val="en-NZ"/>
        </w:rPr>
        <w:t>are not exacerbating. The participants will be a model of those presenting to emergency departments whose airflow limitation is severe enough for medication to have an effect but are not</w:t>
      </w:r>
      <w:r w:rsidR="00E51088">
        <w:rPr>
          <w:lang w:val="en-NZ"/>
        </w:rPr>
        <w:t xml:space="preserve"> sufficiently</w:t>
      </w:r>
      <w:r w:rsidRPr="00DE6530">
        <w:rPr>
          <w:lang w:val="en-NZ"/>
        </w:rPr>
        <w:t xml:space="preserve"> unwell to warrant emergency treatment. The aim is to establish the non-inferiority of Symbicort to salbutamol following a single dose of rescue medication in adult asthmatics</w:t>
      </w:r>
      <w:r w:rsidR="00E51088">
        <w:rPr>
          <w:lang w:val="en-NZ"/>
        </w:rPr>
        <w:t>,</w:t>
      </w:r>
      <w:r w:rsidRPr="00DE6530">
        <w:rPr>
          <w:lang w:val="en-NZ"/>
        </w:rPr>
        <w:t xml:space="preserve"> to improve lung function and respiratory symptoms.</w:t>
      </w:r>
    </w:p>
    <w:p w:rsidR="00DE6530" w:rsidRDefault="00DE6530" w:rsidP="00DE6530">
      <w:pPr>
        <w:autoSpaceDE w:val="0"/>
        <w:autoSpaceDN w:val="0"/>
        <w:adjustRightInd w:val="0"/>
        <w:rPr>
          <w:lang w:val="en-NZ"/>
        </w:rPr>
      </w:pPr>
    </w:p>
    <w:p w:rsidR="00DE6530" w:rsidRDefault="00DE6530" w:rsidP="00DE6530">
      <w:pPr>
        <w:rPr>
          <w:u w:val="single"/>
          <w:lang w:val="en-NZ"/>
        </w:rPr>
      </w:pPr>
      <w:r w:rsidRPr="001C059D">
        <w:rPr>
          <w:u w:val="single"/>
          <w:lang w:val="en-NZ"/>
        </w:rPr>
        <w:t>Summary of</w:t>
      </w:r>
      <w:r>
        <w:rPr>
          <w:u w:val="single"/>
          <w:lang w:val="en-NZ"/>
        </w:rPr>
        <w:t xml:space="preserve"> resolved ethical issues </w:t>
      </w:r>
    </w:p>
    <w:p w:rsidR="00DE6530" w:rsidRDefault="00DE6530" w:rsidP="00DE6530">
      <w:pPr>
        <w:rPr>
          <w:u w:val="single"/>
          <w:lang w:val="en-NZ"/>
        </w:rPr>
      </w:pPr>
    </w:p>
    <w:p w:rsidR="00DE6530" w:rsidRPr="000A1C67" w:rsidRDefault="00DE6530" w:rsidP="009C0FDD">
      <w:pPr>
        <w:jc w:val="both"/>
        <w:rPr>
          <w:lang w:val="en-NZ"/>
        </w:rPr>
      </w:pPr>
      <w:r w:rsidRPr="000A1C67">
        <w:rPr>
          <w:lang w:val="en-NZ"/>
        </w:rPr>
        <w:t>The main ethical issues considered by the Committee and addressed by the Researcher</w:t>
      </w:r>
      <w:r>
        <w:rPr>
          <w:lang w:val="en-NZ"/>
        </w:rPr>
        <w:t xml:space="preserve"> are</w:t>
      </w:r>
      <w:r w:rsidRPr="000A1C67">
        <w:rPr>
          <w:lang w:val="en-NZ"/>
        </w:rPr>
        <w:t xml:space="preserve"> as follows.</w:t>
      </w:r>
    </w:p>
    <w:p w:rsidR="00DE6530" w:rsidRDefault="00DE6530" w:rsidP="00DE6530">
      <w:pPr>
        <w:rPr>
          <w:u w:val="single"/>
          <w:lang w:val="en-NZ"/>
        </w:rPr>
      </w:pPr>
    </w:p>
    <w:p w:rsidR="00DE6530" w:rsidRPr="003056DC" w:rsidRDefault="00DE6530" w:rsidP="00856287">
      <w:pPr>
        <w:pStyle w:val="ListParagraph"/>
        <w:numPr>
          <w:ilvl w:val="0"/>
          <w:numId w:val="15"/>
        </w:numPr>
        <w:spacing w:before="80" w:after="80"/>
        <w:ind w:left="714" w:hanging="357"/>
        <w:contextualSpacing w:val="0"/>
        <w:jc w:val="both"/>
        <w:rPr>
          <w:u w:val="single"/>
          <w:lang w:val="en-NZ"/>
        </w:rPr>
      </w:pPr>
      <w:r w:rsidRPr="009A2721">
        <w:rPr>
          <w:lang w:val="en-NZ"/>
        </w:rPr>
        <w:t xml:space="preserve">The Committee queried </w:t>
      </w:r>
      <w:r w:rsidR="008054E6">
        <w:rPr>
          <w:lang w:val="en-NZ"/>
        </w:rPr>
        <w:t xml:space="preserve">whether </w:t>
      </w:r>
      <w:r w:rsidR="00FE2652">
        <w:rPr>
          <w:lang w:val="en-NZ"/>
        </w:rPr>
        <w:t xml:space="preserve">spirometry being undertaken at 1, 2 ,3, and </w:t>
      </w:r>
      <w:r w:rsidR="00856287">
        <w:rPr>
          <w:lang w:val="en-NZ"/>
        </w:rPr>
        <w:t>5-minute</w:t>
      </w:r>
      <w:r w:rsidR="00FE2652">
        <w:rPr>
          <w:lang w:val="en-NZ"/>
        </w:rPr>
        <w:t xml:space="preserve"> intervals would be a strain on participants. The Researcher answered that </w:t>
      </w:r>
      <w:r w:rsidR="00856287">
        <w:rPr>
          <w:lang w:val="en-NZ"/>
        </w:rPr>
        <w:t xml:space="preserve">participants will blow for only a 3-second duration, and that </w:t>
      </w:r>
      <w:r w:rsidR="00FE2652">
        <w:rPr>
          <w:lang w:val="en-NZ"/>
        </w:rPr>
        <w:t>asthmatics find spirometry easier as they are used to respiratory discomfort</w:t>
      </w:r>
      <w:r w:rsidR="00856287">
        <w:rPr>
          <w:lang w:val="en-NZ"/>
        </w:rPr>
        <w:t>. T</w:t>
      </w:r>
      <w:r w:rsidR="00FE2652">
        <w:rPr>
          <w:lang w:val="en-NZ"/>
        </w:rPr>
        <w:t xml:space="preserve">hese intervals </w:t>
      </w:r>
      <w:r w:rsidR="00856287">
        <w:rPr>
          <w:lang w:val="en-NZ"/>
        </w:rPr>
        <w:t>were said to be</w:t>
      </w:r>
      <w:r w:rsidR="00FE2652">
        <w:rPr>
          <w:lang w:val="en-NZ"/>
        </w:rPr>
        <w:t xml:space="preserve"> acceptable if completed carefully. </w:t>
      </w:r>
      <w:r w:rsidR="00856287">
        <w:rPr>
          <w:lang w:val="en-NZ"/>
        </w:rPr>
        <w:t xml:space="preserve">The Committee asked whether there was a safety protocol in place. The Researcher confirmed that a crash kart and resuscitation kit would at hand. Participants would also be </w:t>
      </w:r>
      <w:r w:rsidR="00BB194E">
        <w:rPr>
          <w:lang w:val="en-NZ"/>
        </w:rPr>
        <w:t>seated and</w:t>
      </w:r>
      <w:r w:rsidR="00856287">
        <w:rPr>
          <w:lang w:val="en-NZ"/>
        </w:rPr>
        <w:t xml:space="preserve"> advised not to blow too hard.</w:t>
      </w:r>
    </w:p>
    <w:p w:rsidR="00FE2652" w:rsidRPr="00BB194E" w:rsidRDefault="008054E6" w:rsidP="00BB194E">
      <w:pPr>
        <w:pStyle w:val="ListParagraph"/>
        <w:numPr>
          <w:ilvl w:val="0"/>
          <w:numId w:val="15"/>
        </w:numPr>
        <w:spacing w:before="80" w:after="80"/>
        <w:ind w:left="714" w:hanging="357"/>
        <w:contextualSpacing w:val="0"/>
        <w:jc w:val="both"/>
        <w:rPr>
          <w:u w:val="single"/>
          <w:lang w:val="en-NZ"/>
        </w:rPr>
      </w:pPr>
      <w:r>
        <w:rPr>
          <w:lang w:val="en-NZ"/>
        </w:rPr>
        <w:t xml:space="preserve">The Committee questioned the study contingencies </w:t>
      </w:r>
      <w:r w:rsidR="00FE2652">
        <w:rPr>
          <w:lang w:val="en-NZ"/>
        </w:rPr>
        <w:t>for</w:t>
      </w:r>
      <w:r>
        <w:rPr>
          <w:lang w:val="en-NZ"/>
        </w:rPr>
        <w:t xml:space="preserve"> withholding medication. The Researcher replied that </w:t>
      </w:r>
      <w:r w:rsidR="00FE2652">
        <w:rPr>
          <w:lang w:val="en-NZ"/>
        </w:rPr>
        <w:t>participants will be advised to treat their asthma as a priority over study compliance. They will therefore take Ventolin as needed and can book study visits for another date.</w:t>
      </w:r>
    </w:p>
    <w:p w:rsidR="00DE6530" w:rsidRPr="00527CA6" w:rsidRDefault="00BB194E" w:rsidP="00527CA6">
      <w:pPr>
        <w:pStyle w:val="ListParagraph"/>
        <w:numPr>
          <w:ilvl w:val="0"/>
          <w:numId w:val="15"/>
        </w:numPr>
        <w:spacing w:before="80" w:after="80"/>
        <w:ind w:left="714" w:hanging="357"/>
        <w:contextualSpacing w:val="0"/>
        <w:jc w:val="both"/>
        <w:rPr>
          <w:u w:val="single"/>
          <w:lang w:val="en-NZ"/>
        </w:rPr>
      </w:pPr>
      <w:r>
        <w:rPr>
          <w:lang w:val="en-NZ"/>
        </w:rPr>
        <w:t>The Committee checked on the status of Māori consultation. The Researchers responded that this was being conducted, but still forthcoming.</w:t>
      </w:r>
    </w:p>
    <w:p w:rsidR="00DE6530" w:rsidRPr="004549E5" w:rsidRDefault="00DE6530" w:rsidP="00DE6530">
      <w:pPr>
        <w:spacing w:before="80" w:after="80"/>
        <w:rPr>
          <w:rFonts w:cs="Arial"/>
          <w:szCs w:val="22"/>
          <w:lang w:val="en-NZ"/>
        </w:rPr>
      </w:pPr>
    </w:p>
    <w:p w:rsidR="00DE6530" w:rsidRDefault="00DE6530" w:rsidP="009C0FDD">
      <w:pPr>
        <w:spacing w:before="80" w:after="80"/>
        <w:jc w:val="both"/>
        <w:rPr>
          <w:rFonts w:cs="Arial"/>
          <w:szCs w:val="22"/>
          <w:lang w:val="en-NZ"/>
        </w:rPr>
      </w:pPr>
      <w:r w:rsidRPr="00466AA7">
        <w:rPr>
          <w:rFonts w:cs="Arial"/>
          <w:szCs w:val="22"/>
          <w:lang w:val="en-NZ"/>
        </w:rPr>
        <w:t xml:space="preserve">The Committee requested the following changes to the Participant Information Sheet and Consent Form: </w:t>
      </w:r>
    </w:p>
    <w:p w:rsidR="00DE6530" w:rsidRPr="00466AA7" w:rsidRDefault="00DE6530" w:rsidP="00DE6530">
      <w:pPr>
        <w:spacing w:before="80" w:after="80"/>
        <w:rPr>
          <w:rFonts w:cs="Arial"/>
          <w:szCs w:val="22"/>
          <w:lang w:val="en-NZ"/>
        </w:rPr>
      </w:pPr>
    </w:p>
    <w:p w:rsidR="00DE6530" w:rsidRPr="003056DC" w:rsidRDefault="004521A8" w:rsidP="004521A8">
      <w:pPr>
        <w:pStyle w:val="ListParagraph"/>
        <w:numPr>
          <w:ilvl w:val="0"/>
          <w:numId w:val="15"/>
        </w:numPr>
        <w:spacing w:before="80" w:after="80"/>
        <w:ind w:left="714" w:hanging="357"/>
        <w:contextualSpacing w:val="0"/>
        <w:jc w:val="both"/>
      </w:pPr>
      <w:r>
        <w:rPr>
          <w:rFonts w:cs="Arial"/>
          <w:szCs w:val="22"/>
          <w:lang w:val="en-NZ"/>
        </w:rPr>
        <w:t>Please amend the consent form so that it is not optional for participants to be informed of clinically relevant incidental findings.</w:t>
      </w:r>
    </w:p>
    <w:p w:rsidR="004521A8" w:rsidRPr="00CD03DE" w:rsidRDefault="004521A8" w:rsidP="00BB194E">
      <w:pPr>
        <w:pStyle w:val="ListParagraph"/>
        <w:numPr>
          <w:ilvl w:val="0"/>
          <w:numId w:val="15"/>
        </w:numPr>
        <w:spacing w:before="80" w:after="80"/>
        <w:ind w:left="714" w:hanging="357"/>
        <w:contextualSpacing w:val="0"/>
      </w:pPr>
      <w:r>
        <w:t>Please proof read the document for typos.</w:t>
      </w:r>
    </w:p>
    <w:p w:rsidR="00DE6530" w:rsidRDefault="00DE6530" w:rsidP="00DE6530">
      <w:pPr>
        <w:spacing w:before="80" w:after="80"/>
      </w:pPr>
    </w:p>
    <w:p w:rsidR="004521A8" w:rsidRDefault="004521A8" w:rsidP="00DE6530">
      <w:pPr>
        <w:rPr>
          <w:lang w:val="en-NZ"/>
        </w:rPr>
      </w:pPr>
      <w:r>
        <w:rPr>
          <w:u w:val="single"/>
          <w:lang w:val="en-NZ"/>
        </w:rPr>
        <w:t>Notes</w:t>
      </w:r>
    </w:p>
    <w:p w:rsidR="004521A8" w:rsidRDefault="004521A8" w:rsidP="00DE6530">
      <w:pPr>
        <w:rPr>
          <w:lang w:val="en-NZ"/>
        </w:rPr>
      </w:pPr>
    </w:p>
    <w:p w:rsidR="004521A8" w:rsidRDefault="004521A8" w:rsidP="008054E6">
      <w:pPr>
        <w:pStyle w:val="ListParagraph"/>
        <w:numPr>
          <w:ilvl w:val="0"/>
          <w:numId w:val="15"/>
        </w:numPr>
        <w:spacing w:after="120"/>
        <w:ind w:left="714" w:hanging="357"/>
        <w:contextualSpacing w:val="0"/>
        <w:rPr>
          <w:lang w:val="en-NZ"/>
        </w:rPr>
      </w:pPr>
      <w:r>
        <w:rPr>
          <w:lang w:val="en-NZ"/>
        </w:rPr>
        <w:t xml:space="preserve">The Committee commended the use of lay-language in </w:t>
      </w:r>
      <w:r w:rsidR="008054E6">
        <w:rPr>
          <w:lang w:val="en-NZ"/>
        </w:rPr>
        <w:t>the PISCF.</w:t>
      </w:r>
    </w:p>
    <w:p w:rsidR="008054E6" w:rsidRPr="004521A8" w:rsidRDefault="008054E6" w:rsidP="008054E6">
      <w:pPr>
        <w:pStyle w:val="ListParagraph"/>
        <w:numPr>
          <w:ilvl w:val="0"/>
          <w:numId w:val="15"/>
        </w:numPr>
        <w:jc w:val="both"/>
        <w:rPr>
          <w:lang w:val="en-NZ"/>
        </w:rPr>
      </w:pPr>
      <w:r>
        <w:rPr>
          <w:lang w:val="en-NZ"/>
        </w:rPr>
        <w:t>The Committee noted that the co-ordinating investigator and sponsor are both Professor Richard Beasley, and there will therefore be a financial relationship between these two parties.</w:t>
      </w:r>
    </w:p>
    <w:p w:rsidR="004521A8" w:rsidRDefault="004521A8" w:rsidP="00DE6530">
      <w:pPr>
        <w:rPr>
          <w:u w:val="single"/>
          <w:lang w:val="en-NZ"/>
        </w:rPr>
      </w:pPr>
    </w:p>
    <w:p w:rsidR="00DE6530" w:rsidRPr="00FD2B1E" w:rsidRDefault="00DE6530" w:rsidP="00DE6530">
      <w:pPr>
        <w:rPr>
          <w:u w:val="single"/>
          <w:lang w:val="en-NZ"/>
        </w:rPr>
      </w:pPr>
      <w:r w:rsidRPr="00FD2B1E">
        <w:rPr>
          <w:u w:val="single"/>
          <w:lang w:val="en-NZ"/>
        </w:rPr>
        <w:t xml:space="preserve">Decision </w:t>
      </w:r>
    </w:p>
    <w:p w:rsidR="00DE6530" w:rsidRPr="00960BFE" w:rsidRDefault="00DE6530" w:rsidP="00DE6530">
      <w:pPr>
        <w:rPr>
          <w:lang w:val="en-NZ"/>
        </w:rPr>
      </w:pPr>
    </w:p>
    <w:p w:rsidR="00DE6530" w:rsidRDefault="00DE6530" w:rsidP="00DE6530">
      <w:pPr>
        <w:rPr>
          <w:lang w:val="en-NZ"/>
        </w:rPr>
      </w:pPr>
      <w:r w:rsidRPr="00960BFE">
        <w:rPr>
          <w:lang w:val="en-NZ"/>
        </w:rPr>
        <w:t xml:space="preserve">This application was </w:t>
      </w:r>
      <w:r w:rsidRPr="00FD2B1E">
        <w:rPr>
          <w:i/>
          <w:lang w:val="en-NZ"/>
        </w:rPr>
        <w:t>approved</w:t>
      </w:r>
      <w:r w:rsidRPr="00960BFE">
        <w:rPr>
          <w:lang w:val="en-NZ"/>
        </w:rPr>
        <w:t xml:space="preserve"> by</w:t>
      </w:r>
      <w:r w:rsidR="004521A8">
        <w:rPr>
          <w:rFonts w:cs="Arial"/>
          <w:szCs w:val="22"/>
          <w:lang w:val="en-NZ"/>
        </w:rPr>
        <w:t xml:space="preserve"> consensus, </w:t>
      </w:r>
      <w:r w:rsidRPr="004521A8">
        <w:rPr>
          <w:rFonts w:cs="Arial"/>
          <w:szCs w:val="22"/>
          <w:lang w:val="en-NZ"/>
        </w:rPr>
        <w:t>subject to the following non-standard conditions:</w:t>
      </w:r>
    </w:p>
    <w:p w:rsidR="00DE6530" w:rsidRDefault="00DE6530" w:rsidP="00DE6530">
      <w:pPr>
        <w:rPr>
          <w:lang w:val="en-NZ"/>
        </w:rPr>
      </w:pPr>
    </w:p>
    <w:p w:rsidR="00E24E77" w:rsidRPr="004521A8" w:rsidRDefault="004521A8" w:rsidP="004521A8">
      <w:pPr>
        <w:pStyle w:val="ListParagraph"/>
        <w:numPr>
          <w:ilvl w:val="0"/>
          <w:numId w:val="5"/>
        </w:numPr>
        <w:jc w:val="both"/>
        <w:rPr>
          <w:rFonts w:cs="Arial"/>
          <w:szCs w:val="22"/>
          <w:lang w:val="en-NZ"/>
        </w:rPr>
      </w:pPr>
      <w:r w:rsidRPr="004521A8">
        <w:rPr>
          <w:rFonts w:cs="Arial"/>
          <w:szCs w:val="22"/>
          <w:lang w:val="en-NZ"/>
        </w:rPr>
        <w:t>Please amend the participant information sheet and consent form, taking into account the suggestions made by the Committee (</w:t>
      </w:r>
      <w:r w:rsidRPr="004521A8">
        <w:rPr>
          <w:rFonts w:cs="Arial"/>
          <w:i/>
          <w:szCs w:val="22"/>
          <w:lang w:val="en-NZ"/>
        </w:rPr>
        <w:t>Ethical Guidelines for Intervention Studies</w:t>
      </w:r>
      <w:r w:rsidRPr="004521A8">
        <w:rPr>
          <w:rFonts w:cs="Arial"/>
          <w:szCs w:val="22"/>
          <w:lang w:val="en-NZ"/>
        </w:rPr>
        <w:t xml:space="preserve"> para. 6.22).</w:t>
      </w:r>
    </w:p>
    <w:p w:rsidR="00DE6530" w:rsidRPr="00960BFE" w:rsidRDefault="00DE6530">
      <w:pPr>
        <w:autoSpaceDE w:val="0"/>
        <w:autoSpaceDN w:val="0"/>
        <w:adjustRightInd w:val="0"/>
      </w:pPr>
      <w:r w:rsidRPr="00960BFE">
        <w:t xml:space="preserve"> </w:t>
      </w:r>
      <w:r w:rsidRPr="00960BFE">
        <w:br w:type="page"/>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DE6530" w:rsidRPr="00960BFE">
        <w:tblPrEx>
          <w:tblCellMar>
            <w:top w:w="0" w:type="dxa"/>
            <w:bottom w:w="0" w:type="dxa"/>
          </w:tblCellMar>
        </w:tblPrEx>
        <w:trPr>
          <w:trHeight w:val="280"/>
        </w:trPr>
        <w:tc>
          <w:tcPr>
            <w:tcW w:w="966" w:type="dxa"/>
            <w:tcBorders>
              <w:top w:val="nil"/>
              <w:left w:val="nil"/>
              <w:bottom w:val="nil"/>
              <w:right w:val="nil"/>
            </w:tcBorders>
          </w:tcPr>
          <w:p w:rsidR="00DE6530" w:rsidRPr="00960BFE" w:rsidRDefault="00DE6530">
            <w:pPr>
              <w:autoSpaceDE w:val="0"/>
              <w:autoSpaceDN w:val="0"/>
              <w:adjustRightInd w:val="0"/>
            </w:pPr>
            <w:r w:rsidRPr="00960BFE">
              <w:t xml:space="preserve"> </w:t>
            </w:r>
            <w:r w:rsidRPr="00960BFE">
              <w:rPr>
                <w:b/>
              </w:rPr>
              <w:t xml:space="preserve">12 </w:t>
            </w:r>
            <w:r w:rsidRPr="00960BFE">
              <w:t xml:space="preserve"> </w:t>
            </w:r>
          </w:p>
        </w:tc>
        <w:tc>
          <w:tcPr>
            <w:tcW w:w="2575" w:type="dxa"/>
            <w:tcBorders>
              <w:top w:val="nil"/>
              <w:left w:val="nil"/>
              <w:bottom w:val="nil"/>
              <w:right w:val="nil"/>
            </w:tcBorders>
          </w:tcPr>
          <w:p w:rsidR="00DE6530" w:rsidRPr="00960BFE" w:rsidRDefault="00DE6530">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rsidR="00DE6530" w:rsidRPr="00960BFE" w:rsidRDefault="00DE6530">
            <w:pPr>
              <w:autoSpaceDE w:val="0"/>
              <w:autoSpaceDN w:val="0"/>
              <w:adjustRightInd w:val="0"/>
            </w:pPr>
            <w:r w:rsidRPr="00960BFE">
              <w:rPr>
                <w:b/>
              </w:rPr>
              <w:t>19/STH/171</w:t>
            </w:r>
            <w:r w:rsidRPr="00960BFE">
              <w:t xml:space="preserve"> </w:t>
            </w:r>
          </w:p>
        </w:tc>
        <w:tc>
          <w:tcPr>
            <w:gridSpan w:val="0"/>
          </w:tcPr>
          <w:p w:rsidR="00DE6530" w:rsidRPr="00960BFE" w:rsidRDefault="00DE6530">
            <w:r w:rsidRPr="00960BFE">
              <w:t xml:space="preserve"> </w:t>
            </w:r>
          </w:p>
        </w:tc>
      </w:tr>
      <w:tr w:rsidR="00DE6530" w:rsidRPr="00960BFE">
        <w:tblPrEx>
          <w:tblCellMar>
            <w:top w:w="0" w:type="dxa"/>
            <w:bottom w:w="0" w:type="dxa"/>
          </w:tblCellMar>
        </w:tblPrEx>
        <w:trPr>
          <w:trHeight w:val="280"/>
        </w:trPr>
        <w:tc>
          <w:tcPr>
            <w:tcW w:w="966" w:type="dxa"/>
            <w:tcBorders>
              <w:top w:val="nil"/>
              <w:left w:val="nil"/>
              <w:bottom w:val="nil"/>
              <w:right w:val="nil"/>
            </w:tcBorders>
          </w:tcPr>
          <w:p w:rsidR="00DE6530" w:rsidRPr="00960BFE" w:rsidRDefault="00DE6530">
            <w:pPr>
              <w:autoSpaceDE w:val="0"/>
              <w:autoSpaceDN w:val="0"/>
              <w:adjustRightInd w:val="0"/>
            </w:pPr>
            <w:r w:rsidRPr="00960BFE">
              <w:t xml:space="preserve"> </w:t>
            </w:r>
          </w:p>
        </w:tc>
        <w:tc>
          <w:tcPr>
            <w:tcW w:w="2575" w:type="dxa"/>
            <w:tcBorders>
              <w:top w:val="nil"/>
              <w:left w:val="nil"/>
              <w:bottom w:val="nil"/>
              <w:right w:val="nil"/>
            </w:tcBorders>
          </w:tcPr>
          <w:p w:rsidR="00DE6530" w:rsidRPr="00960BFE" w:rsidRDefault="00DE6530">
            <w:pPr>
              <w:autoSpaceDE w:val="0"/>
              <w:autoSpaceDN w:val="0"/>
              <w:adjustRightInd w:val="0"/>
            </w:pPr>
            <w:r w:rsidRPr="00960BFE">
              <w:t xml:space="preserve">Title: </w:t>
            </w:r>
          </w:p>
        </w:tc>
        <w:tc>
          <w:tcPr>
            <w:tcW w:w="6459" w:type="dxa"/>
            <w:tcBorders>
              <w:top w:val="nil"/>
              <w:left w:val="nil"/>
              <w:bottom w:val="nil"/>
              <w:right w:val="nil"/>
            </w:tcBorders>
          </w:tcPr>
          <w:p w:rsidR="00DE6530" w:rsidRPr="00960BFE" w:rsidRDefault="00DE6530">
            <w:pPr>
              <w:autoSpaceDE w:val="0"/>
              <w:autoSpaceDN w:val="0"/>
              <w:adjustRightInd w:val="0"/>
            </w:pPr>
            <w:r w:rsidRPr="00960BFE">
              <w:t xml:space="preserve">Check Mate 9DW: CHECKpoint pathway and nivoluMAb clinical Trial Evaluation 9DW </w:t>
            </w:r>
          </w:p>
        </w:tc>
        <w:tc>
          <w:tcPr>
            <w:gridSpan w:val="0"/>
          </w:tcPr>
          <w:p w:rsidR="00DE6530" w:rsidRPr="00960BFE" w:rsidRDefault="00DE6530">
            <w:r w:rsidRPr="00960BFE">
              <w:t xml:space="preserve"> </w:t>
            </w:r>
          </w:p>
        </w:tc>
      </w:tr>
      <w:tr w:rsidR="00DE6530" w:rsidRPr="00960BFE">
        <w:tblPrEx>
          <w:tblCellMar>
            <w:top w:w="0" w:type="dxa"/>
            <w:bottom w:w="0" w:type="dxa"/>
          </w:tblCellMar>
        </w:tblPrEx>
        <w:trPr>
          <w:trHeight w:val="280"/>
        </w:trPr>
        <w:tc>
          <w:tcPr>
            <w:tcW w:w="966" w:type="dxa"/>
            <w:tcBorders>
              <w:top w:val="nil"/>
              <w:left w:val="nil"/>
              <w:bottom w:val="nil"/>
              <w:right w:val="nil"/>
            </w:tcBorders>
          </w:tcPr>
          <w:p w:rsidR="00DE6530" w:rsidRPr="00960BFE" w:rsidRDefault="00DE6530">
            <w:pPr>
              <w:autoSpaceDE w:val="0"/>
              <w:autoSpaceDN w:val="0"/>
              <w:adjustRightInd w:val="0"/>
            </w:pPr>
            <w:r w:rsidRPr="00960BFE">
              <w:t xml:space="preserve"> </w:t>
            </w:r>
          </w:p>
        </w:tc>
        <w:tc>
          <w:tcPr>
            <w:tcW w:w="2575" w:type="dxa"/>
            <w:tcBorders>
              <w:top w:val="nil"/>
              <w:left w:val="nil"/>
              <w:bottom w:val="nil"/>
              <w:right w:val="nil"/>
            </w:tcBorders>
          </w:tcPr>
          <w:p w:rsidR="00DE6530" w:rsidRPr="00960BFE" w:rsidRDefault="00DE6530">
            <w:pPr>
              <w:autoSpaceDE w:val="0"/>
              <w:autoSpaceDN w:val="0"/>
              <w:adjustRightInd w:val="0"/>
            </w:pPr>
            <w:r w:rsidRPr="00960BFE">
              <w:t xml:space="preserve">Principal Investigator: </w:t>
            </w:r>
          </w:p>
        </w:tc>
        <w:tc>
          <w:tcPr>
            <w:tcW w:w="6459" w:type="dxa"/>
            <w:tcBorders>
              <w:top w:val="nil"/>
              <w:left w:val="nil"/>
              <w:bottom w:val="nil"/>
              <w:right w:val="nil"/>
            </w:tcBorders>
          </w:tcPr>
          <w:p w:rsidR="00DE6530" w:rsidRPr="00960BFE" w:rsidRDefault="00DE6530">
            <w:pPr>
              <w:autoSpaceDE w:val="0"/>
              <w:autoSpaceDN w:val="0"/>
              <w:adjustRightInd w:val="0"/>
            </w:pPr>
            <w:r w:rsidRPr="00960BFE">
              <w:t xml:space="preserve">Professor Edward Gane </w:t>
            </w:r>
          </w:p>
        </w:tc>
        <w:tc>
          <w:tcPr>
            <w:gridSpan w:val="0"/>
          </w:tcPr>
          <w:p w:rsidR="00DE6530" w:rsidRPr="00960BFE" w:rsidRDefault="00DE6530">
            <w:r w:rsidRPr="00960BFE">
              <w:t xml:space="preserve"> </w:t>
            </w:r>
          </w:p>
        </w:tc>
      </w:tr>
      <w:tr w:rsidR="00DE6530" w:rsidRPr="00960BFE">
        <w:tblPrEx>
          <w:tblCellMar>
            <w:top w:w="0" w:type="dxa"/>
            <w:bottom w:w="0" w:type="dxa"/>
          </w:tblCellMar>
        </w:tblPrEx>
        <w:trPr>
          <w:trHeight w:val="280"/>
        </w:trPr>
        <w:tc>
          <w:tcPr>
            <w:tcW w:w="966" w:type="dxa"/>
            <w:tcBorders>
              <w:top w:val="nil"/>
              <w:left w:val="nil"/>
              <w:bottom w:val="nil"/>
              <w:right w:val="nil"/>
            </w:tcBorders>
          </w:tcPr>
          <w:p w:rsidR="00DE6530" w:rsidRPr="00960BFE" w:rsidRDefault="00DE6530">
            <w:pPr>
              <w:autoSpaceDE w:val="0"/>
              <w:autoSpaceDN w:val="0"/>
              <w:adjustRightInd w:val="0"/>
            </w:pPr>
            <w:r w:rsidRPr="00960BFE">
              <w:t xml:space="preserve"> </w:t>
            </w:r>
          </w:p>
        </w:tc>
        <w:tc>
          <w:tcPr>
            <w:tcW w:w="2575" w:type="dxa"/>
            <w:tcBorders>
              <w:top w:val="nil"/>
              <w:left w:val="nil"/>
              <w:bottom w:val="nil"/>
              <w:right w:val="nil"/>
            </w:tcBorders>
          </w:tcPr>
          <w:p w:rsidR="00DE6530" w:rsidRPr="00960BFE" w:rsidRDefault="00DE6530">
            <w:pPr>
              <w:autoSpaceDE w:val="0"/>
              <w:autoSpaceDN w:val="0"/>
              <w:adjustRightInd w:val="0"/>
            </w:pPr>
            <w:r w:rsidRPr="00960BFE">
              <w:t xml:space="preserve">Sponsor: </w:t>
            </w:r>
          </w:p>
        </w:tc>
        <w:tc>
          <w:tcPr>
            <w:tcW w:w="6459" w:type="dxa"/>
            <w:tcBorders>
              <w:top w:val="nil"/>
              <w:left w:val="nil"/>
              <w:bottom w:val="nil"/>
              <w:right w:val="nil"/>
            </w:tcBorders>
          </w:tcPr>
          <w:p w:rsidR="00DE6530" w:rsidRPr="00960BFE" w:rsidRDefault="00DE6530">
            <w:pPr>
              <w:autoSpaceDE w:val="0"/>
              <w:autoSpaceDN w:val="0"/>
              <w:adjustRightInd w:val="0"/>
            </w:pPr>
            <w:r w:rsidRPr="00960BFE">
              <w:t xml:space="preserve">Bristol-Myers Squibb </w:t>
            </w:r>
          </w:p>
        </w:tc>
        <w:tc>
          <w:tcPr>
            <w:gridSpan w:val="0"/>
          </w:tcPr>
          <w:p w:rsidR="00DE6530" w:rsidRPr="00960BFE" w:rsidRDefault="00DE6530">
            <w:r w:rsidRPr="00960BFE">
              <w:t xml:space="preserve"> </w:t>
            </w:r>
          </w:p>
        </w:tc>
      </w:tr>
      <w:tr w:rsidR="00DE6530" w:rsidRPr="00960BFE">
        <w:tblPrEx>
          <w:tblCellMar>
            <w:top w:w="0" w:type="dxa"/>
            <w:bottom w:w="0" w:type="dxa"/>
          </w:tblCellMar>
        </w:tblPrEx>
        <w:trPr>
          <w:trHeight w:val="280"/>
        </w:trPr>
        <w:tc>
          <w:tcPr>
            <w:tcW w:w="966" w:type="dxa"/>
            <w:tcBorders>
              <w:top w:val="nil"/>
              <w:left w:val="nil"/>
              <w:bottom w:val="nil"/>
              <w:right w:val="nil"/>
            </w:tcBorders>
          </w:tcPr>
          <w:p w:rsidR="00DE6530" w:rsidRPr="00960BFE" w:rsidRDefault="00DE6530">
            <w:pPr>
              <w:autoSpaceDE w:val="0"/>
              <w:autoSpaceDN w:val="0"/>
              <w:adjustRightInd w:val="0"/>
            </w:pPr>
            <w:r w:rsidRPr="00960BFE">
              <w:t xml:space="preserve"> </w:t>
            </w:r>
          </w:p>
        </w:tc>
        <w:tc>
          <w:tcPr>
            <w:tcW w:w="2575" w:type="dxa"/>
            <w:tcBorders>
              <w:top w:val="nil"/>
              <w:left w:val="nil"/>
              <w:bottom w:val="nil"/>
              <w:right w:val="nil"/>
            </w:tcBorders>
          </w:tcPr>
          <w:p w:rsidR="00DE6530" w:rsidRPr="00960BFE" w:rsidRDefault="00DE6530">
            <w:pPr>
              <w:autoSpaceDE w:val="0"/>
              <w:autoSpaceDN w:val="0"/>
              <w:adjustRightInd w:val="0"/>
            </w:pPr>
            <w:r w:rsidRPr="00960BFE">
              <w:t xml:space="preserve">Clock Start Date: </w:t>
            </w:r>
          </w:p>
        </w:tc>
        <w:tc>
          <w:tcPr>
            <w:tcW w:w="6459" w:type="dxa"/>
            <w:tcBorders>
              <w:top w:val="nil"/>
              <w:left w:val="nil"/>
              <w:bottom w:val="nil"/>
              <w:right w:val="nil"/>
            </w:tcBorders>
          </w:tcPr>
          <w:p w:rsidR="00DE6530" w:rsidRPr="00960BFE" w:rsidRDefault="00DE6530">
            <w:pPr>
              <w:autoSpaceDE w:val="0"/>
              <w:autoSpaceDN w:val="0"/>
              <w:adjustRightInd w:val="0"/>
            </w:pPr>
            <w:r w:rsidRPr="00960BFE">
              <w:t xml:space="preserve">29 August 2019 </w:t>
            </w:r>
          </w:p>
        </w:tc>
        <w:tc>
          <w:tcPr>
            <w:gridSpan w:val="0"/>
          </w:tcPr>
          <w:p w:rsidR="00DE6530" w:rsidRPr="00960BFE" w:rsidRDefault="00DE6530">
            <w:r w:rsidRPr="00960BFE">
              <w:t xml:space="preserve"> </w:t>
            </w:r>
          </w:p>
        </w:tc>
      </w:tr>
    </w:tbl>
    <w:p w:rsidR="00DE6530" w:rsidRPr="00960BFE" w:rsidRDefault="00DE6530">
      <w:pPr>
        <w:autoSpaceDE w:val="0"/>
        <w:autoSpaceDN w:val="0"/>
        <w:adjustRightInd w:val="0"/>
      </w:pPr>
      <w:r w:rsidRPr="00960BFE">
        <w:t xml:space="preserve"> </w:t>
      </w:r>
    </w:p>
    <w:p w:rsidR="009C0FDD" w:rsidRPr="00987913" w:rsidRDefault="00C348BC" w:rsidP="009C0FDD">
      <w:pPr>
        <w:autoSpaceDE w:val="0"/>
        <w:autoSpaceDN w:val="0"/>
        <w:adjustRightInd w:val="0"/>
        <w:rPr>
          <w:sz w:val="20"/>
          <w:lang w:val="en-NZ"/>
        </w:rPr>
      </w:pPr>
      <w:r>
        <w:rPr>
          <w:rFonts w:cs="Arial"/>
          <w:szCs w:val="22"/>
          <w:lang w:val="en-NZ"/>
        </w:rPr>
        <w:t>No Researchers</w:t>
      </w:r>
      <w:r w:rsidR="009C0FDD" w:rsidRPr="00987913">
        <w:rPr>
          <w:lang w:val="en-NZ"/>
        </w:rPr>
        <w:t xml:space="preserve"> w</w:t>
      </w:r>
      <w:r>
        <w:rPr>
          <w:lang w:val="en-NZ"/>
        </w:rPr>
        <w:t>ere</w:t>
      </w:r>
      <w:r w:rsidR="009C0FDD" w:rsidRPr="00987913">
        <w:rPr>
          <w:lang w:val="en-NZ"/>
        </w:rPr>
        <w:t xml:space="preserve"> presen</w:t>
      </w:r>
      <w:r>
        <w:rPr>
          <w:lang w:val="en-NZ"/>
        </w:rPr>
        <w:t>t</w:t>
      </w:r>
      <w:r w:rsidR="009C0FDD" w:rsidRPr="00960BFE">
        <w:rPr>
          <w:lang w:val="en-NZ"/>
        </w:rPr>
        <w:t xml:space="preserve"> </w:t>
      </w:r>
      <w:r w:rsidR="009C0FDD" w:rsidRPr="00987913">
        <w:rPr>
          <w:lang w:val="en-NZ"/>
        </w:rPr>
        <w:t>for discussion of this application.</w:t>
      </w:r>
    </w:p>
    <w:p w:rsidR="009C0FDD" w:rsidRDefault="009C0FDD" w:rsidP="009C0FDD">
      <w:pPr>
        <w:rPr>
          <w:u w:val="single"/>
          <w:lang w:val="en-NZ"/>
        </w:rPr>
      </w:pPr>
    </w:p>
    <w:p w:rsidR="009C0FDD" w:rsidRPr="00FD2B1E" w:rsidRDefault="009C0FDD" w:rsidP="009C0FDD">
      <w:pPr>
        <w:rPr>
          <w:u w:val="single"/>
          <w:lang w:val="en-NZ"/>
        </w:rPr>
      </w:pPr>
      <w:r w:rsidRPr="00FD2B1E">
        <w:rPr>
          <w:u w:val="single"/>
          <w:lang w:val="en-NZ"/>
        </w:rPr>
        <w:t>Potential conflicts of interest</w:t>
      </w:r>
    </w:p>
    <w:p w:rsidR="009C0FDD" w:rsidRPr="008869BB" w:rsidRDefault="009C0FDD" w:rsidP="009C0FDD">
      <w:pPr>
        <w:rPr>
          <w:b/>
          <w:lang w:val="en-NZ"/>
        </w:rPr>
      </w:pPr>
    </w:p>
    <w:p w:rsidR="009C0FDD" w:rsidRPr="009C0FDD" w:rsidRDefault="009C0FDD" w:rsidP="009C0FDD">
      <w:pPr>
        <w:jc w:val="both"/>
        <w:rPr>
          <w:lang w:val="en-NZ"/>
        </w:rPr>
      </w:pPr>
      <w:r w:rsidRPr="00960BFE">
        <w:rPr>
          <w:lang w:val="en-NZ"/>
        </w:rPr>
        <w:t>The Chair asked members to declare any potential conflicts of interest related to this application.</w:t>
      </w:r>
      <w:r>
        <w:rPr>
          <w:lang w:val="en-NZ"/>
        </w:rPr>
        <w:t xml:space="preserve"> </w:t>
      </w:r>
      <w:r w:rsidRPr="00FD2B1E">
        <w:rPr>
          <w:lang w:val="en-NZ"/>
        </w:rPr>
        <w:t>No potential conflicts</w:t>
      </w:r>
      <w:r w:rsidRPr="00960BFE">
        <w:rPr>
          <w:lang w:val="en-NZ"/>
        </w:rPr>
        <w:t xml:space="preserve"> of interest related to this application were declared by any member.</w:t>
      </w:r>
    </w:p>
    <w:p w:rsidR="009C0FDD" w:rsidRPr="00960BFE" w:rsidRDefault="009C0FDD" w:rsidP="009C0FDD">
      <w:pPr>
        <w:rPr>
          <w:lang w:val="en-NZ"/>
        </w:rPr>
      </w:pPr>
    </w:p>
    <w:p w:rsidR="009C0FDD" w:rsidRDefault="009C0FDD" w:rsidP="009C0FDD">
      <w:pPr>
        <w:rPr>
          <w:u w:val="single"/>
          <w:lang w:val="en-NZ"/>
        </w:rPr>
      </w:pPr>
      <w:r w:rsidRPr="001C059D">
        <w:rPr>
          <w:u w:val="single"/>
          <w:lang w:val="en-NZ"/>
        </w:rPr>
        <w:t>Summary of Study</w:t>
      </w:r>
    </w:p>
    <w:p w:rsidR="009C0FDD" w:rsidRDefault="009C0FDD" w:rsidP="009C0FDD">
      <w:pPr>
        <w:rPr>
          <w:u w:val="single"/>
          <w:lang w:val="en-NZ"/>
        </w:rPr>
      </w:pPr>
    </w:p>
    <w:p w:rsidR="009C0FDD" w:rsidRPr="00B02123" w:rsidRDefault="009C0FDD" w:rsidP="00B02123">
      <w:pPr>
        <w:pStyle w:val="ListParagraph"/>
        <w:ind w:left="0"/>
        <w:jc w:val="both"/>
        <w:rPr>
          <w:lang w:val="en-NZ"/>
        </w:rPr>
      </w:pPr>
      <w:r w:rsidRPr="009C0FDD">
        <w:rPr>
          <w:lang w:val="en-NZ"/>
        </w:rPr>
        <w:t>The purpose of this study is to evaluate the safety and efficacy of nivolumab plus ipilimumab as first line therapy for participants with advanced Hepatocellular carcinoma (HCC). This is a Phase 3, open-label, randomised controlled study where participants will be randomised to one of two arms: Nivolumab and Ipilimumab, or Lenvatinib (a new oral treatment similar to sorafenib which has been approved in some countries for first line treatment of HCC).</w:t>
      </w:r>
    </w:p>
    <w:p w:rsidR="009C0FDD" w:rsidRPr="00C5052B" w:rsidRDefault="009C0FDD" w:rsidP="009C0FDD">
      <w:pPr>
        <w:spacing w:before="80" w:after="80"/>
        <w:rPr>
          <w:u w:val="single"/>
          <w:lang w:val="en-NZ"/>
        </w:rPr>
      </w:pPr>
    </w:p>
    <w:p w:rsidR="009C0FDD" w:rsidRPr="000A1C67" w:rsidRDefault="009C0FDD" w:rsidP="009C0FDD">
      <w:pPr>
        <w:rPr>
          <w:u w:val="single"/>
          <w:lang w:val="en-NZ"/>
        </w:rPr>
      </w:pPr>
      <w:r w:rsidRPr="000A1C67">
        <w:rPr>
          <w:u w:val="single"/>
          <w:lang w:val="en-NZ"/>
        </w:rPr>
        <w:t xml:space="preserve">Summary of </w:t>
      </w:r>
      <w:r>
        <w:rPr>
          <w:u w:val="single"/>
          <w:lang w:val="en-NZ"/>
        </w:rPr>
        <w:t>outstanding ethical issues</w:t>
      </w:r>
    </w:p>
    <w:p w:rsidR="009C0FDD" w:rsidRDefault="009C0FDD" w:rsidP="009C0FDD">
      <w:pPr>
        <w:rPr>
          <w:u w:val="single"/>
          <w:lang w:val="en-NZ"/>
        </w:rPr>
      </w:pPr>
    </w:p>
    <w:p w:rsidR="009C0FDD" w:rsidRDefault="009C0FDD" w:rsidP="009C0FDD">
      <w:pPr>
        <w:rPr>
          <w:lang w:val="en-NZ"/>
        </w:rPr>
      </w:pPr>
      <w:r w:rsidRPr="000A1C67">
        <w:rPr>
          <w:lang w:val="en-NZ"/>
        </w:rPr>
        <w:t>The main ethical issues considered by the Committee and which require addressing by the Researcher</w:t>
      </w:r>
      <w:r>
        <w:rPr>
          <w:lang w:val="en-NZ"/>
        </w:rPr>
        <w:t xml:space="preserve"> are</w:t>
      </w:r>
      <w:r w:rsidRPr="000A1C67">
        <w:rPr>
          <w:lang w:val="en-NZ"/>
        </w:rPr>
        <w:t xml:space="preserve"> as follows.</w:t>
      </w:r>
    </w:p>
    <w:p w:rsidR="009C0FDD" w:rsidRPr="00960BFE" w:rsidRDefault="009C0FDD" w:rsidP="009C0FDD">
      <w:pPr>
        <w:autoSpaceDE w:val="0"/>
        <w:autoSpaceDN w:val="0"/>
        <w:adjustRightInd w:val="0"/>
        <w:rPr>
          <w:lang w:val="en-NZ"/>
        </w:rPr>
      </w:pPr>
    </w:p>
    <w:p w:rsidR="009C0FDD" w:rsidRPr="003056DC" w:rsidRDefault="009C0FDD" w:rsidP="009E01A8">
      <w:pPr>
        <w:pStyle w:val="ListParagraph"/>
        <w:numPr>
          <w:ilvl w:val="0"/>
          <w:numId w:val="16"/>
        </w:numPr>
        <w:spacing w:after="120"/>
        <w:ind w:left="714" w:hanging="357"/>
        <w:contextualSpacing w:val="0"/>
        <w:jc w:val="both"/>
        <w:rPr>
          <w:u w:val="single"/>
          <w:lang w:val="en-NZ"/>
        </w:rPr>
      </w:pPr>
      <w:r w:rsidRPr="004874CD">
        <w:rPr>
          <w:lang w:val="en-NZ"/>
        </w:rPr>
        <w:t xml:space="preserve">The Committee </w:t>
      </w:r>
      <w:r w:rsidR="00AB2DA1">
        <w:rPr>
          <w:lang w:val="en-NZ"/>
        </w:rPr>
        <w:t xml:space="preserve">observed that study data will only be partially de-identified </w:t>
      </w:r>
      <w:r w:rsidR="009E01A8">
        <w:rPr>
          <w:lang w:val="en-NZ"/>
        </w:rPr>
        <w:t>and</w:t>
      </w:r>
      <w:r w:rsidR="00AB2DA1">
        <w:rPr>
          <w:lang w:val="en-NZ"/>
        </w:rPr>
        <w:t xml:space="preserve"> shared with other researchers. It was asked that it be explained how identifiable study</w:t>
      </w:r>
      <w:r w:rsidR="009E01A8">
        <w:rPr>
          <w:lang w:val="en-NZ"/>
        </w:rPr>
        <w:t xml:space="preserve"> data</w:t>
      </w:r>
      <w:r w:rsidR="00AB2DA1">
        <w:rPr>
          <w:lang w:val="en-NZ"/>
        </w:rPr>
        <w:t xml:space="preserve"> will be</w:t>
      </w:r>
      <w:r w:rsidR="00184BA8">
        <w:rPr>
          <w:lang w:val="en-NZ"/>
        </w:rPr>
        <w:t xml:space="preserve"> (for example, whether this implies a study code being retained)</w:t>
      </w:r>
      <w:r w:rsidR="00AB2DA1">
        <w:rPr>
          <w:lang w:val="en-NZ"/>
        </w:rPr>
        <w:t xml:space="preserve"> and how </w:t>
      </w:r>
      <w:r w:rsidR="00184BA8">
        <w:rPr>
          <w:lang w:val="en-NZ"/>
        </w:rPr>
        <w:t>these</w:t>
      </w:r>
      <w:r w:rsidR="00AB2DA1">
        <w:rPr>
          <w:lang w:val="en-NZ"/>
        </w:rPr>
        <w:t xml:space="preserve"> will be stored. There must also be confirmation that data stored for secondary or future use will be de-identified only.</w:t>
      </w:r>
      <w:r w:rsidR="00184BA8">
        <w:rPr>
          <w:lang w:val="en-NZ"/>
        </w:rPr>
        <w:t xml:space="preserve"> Additionally, no data must be shared with the sponsor prior to recruitment.</w:t>
      </w:r>
    </w:p>
    <w:p w:rsidR="009C0FDD" w:rsidRPr="004874CD" w:rsidRDefault="00D8143A" w:rsidP="00673056">
      <w:pPr>
        <w:pStyle w:val="ListParagraph"/>
        <w:numPr>
          <w:ilvl w:val="0"/>
          <w:numId w:val="16"/>
        </w:numPr>
        <w:jc w:val="both"/>
        <w:rPr>
          <w:u w:val="single"/>
          <w:lang w:val="en-NZ"/>
        </w:rPr>
      </w:pPr>
      <w:r>
        <w:rPr>
          <w:lang w:val="en-NZ"/>
        </w:rPr>
        <w:t xml:space="preserve">The Committee required </w:t>
      </w:r>
      <w:r w:rsidR="00673056">
        <w:rPr>
          <w:lang w:val="en-NZ"/>
        </w:rPr>
        <w:t>clarification on whether this study will exhaust all archival tissue of the participants, or whether some residual samples will remain. The preference is that there is leftover tissue or tissue returning to the archive, in case of future studies. If new biopsies will be taken this should be clearly stated.</w:t>
      </w:r>
    </w:p>
    <w:p w:rsidR="009C0FDD" w:rsidRPr="004549E5" w:rsidRDefault="009C0FDD" w:rsidP="009C0FDD">
      <w:pPr>
        <w:spacing w:before="80" w:after="80"/>
        <w:rPr>
          <w:rFonts w:cs="Arial"/>
          <w:szCs w:val="22"/>
          <w:lang w:val="en-NZ"/>
        </w:rPr>
      </w:pPr>
    </w:p>
    <w:p w:rsidR="009C0FDD" w:rsidRDefault="009C0FDD" w:rsidP="009C0FDD">
      <w:pPr>
        <w:spacing w:before="80" w:after="80"/>
        <w:rPr>
          <w:rFonts w:cs="Arial"/>
          <w:szCs w:val="22"/>
          <w:lang w:val="en-NZ"/>
        </w:rPr>
      </w:pPr>
      <w:r w:rsidRPr="00466AA7">
        <w:rPr>
          <w:rFonts w:cs="Arial"/>
          <w:szCs w:val="22"/>
          <w:lang w:val="en-NZ"/>
        </w:rPr>
        <w:t xml:space="preserve">The Committee requested the following changes to the Participant Information Sheet and Consent Form: </w:t>
      </w:r>
    </w:p>
    <w:p w:rsidR="009C0FDD" w:rsidRPr="00466AA7" w:rsidRDefault="009C0FDD" w:rsidP="009C0FDD">
      <w:pPr>
        <w:spacing w:before="80" w:after="80"/>
        <w:rPr>
          <w:rFonts w:cs="Arial"/>
          <w:szCs w:val="22"/>
          <w:lang w:val="en-NZ"/>
        </w:rPr>
      </w:pPr>
    </w:p>
    <w:p w:rsidR="009C0FDD" w:rsidRPr="003056DC" w:rsidRDefault="00462385" w:rsidP="00AB2DA1">
      <w:pPr>
        <w:pStyle w:val="ListParagraph"/>
        <w:numPr>
          <w:ilvl w:val="0"/>
          <w:numId w:val="16"/>
        </w:numPr>
        <w:spacing w:before="80" w:after="80"/>
        <w:ind w:left="714" w:hanging="357"/>
        <w:contextualSpacing w:val="0"/>
        <w:jc w:val="both"/>
      </w:pPr>
      <w:r>
        <w:t xml:space="preserve">Listing </w:t>
      </w:r>
      <w:r w:rsidR="00AB2DA1">
        <w:t>common and very common side-effects alongside each other is confusing and makes reading difficult. Please list side-effects linearly.</w:t>
      </w:r>
    </w:p>
    <w:p w:rsidR="009C0FDD" w:rsidRDefault="00AB2DA1" w:rsidP="00AB2DA1">
      <w:pPr>
        <w:pStyle w:val="ListParagraph"/>
        <w:numPr>
          <w:ilvl w:val="0"/>
          <w:numId w:val="16"/>
        </w:numPr>
        <w:spacing w:before="80" w:after="80"/>
        <w:ind w:left="714" w:hanging="357"/>
        <w:contextualSpacing w:val="0"/>
        <w:jc w:val="both"/>
      </w:pPr>
      <w:r>
        <w:t>Please use the HDEC contraception standard wording on page 19 with regard to condom use</w:t>
      </w:r>
      <w:r w:rsidR="00184BA8">
        <w:t xml:space="preserve"> and sperm donation</w:t>
      </w:r>
      <w:r>
        <w:t>. Abstinence also should not be listed as a contraceptive method.</w:t>
      </w:r>
    </w:p>
    <w:p w:rsidR="00AB2DA1" w:rsidRDefault="00AB2DA1" w:rsidP="00AB2DA1">
      <w:pPr>
        <w:pStyle w:val="ListParagraph"/>
        <w:numPr>
          <w:ilvl w:val="0"/>
          <w:numId w:val="16"/>
        </w:numPr>
        <w:spacing w:before="80" w:after="80"/>
        <w:ind w:left="714" w:hanging="357"/>
        <w:contextualSpacing w:val="0"/>
        <w:jc w:val="both"/>
      </w:pPr>
      <w:r>
        <w:t>On the pregnant partner document, please clearly define what information is being collected after the child’s birth and for how long.</w:t>
      </w:r>
      <w:r w:rsidR="00184BA8">
        <w:t xml:space="preserve"> Also note that the sentence “data will help doctors to monitor the potential risks…” is repeated in the following paragraph.</w:t>
      </w:r>
    </w:p>
    <w:p w:rsidR="00AB2DA1" w:rsidRDefault="00673056" w:rsidP="00673056">
      <w:pPr>
        <w:pStyle w:val="ListParagraph"/>
        <w:numPr>
          <w:ilvl w:val="0"/>
          <w:numId w:val="16"/>
        </w:numPr>
        <w:spacing w:before="80" w:after="80"/>
        <w:ind w:left="714" w:hanging="357"/>
        <w:contextualSpacing w:val="0"/>
        <w:jc w:val="both"/>
      </w:pPr>
      <w:r>
        <w:t>Please complete the radiation risks section.</w:t>
      </w:r>
    </w:p>
    <w:p w:rsidR="00673056" w:rsidRDefault="00673056" w:rsidP="00673056">
      <w:pPr>
        <w:pStyle w:val="ListParagraph"/>
        <w:numPr>
          <w:ilvl w:val="0"/>
          <w:numId w:val="16"/>
        </w:numPr>
        <w:spacing w:before="80" w:after="80"/>
        <w:ind w:left="714" w:hanging="357"/>
        <w:contextualSpacing w:val="0"/>
        <w:jc w:val="both"/>
      </w:pPr>
      <w:r>
        <w:t>Please remove that advanced liver cancer is a “highly deadly cancer,” as this is unnecessary.</w:t>
      </w:r>
    </w:p>
    <w:p w:rsidR="00673056" w:rsidRDefault="00740D34" w:rsidP="00740D34">
      <w:pPr>
        <w:pStyle w:val="ListParagraph"/>
        <w:numPr>
          <w:ilvl w:val="0"/>
          <w:numId w:val="16"/>
        </w:numPr>
        <w:spacing w:before="80" w:after="80"/>
        <w:ind w:left="714" w:hanging="357"/>
        <w:contextualSpacing w:val="0"/>
        <w:jc w:val="both"/>
      </w:pPr>
      <w:r>
        <w:lastRenderedPageBreak/>
        <w:t>In the optional future unspecified research form, please remove the compensation statement as this does not apply.</w:t>
      </w:r>
    </w:p>
    <w:p w:rsidR="00184BA8" w:rsidRDefault="00740D34" w:rsidP="00395728">
      <w:pPr>
        <w:pStyle w:val="ListParagraph"/>
        <w:numPr>
          <w:ilvl w:val="0"/>
          <w:numId w:val="16"/>
        </w:numPr>
        <w:spacing w:before="80" w:after="80"/>
        <w:ind w:left="714" w:hanging="357"/>
        <w:contextualSpacing w:val="0"/>
        <w:jc w:val="both"/>
      </w:pPr>
      <w:r>
        <w:t>Please add a lay-title, without acronyms.</w:t>
      </w:r>
    </w:p>
    <w:p w:rsidR="00184BA8" w:rsidRPr="00CD03DE" w:rsidRDefault="00184BA8" w:rsidP="00740D34">
      <w:pPr>
        <w:pStyle w:val="ListParagraph"/>
        <w:numPr>
          <w:ilvl w:val="0"/>
          <w:numId w:val="16"/>
        </w:numPr>
        <w:spacing w:before="80" w:after="80"/>
        <w:jc w:val="both"/>
      </w:pPr>
      <w:r>
        <w:t xml:space="preserve">On page 10, please amend the sentence </w:t>
      </w:r>
      <w:r w:rsidR="00A46358">
        <w:t>“XXXX is approved in New Zealand. If you receive XXXX</w:t>
      </w:r>
      <w:r w:rsidR="00B02123">
        <w:t>, benefits may be expected.” Given the information provided this may over-promising. Additionally, if this refers to Lenvatinib note that it is not approved.</w:t>
      </w:r>
    </w:p>
    <w:p w:rsidR="009C0FDD" w:rsidRDefault="009C0FDD" w:rsidP="009C0FDD">
      <w:pPr>
        <w:spacing w:before="80" w:after="80"/>
      </w:pPr>
    </w:p>
    <w:p w:rsidR="009C0FDD" w:rsidRPr="00FD2B1E" w:rsidRDefault="009C0FDD" w:rsidP="009C0FDD">
      <w:pPr>
        <w:rPr>
          <w:u w:val="single"/>
          <w:lang w:val="en-NZ"/>
        </w:rPr>
      </w:pPr>
      <w:r w:rsidRPr="00FD2B1E">
        <w:rPr>
          <w:u w:val="single"/>
          <w:lang w:val="en-NZ"/>
        </w:rPr>
        <w:t xml:space="preserve">Decision </w:t>
      </w:r>
    </w:p>
    <w:p w:rsidR="009C0FDD" w:rsidRPr="00960BFE" w:rsidRDefault="009C0FDD" w:rsidP="009C0FDD">
      <w:pPr>
        <w:rPr>
          <w:lang w:val="en-NZ"/>
        </w:rPr>
      </w:pPr>
    </w:p>
    <w:p w:rsidR="009C0FDD" w:rsidRDefault="009C0FDD" w:rsidP="00B02123">
      <w:pPr>
        <w:jc w:val="both"/>
        <w:rPr>
          <w:lang w:val="en-NZ"/>
        </w:rPr>
      </w:pPr>
      <w:r w:rsidRPr="00960BFE">
        <w:rPr>
          <w:lang w:val="en-NZ"/>
        </w:rPr>
        <w:t xml:space="preserve">This application was </w:t>
      </w:r>
      <w:r w:rsidRPr="00FD2B1E">
        <w:rPr>
          <w:i/>
          <w:lang w:val="en-NZ"/>
        </w:rPr>
        <w:t>provisionally approved</w:t>
      </w:r>
      <w:r w:rsidRPr="00960BFE">
        <w:rPr>
          <w:lang w:val="en-NZ"/>
        </w:rPr>
        <w:t xml:space="preserve"> by</w:t>
      </w:r>
      <w:r w:rsidR="00B02123">
        <w:rPr>
          <w:lang w:val="en-NZ"/>
        </w:rPr>
        <w:t xml:space="preserve"> consensus, </w:t>
      </w:r>
      <w:r w:rsidRPr="00960BFE">
        <w:rPr>
          <w:lang w:val="en-NZ"/>
        </w:rPr>
        <w:t>subject to the follow</w:t>
      </w:r>
      <w:r>
        <w:rPr>
          <w:lang w:val="en-NZ"/>
        </w:rPr>
        <w:t>ing information being received:</w:t>
      </w:r>
    </w:p>
    <w:p w:rsidR="009C0FDD" w:rsidRPr="00960BFE" w:rsidRDefault="009C0FDD" w:rsidP="009C0FDD">
      <w:pPr>
        <w:rPr>
          <w:lang w:val="en-NZ"/>
        </w:rPr>
      </w:pPr>
    </w:p>
    <w:p w:rsidR="009C0FDD" w:rsidRDefault="00B02123" w:rsidP="00B02123">
      <w:pPr>
        <w:pStyle w:val="ListParagraph"/>
        <w:numPr>
          <w:ilvl w:val="0"/>
          <w:numId w:val="5"/>
        </w:numPr>
        <w:spacing w:before="80" w:after="80"/>
        <w:ind w:left="714" w:hanging="357"/>
        <w:contextualSpacing w:val="0"/>
        <w:jc w:val="both"/>
        <w:rPr>
          <w:rFonts w:cs="Arial"/>
          <w:szCs w:val="22"/>
          <w:lang w:val="en-NZ"/>
        </w:rPr>
      </w:pPr>
      <w:r w:rsidRPr="00B02123">
        <w:rPr>
          <w:rFonts w:cs="Arial"/>
          <w:szCs w:val="22"/>
          <w:lang w:val="en-NZ"/>
        </w:rPr>
        <w:t>Please amend the participant information sheet and consent form, taking into account the suggestions made by the Committee (</w:t>
      </w:r>
      <w:r w:rsidRPr="00B02123">
        <w:rPr>
          <w:rFonts w:cs="Arial"/>
          <w:i/>
          <w:szCs w:val="22"/>
          <w:lang w:val="en-NZ"/>
        </w:rPr>
        <w:t>Ethical Guidelines for Intervention Studies</w:t>
      </w:r>
      <w:r w:rsidRPr="00B02123">
        <w:rPr>
          <w:rFonts w:cs="Arial"/>
          <w:szCs w:val="22"/>
          <w:lang w:val="en-NZ"/>
        </w:rPr>
        <w:t xml:space="preserve"> para. 6.22).</w:t>
      </w:r>
    </w:p>
    <w:p w:rsidR="00B02123" w:rsidRDefault="00B02123" w:rsidP="00B02123">
      <w:pPr>
        <w:pStyle w:val="ListParagraph"/>
        <w:numPr>
          <w:ilvl w:val="0"/>
          <w:numId w:val="5"/>
        </w:numPr>
        <w:spacing w:before="80" w:after="80"/>
        <w:ind w:left="714" w:hanging="357"/>
        <w:contextualSpacing w:val="0"/>
        <w:jc w:val="both"/>
        <w:rPr>
          <w:rFonts w:cs="Arial"/>
          <w:szCs w:val="22"/>
          <w:lang w:val="en-NZ"/>
        </w:rPr>
      </w:pPr>
      <w:r>
        <w:rPr>
          <w:rFonts w:cs="Arial"/>
          <w:szCs w:val="22"/>
          <w:lang w:val="en-NZ"/>
        </w:rPr>
        <w:t>Please clarify the identifiability of and security arrangements for study data (</w:t>
      </w:r>
      <w:r>
        <w:rPr>
          <w:rFonts w:cs="Arial"/>
          <w:i/>
          <w:szCs w:val="22"/>
          <w:lang w:val="en-NZ"/>
        </w:rPr>
        <w:t>Ethical Guidelines for Intervention Studies</w:t>
      </w:r>
      <w:r>
        <w:rPr>
          <w:rFonts w:cs="Arial"/>
          <w:szCs w:val="22"/>
          <w:lang w:val="en-NZ"/>
        </w:rPr>
        <w:t xml:space="preserve"> para. 7.2).</w:t>
      </w:r>
    </w:p>
    <w:p w:rsidR="00B02123" w:rsidRPr="00B02123" w:rsidRDefault="00B02123" w:rsidP="00B02123">
      <w:pPr>
        <w:pStyle w:val="ListParagraph"/>
        <w:numPr>
          <w:ilvl w:val="0"/>
          <w:numId w:val="5"/>
        </w:numPr>
        <w:spacing w:before="80" w:after="80"/>
        <w:jc w:val="both"/>
        <w:rPr>
          <w:rFonts w:cs="Arial"/>
          <w:szCs w:val="22"/>
          <w:lang w:val="en-NZ"/>
        </w:rPr>
      </w:pPr>
      <w:r>
        <w:rPr>
          <w:rFonts w:cs="Arial"/>
          <w:szCs w:val="22"/>
          <w:lang w:val="en-NZ"/>
        </w:rPr>
        <w:t>Please clarify whether participants will have residual tissue samples remaining at the conclusion of the study (</w:t>
      </w:r>
      <w:r>
        <w:rPr>
          <w:rFonts w:cs="Arial"/>
          <w:i/>
          <w:szCs w:val="22"/>
          <w:lang w:val="en-NZ"/>
        </w:rPr>
        <w:t>Ethical Guidelines for Intervention Studies</w:t>
      </w:r>
      <w:r>
        <w:rPr>
          <w:rFonts w:cs="Arial"/>
          <w:szCs w:val="22"/>
          <w:lang w:val="en-NZ"/>
        </w:rPr>
        <w:t xml:space="preserve"> para. 5.5).</w:t>
      </w:r>
    </w:p>
    <w:p w:rsidR="009C0FDD" w:rsidRPr="00960BFE" w:rsidRDefault="009C0FDD" w:rsidP="009C0FDD">
      <w:pPr>
        <w:rPr>
          <w:color w:val="FF0000"/>
          <w:lang w:val="en-NZ"/>
        </w:rPr>
      </w:pPr>
    </w:p>
    <w:p w:rsidR="009C0FDD" w:rsidRPr="00FD2B1E" w:rsidRDefault="009C0FDD" w:rsidP="00B02123">
      <w:pPr>
        <w:jc w:val="both"/>
        <w:rPr>
          <w:lang w:val="en-NZ"/>
        </w:rPr>
      </w:pPr>
      <w:r w:rsidRPr="002E7A84">
        <w:rPr>
          <w:lang w:val="en-NZ"/>
        </w:rPr>
        <w:t>After receipt of the information requested by the Committee, a final decision on the</w:t>
      </w:r>
      <w:r>
        <w:rPr>
          <w:lang w:val="en-NZ"/>
        </w:rPr>
        <w:t xml:space="preserve"> application will be made by</w:t>
      </w:r>
      <w:r w:rsidR="00B02123">
        <w:rPr>
          <w:lang w:val="en-NZ"/>
        </w:rPr>
        <w:t xml:space="preserve"> Mrs Helen Walker and Mrs Leesa Russell.</w:t>
      </w:r>
    </w:p>
    <w:p w:rsidR="009C0FDD" w:rsidRPr="00960BFE" w:rsidRDefault="009C0FDD" w:rsidP="009C0FDD">
      <w:pPr>
        <w:rPr>
          <w:color w:val="FF0000"/>
          <w:lang w:val="en-NZ"/>
        </w:rPr>
      </w:pPr>
    </w:p>
    <w:p w:rsidR="00E24E77" w:rsidRPr="00204AC4" w:rsidRDefault="00E24E77" w:rsidP="009C0FDD">
      <w:pPr>
        <w:autoSpaceDE w:val="0"/>
        <w:autoSpaceDN w:val="0"/>
        <w:adjustRightInd w:val="0"/>
        <w:rPr>
          <w:rFonts w:cs="Arial"/>
          <w:color w:val="33CCCC"/>
          <w:szCs w:val="22"/>
          <w:lang w:val="en-NZ"/>
        </w:rPr>
      </w:pPr>
    </w:p>
    <w:p w:rsidR="00E24E77" w:rsidRDefault="00DE6530" w:rsidP="00CF4E65">
      <w:pPr>
        <w:autoSpaceDE w:val="0"/>
        <w:autoSpaceDN w:val="0"/>
        <w:adjustRightInd w:val="0"/>
      </w:pPr>
      <w:r w:rsidRPr="00960BFE">
        <w:t xml:space="preserve"> </w:t>
      </w:r>
    </w:p>
    <w:p w:rsidR="00E24E77" w:rsidRPr="0018623C" w:rsidRDefault="00E24E77" w:rsidP="00E24E77"/>
    <w:p w:rsidR="009513F0" w:rsidRDefault="009513F0" w:rsidP="00E24E77">
      <w:pPr>
        <w:rPr>
          <w:lang w:val="en-NZ"/>
        </w:rPr>
      </w:pPr>
    </w:p>
    <w:p w:rsidR="00DE6530" w:rsidRPr="00CF4E65" w:rsidRDefault="00DE6530">
      <w:pPr>
        <w:autoSpaceDE w:val="0"/>
        <w:autoSpaceDN w:val="0"/>
        <w:adjustRightInd w:val="0"/>
        <w:rPr>
          <w:lang w:val="en-NZ"/>
        </w:rPr>
      </w:pPr>
      <w:r>
        <w:rPr>
          <w:lang w:val="en-NZ"/>
        </w:rPr>
        <w:br w:type="page"/>
      </w:r>
    </w:p>
    <w:p w:rsidR="00DE6530" w:rsidRPr="009C51DB" w:rsidRDefault="00DE6530">
      <w:pPr>
        <w:autoSpaceDE w:val="0"/>
        <w:autoSpaceDN w:val="0"/>
        <w:adjustRightInd w:val="0"/>
        <w:rPr>
          <w:rFonts w:cs="Arial"/>
          <w:szCs w:val="22"/>
          <w:lang w:eastAsia="en-GB"/>
        </w:rPr>
      </w:pPr>
    </w:p>
    <w:p w:rsidR="00E24E77" w:rsidRDefault="00E24E77" w:rsidP="00E24E77">
      <w:pPr>
        <w:pStyle w:val="Heading2"/>
        <w:pBdr>
          <w:bottom w:val="single" w:sz="12" w:space="1" w:color="auto"/>
        </w:pBdr>
      </w:pPr>
      <w:r>
        <w:t>General business</w:t>
      </w:r>
    </w:p>
    <w:p w:rsidR="00E24E77" w:rsidRDefault="00E24E77" w:rsidP="00E24E77"/>
    <w:p w:rsidR="00DC62A5" w:rsidRPr="00184D6C" w:rsidRDefault="00E24E77" w:rsidP="00A0204D">
      <w:pPr>
        <w:numPr>
          <w:ilvl w:val="0"/>
          <w:numId w:val="2"/>
        </w:numPr>
        <w:autoSpaceDE w:val="0"/>
        <w:autoSpaceDN w:val="0"/>
        <w:adjustRightInd w:val="0"/>
        <w:rPr>
          <w:rFonts w:ascii="Consolas" w:hAnsi="Consolas" w:cs="Consolas"/>
          <w:color w:val="A31515"/>
          <w:sz w:val="19"/>
          <w:szCs w:val="19"/>
          <w:lang w:eastAsia="en-GB"/>
        </w:rPr>
      </w:pPr>
      <w:r w:rsidRPr="00A92ADA">
        <w:t xml:space="preserve">The </w:t>
      </w:r>
      <w:r>
        <w:t>Comm</w:t>
      </w:r>
      <w:r w:rsidR="00D37B67">
        <w:t xml:space="preserve">ittee noted the content of the </w:t>
      </w:r>
      <w:r w:rsidR="00E739D2" w:rsidRPr="007D5756">
        <w:rPr>
          <w:rFonts w:cs="Arial"/>
          <w:szCs w:val="22"/>
          <w:lang w:eastAsia="en-GB"/>
        </w:rPr>
        <w:t>“</w:t>
      </w:r>
      <w:r w:rsidR="00FF6E9B">
        <w:t>noting</w:t>
      </w:r>
      <w:r w:rsidR="00184D6C">
        <w:t xml:space="preserve"> </w:t>
      </w:r>
      <w:r w:rsidR="008D61B5">
        <w:t>section</w:t>
      </w:r>
      <w:r w:rsidR="00E739D2" w:rsidRPr="007D5756">
        <w:rPr>
          <w:rFonts w:cs="Arial"/>
          <w:szCs w:val="22"/>
          <w:lang w:eastAsia="en-GB"/>
        </w:rPr>
        <w:t>”</w:t>
      </w:r>
      <w:r w:rsidR="00E758A7">
        <w:rPr>
          <w:rFonts w:ascii="Consolas" w:hAnsi="Consolas" w:cs="Consolas"/>
          <w:color w:val="A31515"/>
          <w:sz w:val="19"/>
          <w:szCs w:val="19"/>
          <w:lang w:eastAsia="en-GB"/>
        </w:rPr>
        <w:t xml:space="preserve"> </w:t>
      </w:r>
      <w:r>
        <w:t>of the agenda.</w:t>
      </w:r>
    </w:p>
    <w:p w:rsidR="00E24E77" w:rsidRDefault="00E24E77" w:rsidP="005D4E8F"/>
    <w:p w:rsidR="00E24E77" w:rsidRDefault="00E24E77" w:rsidP="00A0204D">
      <w:pPr>
        <w:numPr>
          <w:ilvl w:val="0"/>
          <w:numId w:val="2"/>
        </w:numPr>
      </w:pPr>
      <w:r>
        <w:t>The</w:t>
      </w:r>
      <w:r w:rsidRPr="00F945B4">
        <w:rPr>
          <w:color w:val="FF0000"/>
        </w:rPr>
        <w:t xml:space="preserve"> </w:t>
      </w:r>
      <w:r>
        <w:t>Chair reminded the Committee of the date and time of its next scheduled meeting, namely:</w:t>
      </w:r>
    </w:p>
    <w:p w:rsidR="008444A3" w:rsidRDefault="008444A3" w:rsidP="008444A3">
      <w:pPr>
        <w:ind w:left="465"/>
      </w:pPr>
    </w:p>
    <w:tbl>
      <w:tblPr>
        <w:tblW w:w="8280" w:type="dxa"/>
        <w:tblInd w:w="828" w:type="dxa"/>
        <w:tblBorders>
          <w:top w:val="single" w:sz="4" w:space="0" w:color="auto"/>
          <w:bottom w:val="single" w:sz="4" w:space="0" w:color="auto"/>
        </w:tblBorders>
        <w:tblLook w:val="00BF" w:firstRow="1" w:lastRow="0" w:firstColumn="1" w:lastColumn="0" w:noHBand="0" w:noVBand="0"/>
      </w:tblPr>
      <w:tblGrid>
        <w:gridCol w:w="2160"/>
        <w:gridCol w:w="6120"/>
      </w:tblGrid>
      <w:tr w:rsidR="008444A3" w:rsidRPr="00E24E77" w:rsidTr="001A422A">
        <w:tc>
          <w:tcPr>
            <w:tcW w:w="2160" w:type="dxa"/>
            <w:tcBorders>
              <w:top w:val="single" w:sz="4" w:space="0" w:color="auto"/>
            </w:tcBorders>
            <w:shd w:val="clear" w:color="auto" w:fill="F3F3F3"/>
          </w:tcPr>
          <w:p w:rsidR="008444A3" w:rsidRPr="00E24E77" w:rsidRDefault="008444A3" w:rsidP="001A422A">
            <w:pPr>
              <w:spacing w:before="80" w:after="80"/>
              <w:rPr>
                <w:rFonts w:cs="Arial"/>
                <w:b/>
                <w:sz w:val="20"/>
                <w:lang w:val="en-NZ"/>
              </w:rPr>
            </w:pPr>
            <w:r w:rsidRPr="00E24E77">
              <w:rPr>
                <w:rFonts w:cs="Arial"/>
                <w:b/>
                <w:sz w:val="20"/>
                <w:lang w:val="en-NZ"/>
              </w:rPr>
              <w:t>Meeting date:</w:t>
            </w:r>
          </w:p>
        </w:tc>
        <w:tc>
          <w:tcPr>
            <w:tcW w:w="6120" w:type="dxa"/>
            <w:tcBorders>
              <w:top w:val="single" w:sz="4" w:space="0" w:color="auto"/>
            </w:tcBorders>
            <w:shd w:val="clear" w:color="auto" w:fill="F3F3F3"/>
          </w:tcPr>
          <w:p w:rsidR="008444A3" w:rsidRPr="00527CA6" w:rsidRDefault="00527CA6" w:rsidP="001A422A">
            <w:pPr>
              <w:spacing w:before="80" w:after="80"/>
              <w:rPr>
                <w:rFonts w:cs="Arial"/>
                <w:sz w:val="20"/>
                <w:lang w:val="en-NZ"/>
              </w:rPr>
            </w:pPr>
            <w:r>
              <w:rPr>
                <w:rFonts w:cs="Arial"/>
                <w:sz w:val="20"/>
                <w:lang w:val="en-NZ"/>
              </w:rPr>
              <w:t>8 October 2019</w:t>
            </w:r>
          </w:p>
        </w:tc>
      </w:tr>
      <w:tr w:rsidR="008444A3" w:rsidRPr="00E24E77" w:rsidTr="001A422A">
        <w:tc>
          <w:tcPr>
            <w:tcW w:w="2160" w:type="dxa"/>
            <w:tcBorders>
              <w:bottom w:val="single" w:sz="4" w:space="0" w:color="auto"/>
            </w:tcBorders>
            <w:shd w:val="clear" w:color="auto" w:fill="F3F3F3"/>
          </w:tcPr>
          <w:p w:rsidR="008444A3" w:rsidRPr="00E24E77" w:rsidRDefault="008444A3" w:rsidP="001A422A">
            <w:pPr>
              <w:spacing w:before="80" w:after="80"/>
              <w:rPr>
                <w:rFonts w:cs="Arial"/>
                <w:b/>
                <w:sz w:val="20"/>
                <w:lang w:val="en-NZ"/>
              </w:rPr>
            </w:pPr>
            <w:r w:rsidRPr="00E24E77">
              <w:rPr>
                <w:rFonts w:cs="Arial"/>
                <w:b/>
                <w:sz w:val="20"/>
                <w:lang w:val="en-NZ"/>
              </w:rPr>
              <w:t>Meeting venue:</w:t>
            </w:r>
          </w:p>
        </w:tc>
        <w:tc>
          <w:tcPr>
            <w:tcW w:w="6120" w:type="dxa"/>
            <w:tcBorders>
              <w:bottom w:val="single" w:sz="4" w:space="0" w:color="auto"/>
            </w:tcBorders>
            <w:shd w:val="clear" w:color="auto" w:fill="F3F3F3"/>
          </w:tcPr>
          <w:p w:rsidR="008444A3" w:rsidRPr="00527CA6" w:rsidRDefault="00527CA6" w:rsidP="00527CA6">
            <w:pPr>
              <w:spacing w:before="80" w:after="80"/>
              <w:jc w:val="both"/>
              <w:rPr>
                <w:rFonts w:cs="Arial"/>
                <w:sz w:val="20"/>
                <w:lang w:val="en-NZ"/>
              </w:rPr>
            </w:pPr>
            <w:r w:rsidRPr="00527CA6">
              <w:rPr>
                <w:rFonts w:cs="Arial"/>
                <w:sz w:val="20"/>
                <w:lang w:val="en-NZ"/>
              </w:rPr>
              <w:t>Sudima Hotel, Christchurch Airport, 550 Memorial Drive, Christchurch</w:t>
            </w:r>
          </w:p>
        </w:tc>
      </w:tr>
    </w:tbl>
    <w:p w:rsidR="008444A3" w:rsidRDefault="008444A3" w:rsidP="008444A3">
      <w:pPr>
        <w:ind w:left="105"/>
      </w:pPr>
    </w:p>
    <w:p w:rsidR="008444A3" w:rsidRDefault="008444A3" w:rsidP="000077B8">
      <w:pPr>
        <w:ind w:left="465"/>
      </w:pPr>
      <w:r>
        <w:tab/>
        <w:t>The following members tendered apologies for this meeting</w:t>
      </w:r>
      <w:r w:rsidR="000077B8">
        <w:t>:</w:t>
      </w:r>
    </w:p>
    <w:p w:rsidR="000077B8" w:rsidRDefault="000077B8" w:rsidP="000077B8">
      <w:pPr>
        <w:ind w:left="465"/>
      </w:pPr>
    </w:p>
    <w:p w:rsidR="000077B8" w:rsidRPr="000077B8" w:rsidRDefault="000077B8" w:rsidP="000077B8">
      <w:pPr>
        <w:numPr>
          <w:ilvl w:val="0"/>
          <w:numId w:val="5"/>
        </w:numPr>
      </w:pPr>
      <w:r>
        <w:t>Dr Devonie Waaka</w:t>
      </w:r>
    </w:p>
    <w:p w:rsidR="00E24E77" w:rsidRDefault="00E24E77" w:rsidP="00E24E77"/>
    <w:p w:rsidR="00770A9F" w:rsidRPr="00946B92" w:rsidRDefault="00770A9F" w:rsidP="00A0204D">
      <w:pPr>
        <w:numPr>
          <w:ilvl w:val="0"/>
          <w:numId w:val="2"/>
        </w:numPr>
        <w:rPr>
          <w:b/>
          <w:szCs w:val="22"/>
          <w:u w:val="single"/>
        </w:rPr>
      </w:pPr>
      <w:r w:rsidRPr="00946B92">
        <w:rPr>
          <w:b/>
          <w:szCs w:val="22"/>
          <w:u w:val="single"/>
        </w:rPr>
        <w:t>Problem with Last Minutes</w:t>
      </w:r>
    </w:p>
    <w:p w:rsidR="00770A9F" w:rsidRPr="00946B92" w:rsidRDefault="00770A9F" w:rsidP="00770A9F">
      <w:pPr>
        <w:rPr>
          <w:b/>
          <w:szCs w:val="22"/>
          <w:u w:val="single"/>
        </w:rPr>
      </w:pPr>
    </w:p>
    <w:p w:rsidR="00770A9F" w:rsidRPr="00946B92" w:rsidRDefault="00770A9F" w:rsidP="000077B8">
      <w:pPr>
        <w:ind w:left="465"/>
        <w:jc w:val="both"/>
        <w:rPr>
          <w:szCs w:val="22"/>
        </w:rPr>
      </w:pPr>
      <w:r w:rsidRPr="00946B92">
        <w:rPr>
          <w:szCs w:val="22"/>
        </w:rPr>
        <w:t>The minutes of the previous meeting were agreed</w:t>
      </w:r>
      <w:r w:rsidR="00C36134">
        <w:rPr>
          <w:szCs w:val="22"/>
        </w:rPr>
        <w:t>,</w:t>
      </w:r>
      <w:r w:rsidRPr="00946B92">
        <w:rPr>
          <w:szCs w:val="22"/>
        </w:rPr>
        <w:t xml:space="preserve"> and signed by the Chair as a true record.</w:t>
      </w:r>
    </w:p>
    <w:p w:rsidR="00770A9F" w:rsidRPr="00946B92" w:rsidRDefault="00770A9F" w:rsidP="00770A9F">
      <w:pPr>
        <w:rPr>
          <w:szCs w:val="22"/>
        </w:rPr>
      </w:pPr>
    </w:p>
    <w:p w:rsidR="00770A9F" w:rsidRPr="00946B92" w:rsidRDefault="00770A9F" w:rsidP="001260F1">
      <w:pPr>
        <w:ind w:left="465"/>
        <w:rPr>
          <w:szCs w:val="22"/>
        </w:rPr>
      </w:pPr>
    </w:p>
    <w:p w:rsidR="00770A9F" w:rsidRDefault="00770A9F" w:rsidP="00E24E77"/>
    <w:p w:rsidR="00770A9F" w:rsidRDefault="00770A9F" w:rsidP="00E24E77"/>
    <w:p w:rsidR="00C06097" w:rsidRPr="000077B8" w:rsidRDefault="00E24E77" w:rsidP="00770A9F">
      <w:r>
        <w:t xml:space="preserve">The meeting closed at </w:t>
      </w:r>
      <w:r w:rsidR="000077B8">
        <w:rPr>
          <w:rFonts w:cs="Arial"/>
          <w:szCs w:val="22"/>
          <w:lang w:val="en-NZ"/>
        </w:rPr>
        <w:t>4pm.</w:t>
      </w:r>
    </w:p>
    <w:sectPr w:rsidR="00C06097" w:rsidRPr="000077B8" w:rsidSect="00E24E77">
      <w:footerReference w:type="even" r:id="rId7"/>
      <w:footerReference w:type="default" r:id="rId8"/>
      <w:headerReference w:type="first" r:id="rId9"/>
      <w:footerReference w:type="first" r:id="rId10"/>
      <w:pgSz w:w="11906" w:h="16838"/>
      <w:pgMar w:top="1440" w:right="924" w:bottom="1440" w:left="144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C6504" w:rsidRDefault="008C6504">
      <w:r>
        <w:separator/>
      </w:r>
    </w:p>
  </w:endnote>
  <w:endnote w:type="continuationSeparator" w:id="0">
    <w:p w:rsidR="008C6504" w:rsidRDefault="008C65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altName w:val="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altName w:val=" 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56287" w:rsidRDefault="00856287" w:rsidP="00E24E7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856287" w:rsidRDefault="00856287" w:rsidP="00E24E7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261" w:type="dxa"/>
      <w:tblLook w:val="04A0" w:firstRow="1" w:lastRow="0" w:firstColumn="1" w:lastColumn="0" w:noHBand="0" w:noVBand="1"/>
    </w:tblPr>
    <w:tblGrid>
      <w:gridCol w:w="8623"/>
      <w:gridCol w:w="1638"/>
    </w:tblGrid>
    <w:tr w:rsidR="00856287" w:rsidRPr="00977E7F" w:rsidTr="0081053D">
      <w:trPr>
        <w:trHeight w:val="282"/>
      </w:trPr>
      <w:tc>
        <w:tcPr>
          <w:tcW w:w="8623" w:type="dxa"/>
        </w:tcPr>
        <w:p w:rsidR="00856287" w:rsidRPr="00977E7F" w:rsidRDefault="00856287" w:rsidP="000B2F36">
          <w:pPr>
            <w:pStyle w:val="Footer"/>
            <w:ind w:right="360"/>
            <w:rPr>
              <w:rFonts w:ascii="Arial Narrow" w:hAnsi="Arial Narrow"/>
              <w:sz w:val="16"/>
              <w:szCs w:val="16"/>
              <w:lang w:eastAsia="en-GB"/>
            </w:rPr>
          </w:pPr>
          <w:r w:rsidRPr="00C91F3F">
            <w:rPr>
              <w:rFonts w:cs="Arial"/>
              <w:sz w:val="16"/>
              <w:szCs w:val="16"/>
            </w:rPr>
            <w:t xml:space="preserve">HDEC Minutes – </w:t>
          </w:r>
          <w:r w:rsidRPr="00C91F3F">
            <w:rPr>
              <w:rFonts w:cs="Arial"/>
              <w:sz w:val="16"/>
              <w:szCs w:val="16"/>
              <w:lang w:val="en-NZ"/>
            </w:rPr>
            <w:t xml:space="preserve">Southern Health and Disability Ethics Committee </w:t>
          </w:r>
          <w:r w:rsidRPr="00C91F3F">
            <w:rPr>
              <w:rFonts w:cs="Arial"/>
              <w:sz w:val="16"/>
              <w:szCs w:val="16"/>
            </w:rPr>
            <w:t xml:space="preserve">– </w:t>
          </w:r>
          <w:r w:rsidRPr="00C91F3F">
            <w:rPr>
              <w:rFonts w:cs="Arial"/>
              <w:sz w:val="16"/>
              <w:szCs w:val="16"/>
              <w:lang w:val="en-NZ"/>
            </w:rPr>
            <w:t>10 September 2019</w:t>
          </w:r>
        </w:p>
      </w:tc>
      <w:tc>
        <w:tcPr>
          <w:tcW w:w="1638" w:type="dxa"/>
        </w:tcPr>
        <w:p w:rsidR="00856287" w:rsidRPr="00977E7F" w:rsidRDefault="00856287" w:rsidP="000B2F36">
          <w:pPr>
            <w:pStyle w:val="Footer"/>
            <w:ind w:right="360"/>
            <w:jc w:val="right"/>
            <w:rPr>
              <w:rFonts w:ascii="Arial Narrow" w:hAnsi="Arial Narrow"/>
              <w:sz w:val="16"/>
              <w:szCs w:val="16"/>
              <w:lang w:eastAsia="en-GB"/>
            </w:rPr>
          </w:pPr>
          <w:r w:rsidRPr="002A365B">
            <w:rPr>
              <w:rStyle w:val="PageNumber"/>
              <w:rFonts w:cs="Arial"/>
              <w:sz w:val="16"/>
              <w:szCs w:val="16"/>
            </w:rPr>
            <w:t xml:space="preserve">Page </w:t>
          </w:r>
          <w:r w:rsidRPr="002A365B">
            <w:rPr>
              <w:rStyle w:val="PageNumber"/>
              <w:rFonts w:cs="Arial"/>
              <w:sz w:val="16"/>
              <w:szCs w:val="16"/>
            </w:rPr>
            <w:fldChar w:fldCharType="begin"/>
          </w:r>
          <w:r w:rsidRPr="002A365B">
            <w:rPr>
              <w:rStyle w:val="PageNumber"/>
              <w:rFonts w:cs="Arial"/>
              <w:sz w:val="16"/>
              <w:szCs w:val="16"/>
            </w:rPr>
            <w:instrText xml:space="preserve"> PAGE </w:instrText>
          </w:r>
          <w:r w:rsidRPr="002A365B">
            <w:rPr>
              <w:rStyle w:val="PageNumber"/>
              <w:rFonts w:cs="Arial"/>
              <w:sz w:val="16"/>
              <w:szCs w:val="16"/>
            </w:rPr>
            <w:fldChar w:fldCharType="separate"/>
          </w:r>
          <w:r>
            <w:rPr>
              <w:rStyle w:val="PageNumber"/>
              <w:rFonts w:cs="Arial"/>
              <w:noProof/>
              <w:sz w:val="16"/>
              <w:szCs w:val="16"/>
            </w:rPr>
            <w:t>2</w:t>
          </w:r>
          <w:r w:rsidRPr="002A365B">
            <w:rPr>
              <w:rStyle w:val="PageNumber"/>
              <w:rFonts w:cs="Arial"/>
              <w:sz w:val="16"/>
              <w:szCs w:val="16"/>
            </w:rPr>
            <w:fldChar w:fldCharType="end"/>
          </w:r>
          <w:r w:rsidRPr="002A365B">
            <w:rPr>
              <w:rStyle w:val="PageNumber"/>
              <w:rFonts w:cs="Arial"/>
              <w:sz w:val="16"/>
              <w:szCs w:val="16"/>
            </w:rPr>
            <w:t xml:space="preserve"> of </w:t>
          </w:r>
          <w:r w:rsidRPr="002A365B">
            <w:rPr>
              <w:rStyle w:val="PageNumber"/>
              <w:rFonts w:cs="Arial"/>
              <w:sz w:val="16"/>
              <w:szCs w:val="16"/>
            </w:rPr>
            <w:fldChar w:fldCharType="begin"/>
          </w:r>
          <w:r w:rsidRPr="002A365B">
            <w:rPr>
              <w:rStyle w:val="PageNumber"/>
              <w:rFonts w:cs="Arial"/>
              <w:sz w:val="16"/>
              <w:szCs w:val="16"/>
            </w:rPr>
            <w:instrText xml:space="preserve"> NUMPAGES </w:instrText>
          </w:r>
          <w:r w:rsidRPr="002A365B">
            <w:rPr>
              <w:rStyle w:val="PageNumber"/>
              <w:rFonts w:cs="Arial"/>
              <w:sz w:val="16"/>
              <w:szCs w:val="16"/>
            </w:rPr>
            <w:fldChar w:fldCharType="separate"/>
          </w:r>
          <w:r>
            <w:rPr>
              <w:rStyle w:val="PageNumber"/>
              <w:rFonts w:cs="Arial"/>
              <w:noProof/>
              <w:sz w:val="16"/>
              <w:szCs w:val="16"/>
            </w:rPr>
            <w:t>3</w:t>
          </w:r>
          <w:r w:rsidRPr="002A365B">
            <w:rPr>
              <w:rStyle w:val="PageNumber"/>
              <w:rFonts w:cs="Arial"/>
              <w:sz w:val="16"/>
              <w:szCs w:val="16"/>
            </w:rPr>
            <w:fldChar w:fldCharType="end"/>
          </w:r>
        </w:p>
      </w:tc>
    </w:tr>
  </w:tbl>
  <w:p w:rsidR="00856287" w:rsidRPr="00BF6505" w:rsidRDefault="00856287" w:rsidP="00D3417F">
    <w:pPr>
      <w:pStyle w:val="Footer"/>
      <w:tabs>
        <w:tab w:val="clear" w:pos="8306"/>
        <w:tab w:val="left" w:pos="6930"/>
        <w:tab w:val="right" w:pos="9720"/>
      </w:tabs>
      <w:ind w:right="360"/>
      <w:rPr>
        <w:rFonts w:cs="Arial"/>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216" w:type="dxa"/>
      <w:tblLook w:val="04A0" w:firstRow="1" w:lastRow="0" w:firstColumn="1" w:lastColumn="0" w:noHBand="0" w:noVBand="1"/>
    </w:tblPr>
    <w:tblGrid>
      <w:gridCol w:w="8585"/>
      <w:gridCol w:w="1631"/>
    </w:tblGrid>
    <w:tr w:rsidR="00856287" w:rsidRPr="00977E7F" w:rsidTr="0081053D">
      <w:trPr>
        <w:trHeight w:val="283"/>
      </w:trPr>
      <w:tc>
        <w:tcPr>
          <w:tcW w:w="8585" w:type="dxa"/>
        </w:tcPr>
        <w:p w:rsidR="00856287" w:rsidRPr="00977E7F" w:rsidRDefault="00856287" w:rsidP="000B2F36">
          <w:pPr>
            <w:pStyle w:val="Footer"/>
            <w:ind w:right="360"/>
            <w:rPr>
              <w:rFonts w:ascii="Arial Narrow" w:hAnsi="Arial Narrow"/>
              <w:sz w:val="16"/>
              <w:szCs w:val="16"/>
              <w:lang w:eastAsia="en-GB"/>
            </w:rPr>
          </w:pPr>
          <w:r w:rsidRPr="00C91F3F">
            <w:rPr>
              <w:rFonts w:cs="Arial"/>
              <w:sz w:val="16"/>
              <w:szCs w:val="16"/>
            </w:rPr>
            <w:t xml:space="preserve">HDEC Minutes – </w:t>
          </w:r>
          <w:r w:rsidRPr="00C91F3F">
            <w:rPr>
              <w:rFonts w:cs="Arial"/>
              <w:sz w:val="16"/>
              <w:szCs w:val="16"/>
              <w:lang w:val="en-NZ"/>
            </w:rPr>
            <w:t xml:space="preserve">Southern Health and Disability Ethics Committee </w:t>
          </w:r>
          <w:r w:rsidRPr="00C91F3F">
            <w:rPr>
              <w:rFonts w:cs="Arial"/>
              <w:sz w:val="16"/>
              <w:szCs w:val="16"/>
            </w:rPr>
            <w:t xml:space="preserve">– </w:t>
          </w:r>
          <w:r w:rsidRPr="00C91F3F">
            <w:rPr>
              <w:rFonts w:cs="Arial"/>
              <w:sz w:val="16"/>
              <w:szCs w:val="16"/>
              <w:lang w:val="en-NZ"/>
            </w:rPr>
            <w:t>10 September 2019</w:t>
          </w:r>
        </w:p>
      </w:tc>
      <w:tc>
        <w:tcPr>
          <w:tcW w:w="1631" w:type="dxa"/>
        </w:tcPr>
        <w:p w:rsidR="00856287" w:rsidRPr="00977E7F" w:rsidRDefault="00856287" w:rsidP="000B2F36">
          <w:pPr>
            <w:pStyle w:val="Footer"/>
            <w:ind w:right="360"/>
            <w:jc w:val="right"/>
            <w:rPr>
              <w:rFonts w:ascii="Arial Narrow" w:hAnsi="Arial Narrow"/>
              <w:sz w:val="16"/>
              <w:szCs w:val="16"/>
              <w:lang w:eastAsia="en-GB"/>
            </w:rPr>
          </w:pPr>
          <w:r w:rsidRPr="002A365B">
            <w:rPr>
              <w:rStyle w:val="PageNumber"/>
              <w:rFonts w:cs="Arial"/>
              <w:sz w:val="16"/>
              <w:szCs w:val="16"/>
            </w:rPr>
            <w:t xml:space="preserve">Page </w:t>
          </w:r>
          <w:r w:rsidRPr="002A365B">
            <w:rPr>
              <w:rStyle w:val="PageNumber"/>
              <w:rFonts w:cs="Arial"/>
              <w:sz w:val="16"/>
              <w:szCs w:val="16"/>
            </w:rPr>
            <w:fldChar w:fldCharType="begin"/>
          </w:r>
          <w:r w:rsidRPr="002A365B">
            <w:rPr>
              <w:rStyle w:val="PageNumber"/>
              <w:rFonts w:cs="Arial"/>
              <w:sz w:val="16"/>
              <w:szCs w:val="16"/>
            </w:rPr>
            <w:instrText xml:space="preserve"> PAGE </w:instrText>
          </w:r>
          <w:r w:rsidRPr="002A365B">
            <w:rPr>
              <w:rStyle w:val="PageNumber"/>
              <w:rFonts w:cs="Arial"/>
              <w:sz w:val="16"/>
              <w:szCs w:val="16"/>
            </w:rPr>
            <w:fldChar w:fldCharType="separate"/>
          </w:r>
          <w:r>
            <w:rPr>
              <w:rStyle w:val="PageNumber"/>
              <w:rFonts w:cs="Arial"/>
              <w:noProof/>
              <w:sz w:val="16"/>
              <w:szCs w:val="16"/>
            </w:rPr>
            <w:t>1</w:t>
          </w:r>
          <w:r w:rsidRPr="002A365B">
            <w:rPr>
              <w:rStyle w:val="PageNumber"/>
              <w:rFonts w:cs="Arial"/>
              <w:sz w:val="16"/>
              <w:szCs w:val="16"/>
            </w:rPr>
            <w:fldChar w:fldCharType="end"/>
          </w:r>
          <w:r w:rsidRPr="002A365B">
            <w:rPr>
              <w:rStyle w:val="PageNumber"/>
              <w:rFonts w:cs="Arial"/>
              <w:sz w:val="16"/>
              <w:szCs w:val="16"/>
            </w:rPr>
            <w:t xml:space="preserve"> of </w:t>
          </w:r>
          <w:r w:rsidRPr="002A365B">
            <w:rPr>
              <w:rStyle w:val="PageNumber"/>
              <w:rFonts w:cs="Arial"/>
              <w:sz w:val="16"/>
              <w:szCs w:val="16"/>
            </w:rPr>
            <w:fldChar w:fldCharType="begin"/>
          </w:r>
          <w:r w:rsidRPr="002A365B">
            <w:rPr>
              <w:rStyle w:val="PageNumber"/>
              <w:rFonts w:cs="Arial"/>
              <w:sz w:val="16"/>
              <w:szCs w:val="16"/>
            </w:rPr>
            <w:instrText xml:space="preserve"> NUMPAGES </w:instrText>
          </w:r>
          <w:r w:rsidRPr="002A365B">
            <w:rPr>
              <w:rStyle w:val="PageNumber"/>
              <w:rFonts w:cs="Arial"/>
              <w:sz w:val="16"/>
              <w:szCs w:val="16"/>
            </w:rPr>
            <w:fldChar w:fldCharType="separate"/>
          </w:r>
          <w:r>
            <w:rPr>
              <w:rStyle w:val="PageNumber"/>
              <w:rFonts w:cs="Arial"/>
              <w:noProof/>
              <w:sz w:val="16"/>
              <w:szCs w:val="16"/>
            </w:rPr>
            <w:t>3</w:t>
          </w:r>
          <w:r w:rsidRPr="002A365B">
            <w:rPr>
              <w:rStyle w:val="PageNumber"/>
              <w:rFonts w:cs="Arial"/>
              <w:sz w:val="16"/>
              <w:szCs w:val="16"/>
            </w:rPr>
            <w:fldChar w:fldCharType="end"/>
          </w:r>
        </w:p>
      </w:tc>
    </w:tr>
  </w:tbl>
  <w:p w:rsidR="00856287" w:rsidRPr="00C91F3F" w:rsidRDefault="00856287" w:rsidP="00D3417F">
    <w:pPr>
      <w:pStyle w:val="Footer"/>
      <w:tabs>
        <w:tab w:val="clear" w:pos="8306"/>
        <w:tab w:val="left" w:pos="6960"/>
        <w:tab w:val="right" w:pos="9720"/>
      </w:tabs>
      <w:ind w:right="360"/>
      <w:rPr>
        <w:rFonts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C6504" w:rsidRDefault="008C6504">
      <w:r>
        <w:separator/>
      </w:r>
    </w:p>
  </w:footnote>
  <w:footnote w:type="continuationSeparator" w:id="0">
    <w:p w:rsidR="008C6504" w:rsidRDefault="008C650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900" w:type="dxa"/>
      <w:tblInd w:w="-72" w:type="dxa"/>
      <w:tblBorders>
        <w:bottom w:val="single" w:sz="4" w:space="0" w:color="auto"/>
      </w:tblBorders>
      <w:tblLook w:val="00BF" w:firstRow="1" w:lastRow="0" w:firstColumn="1" w:lastColumn="0" w:noHBand="0" w:noVBand="0"/>
    </w:tblPr>
    <w:tblGrid>
      <w:gridCol w:w="1973"/>
      <w:gridCol w:w="7927"/>
    </w:tblGrid>
    <w:tr w:rsidR="00856287" w:rsidTr="00987913">
      <w:trPr>
        <w:trHeight w:val="1079"/>
      </w:trPr>
      <w:tc>
        <w:tcPr>
          <w:tcW w:w="1914" w:type="dxa"/>
          <w:tcBorders>
            <w:bottom w:val="single" w:sz="4" w:space="0" w:color="auto"/>
          </w:tcBorders>
        </w:tcPr>
        <w:p w:rsidR="00856287" w:rsidRPr="00987913" w:rsidRDefault="00C80327" w:rsidP="00987913">
          <w:pPr>
            <w:pStyle w:val="Heading1"/>
          </w:pPr>
          <w:r w:rsidRPr="00987913">
            <w:rPr>
              <w:noProof/>
            </w:rPr>
            <w:drawing>
              <wp:inline distT="0" distB="0" distL="0" distR="0">
                <wp:extent cx="1076325" cy="6858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76325" cy="685800"/>
                        </a:xfrm>
                        <a:prstGeom prst="rect">
                          <a:avLst/>
                        </a:prstGeom>
                        <a:noFill/>
                        <a:ln>
                          <a:noFill/>
                        </a:ln>
                      </pic:spPr>
                    </pic:pic>
                  </a:graphicData>
                </a:graphic>
              </wp:inline>
            </w:drawing>
          </w:r>
        </w:p>
      </w:tc>
      <w:tc>
        <w:tcPr>
          <w:tcW w:w="7986" w:type="dxa"/>
          <w:tcBorders>
            <w:bottom w:val="single" w:sz="4" w:space="0" w:color="auto"/>
          </w:tcBorders>
          <w:vAlign w:val="bottom"/>
        </w:tcPr>
        <w:p w:rsidR="00856287" w:rsidRPr="00987913" w:rsidRDefault="00856287" w:rsidP="00987913">
          <w:pPr>
            <w:pStyle w:val="Heading1"/>
          </w:pPr>
          <w:r>
            <w:tab/>
            <w:t>Minutes</w:t>
          </w:r>
        </w:p>
      </w:tc>
    </w:tr>
  </w:tbl>
  <w:p w:rsidR="00856287" w:rsidRDefault="00856287" w:rsidP="00E24E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97A2081"/>
    <w:multiLevelType w:val="hybridMultilevel"/>
    <w:tmpl w:val="F2AC5956"/>
    <w:lvl w:ilvl="0" w:tplc="1409000F">
      <w:start w:val="1"/>
      <w:numFmt w:val="decimal"/>
      <w:lvlText w:val="%1."/>
      <w:lvlJc w:val="left"/>
      <w:pPr>
        <w:ind w:left="720" w:hanging="360"/>
      </w:pPr>
      <w:rPr>
        <w:rFonts w:cs="Times New Roman" w:hint="default"/>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 w15:restartNumberingAfterBreak="0">
    <w:nsid w:val="1CE649FF"/>
    <w:multiLevelType w:val="hybridMultilevel"/>
    <w:tmpl w:val="F2AC5956"/>
    <w:lvl w:ilvl="0" w:tplc="1409000F">
      <w:start w:val="1"/>
      <w:numFmt w:val="decimal"/>
      <w:lvlText w:val="%1."/>
      <w:lvlJc w:val="left"/>
      <w:pPr>
        <w:ind w:left="720" w:hanging="360"/>
      </w:pPr>
      <w:rPr>
        <w:rFonts w:cs="Times New Roman" w:hint="default"/>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 w15:restartNumberingAfterBreak="0">
    <w:nsid w:val="1DD22800"/>
    <w:multiLevelType w:val="hybridMultilevel"/>
    <w:tmpl w:val="F2AC5956"/>
    <w:lvl w:ilvl="0" w:tplc="1409000F">
      <w:start w:val="1"/>
      <w:numFmt w:val="decimal"/>
      <w:lvlText w:val="%1."/>
      <w:lvlJc w:val="left"/>
      <w:pPr>
        <w:ind w:left="720" w:hanging="360"/>
      </w:pPr>
      <w:rPr>
        <w:rFonts w:cs="Times New Roman" w:hint="default"/>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 w15:restartNumberingAfterBreak="0">
    <w:nsid w:val="23842FD9"/>
    <w:multiLevelType w:val="hybridMultilevel"/>
    <w:tmpl w:val="FA82F1DC"/>
    <w:lvl w:ilvl="0" w:tplc="10C8291E">
      <w:numFmt w:val="none"/>
      <w:lvlText w:val=""/>
      <w:lvlJc w:val="left"/>
      <w:pPr>
        <w:tabs>
          <w:tab w:val="num" w:pos="360"/>
        </w:tabs>
      </w:pPr>
      <w:rPr>
        <w:rFonts w:cs="Times New Roman"/>
      </w:rPr>
    </w:lvl>
    <w:lvl w:ilvl="1" w:tplc="F2F424FA">
      <w:numFmt w:val="none"/>
      <w:lvlText w:val=""/>
      <w:lvlJc w:val="left"/>
      <w:pPr>
        <w:tabs>
          <w:tab w:val="num" w:pos="360"/>
        </w:tabs>
      </w:pPr>
      <w:rPr>
        <w:rFonts w:cs="Times New Roman"/>
      </w:rPr>
    </w:lvl>
    <w:lvl w:ilvl="2" w:tplc="F5E266C8">
      <w:numFmt w:val="none"/>
      <w:lvlText w:val=""/>
      <w:lvlJc w:val="left"/>
      <w:pPr>
        <w:tabs>
          <w:tab w:val="num" w:pos="360"/>
        </w:tabs>
      </w:pPr>
      <w:rPr>
        <w:rFonts w:cs="Times New Roman"/>
      </w:rPr>
    </w:lvl>
    <w:lvl w:ilvl="3" w:tplc="76B6879A">
      <w:numFmt w:val="none"/>
      <w:lvlText w:val=""/>
      <w:lvlJc w:val="left"/>
      <w:pPr>
        <w:tabs>
          <w:tab w:val="num" w:pos="360"/>
        </w:tabs>
      </w:pPr>
      <w:rPr>
        <w:rFonts w:cs="Times New Roman"/>
      </w:rPr>
    </w:lvl>
    <w:lvl w:ilvl="4" w:tplc="ADEE0108">
      <w:numFmt w:val="none"/>
      <w:lvlText w:val=""/>
      <w:lvlJc w:val="left"/>
      <w:pPr>
        <w:tabs>
          <w:tab w:val="num" w:pos="360"/>
        </w:tabs>
      </w:pPr>
      <w:rPr>
        <w:rFonts w:cs="Times New Roman"/>
      </w:rPr>
    </w:lvl>
    <w:lvl w:ilvl="5" w:tplc="CE2AC2B0">
      <w:numFmt w:val="none"/>
      <w:lvlText w:val=""/>
      <w:lvlJc w:val="left"/>
      <w:pPr>
        <w:tabs>
          <w:tab w:val="num" w:pos="360"/>
        </w:tabs>
      </w:pPr>
      <w:rPr>
        <w:rFonts w:cs="Times New Roman"/>
      </w:rPr>
    </w:lvl>
    <w:lvl w:ilvl="6" w:tplc="97005F94">
      <w:numFmt w:val="none"/>
      <w:lvlText w:val=""/>
      <w:lvlJc w:val="left"/>
      <w:pPr>
        <w:tabs>
          <w:tab w:val="num" w:pos="360"/>
        </w:tabs>
      </w:pPr>
      <w:rPr>
        <w:rFonts w:cs="Times New Roman"/>
      </w:rPr>
    </w:lvl>
    <w:lvl w:ilvl="7" w:tplc="05D05C60">
      <w:numFmt w:val="none"/>
      <w:lvlText w:val=""/>
      <w:lvlJc w:val="left"/>
      <w:pPr>
        <w:tabs>
          <w:tab w:val="num" w:pos="360"/>
        </w:tabs>
      </w:pPr>
      <w:rPr>
        <w:rFonts w:cs="Times New Roman"/>
      </w:rPr>
    </w:lvl>
    <w:lvl w:ilvl="8" w:tplc="48A43E86">
      <w:numFmt w:val="none"/>
      <w:lvlText w:val=""/>
      <w:lvlJc w:val="left"/>
      <w:pPr>
        <w:tabs>
          <w:tab w:val="num" w:pos="360"/>
        </w:tabs>
      </w:pPr>
      <w:rPr>
        <w:rFonts w:cs="Times New Roman"/>
      </w:rPr>
    </w:lvl>
  </w:abstractNum>
  <w:abstractNum w:abstractNumId="4" w15:restartNumberingAfterBreak="0">
    <w:nsid w:val="2E4D007C"/>
    <w:multiLevelType w:val="hybridMultilevel"/>
    <w:tmpl w:val="62385722"/>
    <w:lvl w:ilvl="0" w:tplc="3F3C5B18">
      <w:start w:val="1"/>
      <w:numFmt w:val="decimal"/>
      <w:lvlText w:val="%1."/>
      <w:lvlJc w:val="left"/>
      <w:pPr>
        <w:ind w:left="465" w:hanging="360"/>
      </w:pPr>
      <w:rPr>
        <w:rFonts w:ascii="Arial" w:hAnsi="Arial" w:cs="Times New Roman" w:hint="default"/>
        <w:b w:val="0"/>
        <w:color w:val="auto"/>
        <w:sz w:val="22"/>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5" w15:restartNumberingAfterBreak="0">
    <w:nsid w:val="2E8D05F3"/>
    <w:multiLevelType w:val="hybridMultilevel"/>
    <w:tmpl w:val="F2AC5956"/>
    <w:lvl w:ilvl="0" w:tplc="1409000F">
      <w:start w:val="1"/>
      <w:numFmt w:val="decimal"/>
      <w:lvlText w:val="%1."/>
      <w:lvlJc w:val="left"/>
      <w:pPr>
        <w:ind w:left="720" w:hanging="360"/>
      </w:pPr>
      <w:rPr>
        <w:rFonts w:cs="Times New Roman" w:hint="default"/>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6" w15:restartNumberingAfterBreak="0">
    <w:nsid w:val="34D10106"/>
    <w:multiLevelType w:val="hybridMultilevel"/>
    <w:tmpl w:val="F2AC5956"/>
    <w:lvl w:ilvl="0" w:tplc="1409000F">
      <w:start w:val="1"/>
      <w:numFmt w:val="decimal"/>
      <w:lvlText w:val="%1."/>
      <w:lvlJc w:val="left"/>
      <w:pPr>
        <w:ind w:left="720" w:hanging="360"/>
      </w:pPr>
      <w:rPr>
        <w:rFonts w:cs="Times New Roman" w:hint="default"/>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7" w15:restartNumberingAfterBreak="0">
    <w:nsid w:val="381D01E2"/>
    <w:multiLevelType w:val="hybridMultilevel"/>
    <w:tmpl w:val="E3DAA72E"/>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8" w15:restartNumberingAfterBreak="0">
    <w:nsid w:val="3C222EA0"/>
    <w:multiLevelType w:val="hybridMultilevel"/>
    <w:tmpl w:val="F2AC5956"/>
    <w:lvl w:ilvl="0" w:tplc="1409000F">
      <w:start w:val="1"/>
      <w:numFmt w:val="decimal"/>
      <w:lvlText w:val="%1."/>
      <w:lvlJc w:val="left"/>
      <w:pPr>
        <w:ind w:left="720" w:hanging="360"/>
      </w:pPr>
      <w:rPr>
        <w:rFonts w:cs="Times New Roman" w:hint="default"/>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9" w15:restartNumberingAfterBreak="0">
    <w:nsid w:val="3EE100AA"/>
    <w:multiLevelType w:val="hybridMultilevel"/>
    <w:tmpl w:val="F2AC5956"/>
    <w:lvl w:ilvl="0" w:tplc="1409000F">
      <w:start w:val="1"/>
      <w:numFmt w:val="decimal"/>
      <w:lvlText w:val="%1."/>
      <w:lvlJc w:val="left"/>
      <w:pPr>
        <w:ind w:left="720" w:hanging="360"/>
      </w:pPr>
      <w:rPr>
        <w:rFonts w:cs="Times New Roman" w:hint="default"/>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0" w15:restartNumberingAfterBreak="0">
    <w:nsid w:val="40C80512"/>
    <w:multiLevelType w:val="hybridMultilevel"/>
    <w:tmpl w:val="467EDC36"/>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1" w15:restartNumberingAfterBreak="0">
    <w:nsid w:val="45657183"/>
    <w:multiLevelType w:val="hybridMultilevel"/>
    <w:tmpl w:val="1EE477DE"/>
    <w:lvl w:ilvl="0" w:tplc="14090001">
      <w:start w:val="1"/>
      <w:numFmt w:val="bullet"/>
      <w:lvlText w:val=""/>
      <w:lvlJc w:val="left"/>
      <w:pPr>
        <w:ind w:left="1440" w:hanging="360"/>
      </w:pPr>
      <w:rPr>
        <w:rFonts w:ascii="Symbol" w:hAnsi="Symbol" w:hint="default"/>
      </w:rPr>
    </w:lvl>
    <w:lvl w:ilvl="1" w:tplc="14090003" w:tentative="1">
      <w:start w:val="1"/>
      <w:numFmt w:val="bullet"/>
      <w:lvlText w:val="o"/>
      <w:lvlJc w:val="left"/>
      <w:pPr>
        <w:ind w:left="2160" w:hanging="360"/>
      </w:pPr>
      <w:rPr>
        <w:rFonts w:ascii="Courier New" w:hAnsi="Courier New" w:hint="default"/>
      </w:rPr>
    </w:lvl>
    <w:lvl w:ilvl="2" w:tplc="14090005" w:tentative="1">
      <w:start w:val="1"/>
      <w:numFmt w:val="bullet"/>
      <w:lvlText w:val=""/>
      <w:lvlJc w:val="left"/>
      <w:pPr>
        <w:ind w:left="2880" w:hanging="360"/>
      </w:pPr>
      <w:rPr>
        <w:rFonts w:ascii="Wingdings" w:hAnsi="Wingdings" w:hint="default"/>
      </w:rPr>
    </w:lvl>
    <w:lvl w:ilvl="3" w:tplc="14090001" w:tentative="1">
      <w:start w:val="1"/>
      <w:numFmt w:val="bullet"/>
      <w:lvlText w:val=""/>
      <w:lvlJc w:val="left"/>
      <w:pPr>
        <w:ind w:left="3600" w:hanging="360"/>
      </w:pPr>
      <w:rPr>
        <w:rFonts w:ascii="Symbol" w:hAnsi="Symbol" w:hint="default"/>
      </w:rPr>
    </w:lvl>
    <w:lvl w:ilvl="4" w:tplc="14090003" w:tentative="1">
      <w:start w:val="1"/>
      <w:numFmt w:val="bullet"/>
      <w:lvlText w:val="o"/>
      <w:lvlJc w:val="left"/>
      <w:pPr>
        <w:ind w:left="4320" w:hanging="360"/>
      </w:pPr>
      <w:rPr>
        <w:rFonts w:ascii="Courier New" w:hAnsi="Courier New" w:hint="default"/>
      </w:rPr>
    </w:lvl>
    <w:lvl w:ilvl="5" w:tplc="14090005" w:tentative="1">
      <w:start w:val="1"/>
      <w:numFmt w:val="bullet"/>
      <w:lvlText w:val=""/>
      <w:lvlJc w:val="left"/>
      <w:pPr>
        <w:ind w:left="5040" w:hanging="360"/>
      </w:pPr>
      <w:rPr>
        <w:rFonts w:ascii="Wingdings" w:hAnsi="Wingdings" w:hint="default"/>
      </w:rPr>
    </w:lvl>
    <w:lvl w:ilvl="6" w:tplc="14090001" w:tentative="1">
      <w:start w:val="1"/>
      <w:numFmt w:val="bullet"/>
      <w:lvlText w:val=""/>
      <w:lvlJc w:val="left"/>
      <w:pPr>
        <w:ind w:left="5760" w:hanging="360"/>
      </w:pPr>
      <w:rPr>
        <w:rFonts w:ascii="Symbol" w:hAnsi="Symbol" w:hint="default"/>
      </w:rPr>
    </w:lvl>
    <w:lvl w:ilvl="7" w:tplc="14090003" w:tentative="1">
      <w:start w:val="1"/>
      <w:numFmt w:val="bullet"/>
      <w:lvlText w:val="o"/>
      <w:lvlJc w:val="left"/>
      <w:pPr>
        <w:ind w:left="6480" w:hanging="360"/>
      </w:pPr>
      <w:rPr>
        <w:rFonts w:ascii="Courier New" w:hAnsi="Courier New" w:hint="default"/>
      </w:rPr>
    </w:lvl>
    <w:lvl w:ilvl="8" w:tplc="14090005" w:tentative="1">
      <w:start w:val="1"/>
      <w:numFmt w:val="bullet"/>
      <w:lvlText w:val=""/>
      <w:lvlJc w:val="left"/>
      <w:pPr>
        <w:ind w:left="7200" w:hanging="360"/>
      </w:pPr>
      <w:rPr>
        <w:rFonts w:ascii="Wingdings" w:hAnsi="Wingdings" w:hint="default"/>
      </w:rPr>
    </w:lvl>
  </w:abstractNum>
  <w:abstractNum w:abstractNumId="12" w15:restartNumberingAfterBreak="0">
    <w:nsid w:val="4C6622B1"/>
    <w:multiLevelType w:val="hybridMultilevel"/>
    <w:tmpl w:val="F2AC5956"/>
    <w:lvl w:ilvl="0" w:tplc="1409000F">
      <w:start w:val="1"/>
      <w:numFmt w:val="decimal"/>
      <w:lvlText w:val="%1."/>
      <w:lvlJc w:val="left"/>
      <w:pPr>
        <w:ind w:left="720" w:hanging="360"/>
      </w:pPr>
      <w:rPr>
        <w:rFonts w:cs="Times New Roman" w:hint="default"/>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3" w15:restartNumberingAfterBreak="0">
    <w:nsid w:val="60CE7A18"/>
    <w:multiLevelType w:val="hybridMultilevel"/>
    <w:tmpl w:val="F2AC5956"/>
    <w:lvl w:ilvl="0" w:tplc="1409000F">
      <w:start w:val="1"/>
      <w:numFmt w:val="decimal"/>
      <w:lvlText w:val="%1."/>
      <w:lvlJc w:val="left"/>
      <w:pPr>
        <w:ind w:left="720" w:hanging="360"/>
      </w:pPr>
      <w:rPr>
        <w:rFonts w:cs="Times New Roman" w:hint="default"/>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4" w15:restartNumberingAfterBreak="0">
    <w:nsid w:val="701241B0"/>
    <w:multiLevelType w:val="hybridMultilevel"/>
    <w:tmpl w:val="F2AC5956"/>
    <w:lvl w:ilvl="0" w:tplc="1409000F">
      <w:start w:val="1"/>
      <w:numFmt w:val="decimal"/>
      <w:lvlText w:val="%1."/>
      <w:lvlJc w:val="left"/>
      <w:pPr>
        <w:ind w:left="720" w:hanging="360"/>
      </w:pPr>
      <w:rPr>
        <w:rFonts w:cs="Times New Roman" w:hint="default"/>
      </w:rPr>
    </w:lvl>
    <w:lvl w:ilvl="1" w:tplc="14090003">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5" w15:restartNumberingAfterBreak="0">
    <w:nsid w:val="70EB2C89"/>
    <w:multiLevelType w:val="hybridMultilevel"/>
    <w:tmpl w:val="5DD2C8A0"/>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6" w15:restartNumberingAfterBreak="0">
    <w:nsid w:val="716B58E6"/>
    <w:multiLevelType w:val="hybridMultilevel"/>
    <w:tmpl w:val="F2AC5956"/>
    <w:lvl w:ilvl="0" w:tplc="1409000F">
      <w:start w:val="1"/>
      <w:numFmt w:val="decimal"/>
      <w:lvlText w:val="%1."/>
      <w:lvlJc w:val="left"/>
      <w:pPr>
        <w:ind w:left="720" w:hanging="360"/>
      </w:pPr>
      <w:rPr>
        <w:rFonts w:cs="Times New Roman" w:hint="default"/>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7" w15:restartNumberingAfterBreak="0">
    <w:nsid w:val="75FF1879"/>
    <w:multiLevelType w:val="hybridMultilevel"/>
    <w:tmpl w:val="28ACA8F0"/>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8" w15:restartNumberingAfterBreak="0">
    <w:nsid w:val="7FBF0919"/>
    <w:multiLevelType w:val="hybridMultilevel"/>
    <w:tmpl w:val="F2AC5956"/>
    <w:lvl w:ilvl="0" w:tplc="1409000F">
      <w:start w:val="1"/>
      <w:numFmt w:val="decimal"/>
      <w:lvlText w:val="%1."/>
      <w:lvlJc w:val="left"/>
      <w:pPr>
        <w:ind w:left="720" w:hanging="360"/>
      </w:pPr>
      <w:rPr>
        <w:rFonts w:cs="Times New Roman" w:hint="default"/>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3"/>
  </w:num>
  <w:num w:numId="2">
    <w:abstractNumId w:val="4"/>
  </w:num>
  <w:num w:numId="3">
    <w:abstractNumId w:val="11"/>
  </w:num>
  <w:num w:numId="4">
    <w:abstractNumId w:val="5"/>
  </w:num>
  <w:num w:numId="5">
    <w:abstractNumId w:val="17"/>
  </w:num>
  <w:num w:numId="6">
    <w:abstractNumId w:val="16"/>
  </w:num>
  <w:num w:numId="7">
    <w:abstractNumId w:val="6"/>
  </w:num>
  <w:num w:numId="8">
    <w:abstractNumId w:val="9"/>
  </w:num>
  <w:num w:numId="9">
    <w:abstractNumId w:val="2"/>
  </w:num>
  <w:num w:numId="10">
    <w:abstractNumId w:val="0"/>
  </w:num>
  <w:num w:numId="11">
    <w:abstractNumId w:val="14"/>
  </w:num>
  <w:num w:numId="12">
    <w:abstractNumId w:val="8"/>
  </w:num>
  <w:num w:numId="13">
    <w:abstractNumId w:val="13"/>
  </w:num>
  <w:num w:numId="14">
    <w:abstractNumId w:val="12"/>
  </w:num>
  <w:num w:numId="15">
    <w:abstractNumId w:val="1"/>
  </w:num>
  <w:num w:numId="16">
    <w:abstractNumId w:val="18"/>
  </w:num>
  <w:num w:numId="17">
    <w:abstractNumId w:val="7"/>
  </w:num>
  <w:num w:numId="18">
    <w:abstractNumId w:val="10"/>
  </w:num>
  <w:num w:numId="19">
    <w:abstractNumId w:val="15"/>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54FC"/>
    <w:rsid w:val="00000000"/>
    <w:rsid w:val="000077B8"/>
    <w:rsid w:val="00011269"/>
    <w:rsid w:val="00014E46"/>
    <w:rsid w:val="00022404"/>
    <w:rsid w:val="00024BE1"/>
    <w:rsid w:val="00030E73"/>
    <w:rsid w:val="00047AA6"/>
    <w:rsid w:val="00057454"/>
    <w:rsid w:val="000609BD"/>
    <w:rsid w:val="0006359B"/>
    <w:rsid w:val="00064773"/>
    <w:rsid w:val="000732A9"/>
    <w:rsid w:val="00082758"/>
    <w:rsid w:val="000A1C67"/>
    <w:rsid w:val="000B0401"/>
    <w:rsid w:val="000B179A"/>
    <w:rsid w:val="000B2F36"/>
    <w:rsid w:val="000B6BE4"/>
    <w:rsid w:val="000E55C2"/>
    <w:rsid w:val="000F2F24"/>
    <w:rsid w:val="0011026E"/>
    <w:rsid w:val="001120EE"/>
    <w:rsid w:val="00121262"/>
    <w:rsid w:val="001260F1"/>
    <w:rsid w:val="00142A63"/>
    <w:rsid w:val="00174234"/>
    <w:rsid w:val="00184BA8"/>
    <w:rsid w:val="00184D6C"/>
    <w:rsid w:val="001853FE"/>
    <w:rsid w:val="0018623C"/>
    <w:rsid w:val="0019414B"/>
    <w:rsid w:val="001A3A93"/>
    <w:rsid w:val="001A422A"/>
    <w:rsid w:val="001B6362"/>
    <w:rsid w:val="001C059D"/>
    <w:rsid w:val="001C3E04"/>
    <w:rsid w:val="001D07B9"/>
    <w:rsid w:val="001E29B4"/>
    <w:rsid w:val="001F3A91"/>
    <w:rsid w:val="00204AC4"/>
    <w:rsid w:val="00204C1D"/>
    <w:rsid w:val="002070A8"/>
    <w:rsid w:val="0023274C"/>
    <w:rsid w:val="00243A5D"/>
    <w:rsid w:val="0025574F"/>
    <w:rsid w:val="00276B34"/>
    <w:rsid w:val="00285CB4"/>
    <w:rsid w:val="002A14A8"/>
    <w:rsid w:val="002A365B"/>
    <w:rsid w:val="002B3383"/>
    <w:rsid w:val="002D0B8D"/>
    <w:rsid w:val="002D6568"/>
    <w:rsid w:val="002E26E2"/>
    <w:rsid w:val="002E7A84"/>
    <w:rsid w:val="002F4068"/>
    <w:rsid w:val="00304318"/>
    <w:rsid w:val="003056DC"/>
    <w:rsid w:val="003216EE"/>
    <w:rsid w:val="00325D60"/>
    <w:rsid w:val="00336AE4"/>
    <w:rsid w:val="00375469"/>
    <w:rsid w:val="00375C2D"/>
    <w:rsid w:val="003767B6"/>
    <w:rsid w:val="00381D7D"/>
    <w:rsid w:val="00381DF9"/>
    <w:rsid w:val="00395728"/>
    <w:rsid w:val="003A5713"/>
    <w:rsid w:val="003A5D1E"/>
    <w:rsid w:val="003C1FE3"/>
    <w:rsid w:val="003D37C9"/>
    <w:rsid w:val="003E0298"/>
    <w:rsid w:val="003E3E13"/>
    <w:rsid w:val="00404347"/>
    <w:rsid w:val="00412695"/>
    <w:rsid w:val="00414844"/>
    <w:rsid w:val="00415ABA"/>
    <w:rsid w:val="00435DD0"/>
    <w:rsid w:val="00436F07"/>
    <w:rsid w:val="004521A8"/>
    <w:rsid w:val="004549E5"/>
    <w:rsid w:val="00457752"/>
    <w:rsid w:val="00462385"/>
    <w:rsid w:val="00466AA7"/>
    <w:rsid w:val="0047482A"/>
    <w:rsid w:val="004874CD"/>
    <w:rsid w:val="004B1081"/>
    <w:rsid w:val="004B5102"/>
    <w:rsid w:val="004B7466"/>
    <w:rsid w:val="004C24F7"/>
    <w:rsid w:val="004D11A4"/>
    <w:rsid w:val="004D7651"/>
    <w:rsid w:val="004E37FE"/>
    <w:rsid w:val="004E4133"/>
    <w:rsid w:val="004F0A04"/>
    <w:rsid w:val="00501A66"/>
    <w:rsid w:val="00513633"/>
    <w:rsid w:val="00522B40"/>
    <w:rsid w:val="00527CA6"/>
    <w:rsid w:val="005866BA"/>
    <w:rsid w:val="00593C77"/>
    <w:rsid w:val="00595113"/>
    <w:rsid w:val="005B2BEE"/>
    <w:rsid w:val="005D3F05"/>
    <w:rsid w:val="005D4E8F"/>
    <w:rsid w:val="005D669D"/>
    <w:rsid w:val="005D7557"/>
    <w:rsid w:val="005E13D5"/>
    <w:rsid w:val="005E6FB1"/>
    <w:rsid w:val="005F2D5C"/>
    <w:rsid w:val="00612D72"/>
    <w:rsid w:val="00632487"/>
    <w:rsid w:val="00640DAF"/>
    <w:rsid w:val="00643DBC"/>
    <w:rsid w:val="006564B4"/>
    <w:rsid w:val="00666481"/>
    <w:rsid w:val="006729C9"/>
    <w:rsid w:val="00673056"/>
    <w:rsid w:val="00680B7B"/>
    <w:rsid w:val="00685C2E"/>
    <w:rsid w:val="00687424"/>
    <w:rsid w:val="00693396"/>
    <w:rsid w:val="006A496D"/>
    <w:rsid w:val="006B1823"/>
    <w:rsid w:val="006B7286"/>
    <w:rsid w:val="006C4833"/>
    <w:rsid w:val="006D4840"/>
    <w:rsid w:val="006D6D71"/>
    <w:rsid w:val="006E5721"/>
    <w:rsid w:val="006F0436"/>
    <w:rsid w:val="00724E8C"/>
    <w:rsid w:val="0072793E"/>
    <w:rsid w:val="00737E2F"/>
    <w:rsid w:val="00740D34"/>
    <w:rsid w:val="007433D6"/>
    <w:rsid w:val="007457C8"/>
    <w:rsid w:val="00746073"/>
    <w:rsid w:val="00753E2C"/>
    <w:rsid w:val="00770A9F"/>
    <w:rsid w:val="00772815"/>
    <w:rsid w:val="00776A36"/>
    <w:rsid w:val="00777E38"/>
    <w:rsid w:val="00795EDD"/>
    <w:rsid w:val="007A6B47"/>
    <w:rsid w:val="007B2979"/>
    <w:rsid w:val="007C0766"/>
    <w:rsid w:val="007C0FA9"/>
    <w:rsid w:val="007D5756"/>
    <w:rsid w:val="007E3EC7"/>
    <w:rsid w:val="007F56D5"/>
    <w:rsid w:val="0080327B"/>
    <w:rsid w:val="008054E6"/>
    <w:rsid w:val="0081053D"/>
    <w:rsid w:val="008244E0"/>
    <w:rsid w:val="00826455"/>
    <w:rsid w:val="00841276"/>
    <w:rsid w:val="008444A3"/>
    <w:rsid w:val="0085246D"/>
    <w:rsid w:val="008553EC"/>
    <w:rsid w:val="00856287"/>
    <w:rsid w:val="00861860"/>
    <w:rsid w:val="00866986"/>
    <w:rsid w:val="008869BB"/>
    <w:rsid w:val="0088735C"/>
    <w:rsid w:val="00894BEA"/>
    <w:rsid w:val="008B6177"/>
    <w:rsid w:val="008C6504"/>
    <w:rsid w:val="008C740E"/>
    <w:rsid w:val="008C766B"/>
    <w:rsid w:val="008D61B5"/>
    <w:rsid w:val="008D79AD"/>
    <w:rsid w:val="008E26A8"/>
    <w:rsid w:val="008F7153"/>
    <w:rsid w:val="00911213"/>
    <w:rsid w:val="00923369"/>
    <w:rsid w:val="009300D0"/>
    <w:rsid w:val="00932E8C"/>
    <w:rsid w:val="0093521C"/>
    <w:rsid w:val="00946B92"/>
    <w:rsid w:val="00946CA1"/>
    <w:rsid w:val="009513F0"/>
    <w:rsid w:val="00960BFE"/>
    <w:rsid w:val="00965308"/>
    <w:rsid w:val="009706C6"/>
    <w:rsid w:val="00977E7F"/>
    <w:rsid w:val="0098032A"/>
    <w:rsid w:val="0098534E"/>
    <w:rsid w:val="00987913"/>
    <w:rsid w:val="00987A4A"/>
    <w:rsid w:val="009913C6"/>
    <w:rsid w:val="009A2721"/>
    <w:rsid w:val="009B098E"/>
    <w:rsid w:val="009C0FDD"/>
    <w:rsid w:val="009C51DB"/>
    <w:rsid w:val="009E01A8"/>
    <w:rsid w:val="009E4E72"/>
    <w:rsid w:val="009F5FB4"/>
    <w:rsid w:val="00A01A5E"/>
    <w:rsid w:val="00A0204D"/>
    <w:rsid w:val="00A025C0"/>
    <w:rsid w:val="00A02FAC"/>
    <w:rsid w:val="00A15CE6"/>
    <w:rsid w:val="00A41A7F"/>
    <w:rsid w:val="00A46358"/>
    <w:rsid w:val="00A51639"/>
    <w:rsid w:val="00A723C2"/>
    <w:rsid w:val="00A84630"/>
    <w:rsid w:val="00A863CC"/>
    <w:rsid w:val="00A907BB"/>
    <w:rsid w:val="00A92ADA"/>
    <w:rsid w:val="00A9572D"/>
    <w:rsid w:val="00AA79BD"/>
    <w:rsid w:val="00AB2DA1"/>
    <w:rsid w:val="00AB51B7"/>
    <w:rsid w:val="00B02123"/>
    <w:rsid w:val="00B13B86"/>
    <w:rsid w:val="00B30B63"/>
    <w:rsid w:val="00B4124E"/>
    <w:rsid w:val="00B50A97"/>
    <w:rsid w:val="00B634F0"/>
    <w:rsid w:val="00B67BB4"/>
    <w:rsid w:val="00B73414"/>
    <w:rsid w:val="00B92E04"/>
    <w:rsid w:val="00B96215"/>
    <w:rsid w:val="00BA316C"/>
    <w:rsid w:val="00BA3DEF"/>
    <w:rsid w:val="00BB194E"/>
    <w:rsid w:val="00BD0129"/>
    <w:rsid w:val="00BE0941"/>
    <w:rsid w:val="00BE412A"/>
    <w:rsid w:val="00BE5262"/>
    <w:rsid w:val="00BE5CC2"/>
    <w:rsid w:val="00BF0FB3"/>
    <w:rsid w:val="00BF6505"/>
    <w:rsid w:val="00BF781D"/>
    <w:rsid w:val="00C06097"/>
    <w:rsid w:val="00C06246"/>
    <w:rsid w:val="00C0708F"/>
    <w:rsid w:val="00C1157C"/>
    <w:rsid w:val="00C20776"/>
    <w:rsid w:val="00C33B1E"/>
    <w:rsid w:val="00C348BC"/>
    <w:rsid w:val="00C36134"/>
    <w:rsid w:val="00C37021"/>
    <w:rsid w:val="00C448E1"/>
    <w:rsid w:val="00C5052B"/>
    <w:rsid w:val="00C54E16"/>
    <w:rsid w:val="00C80327"/>
    <w:rsid w:val="00C91F3F"/>
    <w:rsid w:val="00C93FEF"/>
    <w:rsid w:val="00CA06A2"/>
    <w:rsid w:val="00CD03DE"/>
    <w:rsid w:val="00CD2DA3"/>
    <w:rsid w:val="00CE7AB2"/>
    <w:rsid w:val="00CF4308"/>
    <w:rsid w:val="00CF4E65"/>
    <w:rsid w:val="00D03031"/>
    <w:rsid w:val="00D03624"/>
    <w:rsid w:val="00D04B55"/>
    <w:rsid w:val="00D11A01"/>
    <w:rsid w:val="00D11BE7"/>
    <w:rsid w:val="00D12113"/>
    <w:rsid w:val="00D26929"/>
    <w:rsid w:val="00D31C78"/>
    <w:rsid w:val="00D3417F"/>
    <w:rsid w:val="00D37B67"/>
    <w:rsid w:val="00D41692"/>
    <w:rsid w:val="00D4542C"/>
    <w:rsid w:val="00D54B1B"/>
    <w:rsid w:val="00D62F79"/>
    <w:rsid w:val="00D77C79"/>
    <w:rsid w:val="00D80C93"/>
    <w:rsid w:val="00D8143A"/>
    <w:rsid w:val="00D831A4"/>
    <w:rsid w:val="00D904A6"/>
    <w:rsid w:val="00D97889"/>
    <w:rsid w:val="00DB032B"/>
    <w:rsid w:val="00DC35A3"/>
    <w:rsid w:val="00DC49AA"/>
    <w:rsid w:val="00DC62A5"/>
    <w:rsid w:val="00DD02FF"/>
    <w:rsid w:val="00DD1BA0"/>
    <w:rsid w:val="00DD32D7"/>
    <w:rsid w:val="00DE6530"/>
    <w:rsid w:val="00DF68C8"/>
    <w:rsid w:val="00E07948"/>
    <w:rsid w:val="00E20390"/>
    <w:rsid w:val="00E24E77"/>
    <w:rsid w:val="00E41FCE"/>
    <w:rsid w:val="00E51088"/>
    <w:rsid w:val="00E528A1"/>
    <w:rsid w:val="00E739D2"/>
    <w:rsid w:val="00E758A7"/>
    <w:rsid w:val="00E7725C"/>
    <w:rsid w:val="00EA6A1B"/>
    <w:rsid w:val="00EA7E9E"/>
    <w:rsid w:val="00EC068C"/>
    <w:rsid w:val="00ED3EC6"/>
    <w:rsid w:val="00EE7937"/>
    <w:rsid w:val="00EF1DCC"/>
    <w:rsid w:val="00F346D4"/>
    <w:rsid w:val="00F61739"/>
    <w:rsid w:val="00F653C7"/>
    <w:rsid w:val="00F6761F"/>
    <w:rsid w:val="00F9451C"/>
    <w:rsid w:val="00F945B4"/>
    <w:rsid w:val="00FA08A0"/>
    <w:rsid w:val="00FA7539"/>
    <w:rsid w:val="00FB2C0E"/>
    <w:rsid w:val="00FB54DF"/>
    <w:rsid w:val="00FD0EC7"/>
    <w:rsid w:val="00FD1CC0"/>
    <w:rsid w:val="00FD24DC"/>
    <w:rsid w:val="00FD2B1E"/>
    <w:rsid w:val="00FE2652"/>
    <w:rsid w:val="00FE56DC"/>
    <w:rsid w:val="00FF6E9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02D3D19"/>
  <w14:defaultImageDpi w14:val="0"/>
  <w15:docId w15:val="{08BED082-4220-41A5-9B38-BDD960CDFB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NZ" w:eastAsia="en-NZ"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Pr>
      <w:rFonts w:ascii="Arial" w:hAnsi="Arial"/>
      <w:sz w:val="22"/>
      <w:lang w:val="en-GB" w:eastAsia="en-US"/>
    </w:rPr>
  </w:style>
  <w:style w:type="paragraph" w:styleId="Heading1">
    <w:name w:val="heading 1"/>
    <w:basedOn w:val="Normal"/>
    <w:next w:val="Normal"/>
    <w:link w:val="Heading1Char"/>
    <w:autoRedefine/>
    <w:uiPriority w:val="9"/>
    <w:qFormat/>
    <w:rsid w:val="00987913"/>
    <w:pPr>
      <w:keepNext/>
      <w:tabs>
        <w:tab w:val="left" w:pos="797"/>
      </w:tabs>
      <w:spacing w:after="120"/>
      <w:ind w:right="61"/>
      <w:outlineLvl w:val="0"/>
    </w:pPr>
    <w:rPr>
      <w:b/>
      <w:i/>
      <w:sz w:val="48"/>
      <w:szCs w:val="48"/>
      <w:lang w:val="en-NZ"/>
    </w:rPr>
  </w:style>
  <w:style w:type="paragraph" w:styleId="Heading2">
    <w:name w:val="heading 2"/>
    <w:basedOn w:val="Normal"/>
    <w:next w:val="Normal"/>
    <w:link w:val="Heading2Char"/>
    <w:uiPriority w:val="9"/>
    <w:qFormat/>
    <w:pPr>
      <w:keepNext/>
      <w:spacing w:before="240" w:after="60"/>
      <w:outlineLvl w:val="1"/>
    </w:pPr>
    <w:rPr>
      <w:rFonts w:cs="Arial"/>
      <w:b/>
      <w:bCs/>
      <w:i/>
      <w:iCs/>
      <w:sz w:val="36"/>
      <w:szCs w:val="28"/>
    </w:rPr>
  </w:style>
  <w:style w:type="character" w:default="1" w:styleId="DefaultParagraphFont">
    <w:name w:val="Default Paragraph Font"/>
    <w:uiPriority w:val="1"/>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Pr>
      <w:rFonts w:asciiTheme="majorHAnsi" w:eastAsiaTheme="majorEastAsia" w:hAnsiTheme="majorHAnsi" w:cs="Times New Roman"/>
      <w:b/>
      <w:bCs/>
      <w:kern w:val="32"/>
      <w:sz w:val="32"/>
      <w:szCs w:val="32"/>
      <w:lang w:val="x-none" w:eastAsia="en-US"/>
    </w:rPr>
  </w:style>
  <w:style w:type="character" w:customStyle="1" w:styleId="Heading2Char">
    <w:name w:val="Heading 2 Char"/>
    <w:basedOn w:val="DefaultParagraphFont"/>
    <w:link w:val="Heading2"/>
    <w:uiPriority w:val="9"/>
    <w:semiHidden/>
    <w:locked/>
    <w:rPr>
      <w:rFonts w:asciiTheme="majorHAnsi" w:eastAsiaTheme="majorEastAsia" w:hAnsiTheme="majorHAnsi" w:cs="Times New Roman"/>
      <w:b/>
      <w:bCs/>
      <w:i/>
      <w:iCs/>
      <w:sz w:val="28"/>
      <w:szCs w:val="28"/>
      <w:lang w:val="x-none" w:eastAsia="en-US"/>
    </w:rPr>
  </w:style>
  <w:style w:type="paragraph" w:styleId="Header">
    <w:name w:val="header"/>
    <w:basedOn w:val="Normal"/>
    <w:link w:val="HeaderChar"/>
    <w:uiPriority w:val="99"/>
    <w:pPr>
      <w:tabs>
        <w:tab w:val="center" w:pos="4153"/>
        <w:tab w:val="right" w:pos="8306"/>
      </w:tabs>
    </w:pPr>
  </w:style>
  <w:style w:type="character" w:customStyle="1" w:styleId="HeaderChar">
    <w:name w:val="Header Char"/>
    <w:basedOn w:val="DefaultParagraphFont"/>
    <w:link w:val="Header"/>
    <w:uiPriority w:val="99"/>
    <w:semiHidden/>
    <w:locked/>
    <w:rPr>
      <w:rFonts w:ascii="Arial" w:hAnsi="Arial" w:cs="Times New Roman"/>
      <w:sz w:val="22"/>
      <w:lang w:val="x-none" w:eastAsia="en-US"/>
    </w:rPr>
  </w:style>
  <w:style w:type="paragraph" w:styleId="Footer">
    <w:name w:val="footer"/>
    <w:basedOn w:val="Normal"/>
    <w:link w:val="FooterChar"/>
    <w:uiPriority w:val="99"/>
    <w:pPr>
      <w:tabs>
        <w:tab w:val="center" w:pos="4153"/>
        <w:tab w:val="right" w:pos="8306"/>
      </w:tabs>
    </w:pPr>
  </w:style>
  <w:style w:type="character" w:customStyle="1" w:styleId="FooterChar">
    <w:name w:val="Footer Char"/>
    <w:basedOn w:val="DefaultParagraphFont"/>
    <w:link w:val="Footer"/>
    <w:uiPriority w:val="99"/>
    <w:semiHidden/>
    <w:locked/>
    <w:rPr>
      <w:rFonts w:ascii="Arial" w:hAnsi="Arial" w:cs="Times New Roman"/>
      <w:sz w:val="22"/>
      <w:lang w:val="x-none" w:eastAsia="en-US"/>
    </w:rPr>
  </w:style>
  <w:style w:type="table" w:styleId="TableGrid">
    <w:name w:val="Table Grid"/>
    <w:basedOn w:val="TableNormal"/>
    <w:uiPriority w:val="59"/>
    <w:rPr>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uiPriority w:val="99"/>
    <w:rPr>
      <w:rFonts w:cs="Times New Roman"/>
    </w:rPr>
  </w:style>
  <w:style w:type="paragraph" w:styleId="DocumentMap">
    <w:name w:val="Document Map"/>
    <w:basedOn w:val="Normal"/>
    <w:link w:val="DocumentMapChar"/>
    <w:uiPriority w:val="99"/>
    <w:semiHidden/>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locked/>
    <w:rPr>
      <w:rFonts w:ascii="Tahoma" w:hAnsi="Tahoma" w:cs="Tahoma"/>
      <w:sz w:val="16"/>
      <w:szCs w:val="16"/>
      <w:lang w:val="x-none" w:eastAsia="en-US"/>
    </w:rPr>
  </w:style>
  <w:style w:type="character" w:styleId="CommentReference">
    <w:name w:val="annotation reference"/>
    <w:basedOn w:val="DefaultParagraphFont"/>
    <w:uiPriority w:val="99"/>
    <w:rsid w:val="00D12113"/>
    <w:rPr>
      <w:rFonts w:cs="Times New Roman"/>
      <w:sz w:val="16"/>
      <w:szCs w:val="16"/>
    </w:rPr>
  </w:style>
  <w:style w:type="paragraph" w:styleId="CommentText">
    <w:name w:val="annotation text"/>
    <w:basedOn w:val="Normal"/>
    <w:link w:val="CommentTextChar"/>
    <w:uiPriority w:val="99"/>
    <w:rsid w:val="00D12113"/>
    <w:rPr>
      <w:sz w:val="20"/>
    </w:rPr>
  </w:style>
  <w:style w:type="character" w:customStyle="1" w:styleId="CommentTextChar">
    <w:name w:val="Comment Text Char"/>
    <w:basedOn w:val="DefaultParagraphFont"/>
    <w:link w:val="CommentText"/>
    <w:uiPriority w:val="99"/>
    <w:locked/>
    <w:rsid w:val="00D12113"/>
    <w:rPr>
      <w:rFonts w:ascii="Arial" w:hAnsi="Arial" w:cs="Times New Roman"/>
      <w:lang w:val="en-GB" w:eastAsia="en-US"/>
    </w:rPr>
  </w:style>
  <w:style w:type="paragraph" w:styleId="CommentSubject">
    <w:name w:val="annotation subject"/>
    <w:basedOn w:val="CommentText"/>
    <w:next w:val="CommentText"/>
    <w:link w:val="CommentSubjectChar"/>
    <w:uiPriority w:val="99"/>
    <w:rsid w:val="00D12113"/>
    <w:rPr>
      <w:b/>
      <w:bCs/>
    </w:rPr>
  </w:style>
  <w:style w:type="character" w:customStyle="1" w:styleId="CommentSubjectChar">
    <w:name w:val="Comment Subject Char"/>
    <w:basedOn w:val="CommentTextChar"/>
    <w:link w:val="CommentSubject"/>
    <w:uiPriority w:val="99"/>
    <w:locked/>
    <w:rsid w:val="00D12113"/>
    <w:rPr>
      <w:rFonts w:ascii="Arial" w:hAnsi="Arial" w:cs="Times New Roman"/>
      <w:b/>
      <w:bCs/>
      <w:lang w:val="en-GB" w:eastAsia="en-US"/>
    </w:rPr>
  </w:style>
  <w:style w:type="paragraph" w:styleId="BalloonText">
    <w:name w:val="Balloon Text"/>
    <w:basedOn w:val="Normal"/>
    <w:link w:val="BalloonTextChar"/>
    <w:uiPriority w:val="99"/>
    <w:rsid w:val="00D12113"/>
    <w:rPr>
      <w:rFonts w:ascii="Tahoma" w:hAnsi="Tahoma" w:cs="Tahoma"/>
      <w:sz w:val="16"/>
      <w:szCs w:val="16"/>
    </w:rPr>
  </w:style>
  <w:style w:type="character" w:customStyle="1" w:styleId="BalloonTextChar">
    <w:name w:val="Balloon Text Char"/>
    <w:basedOn w:val="DefaultParagraphFont"/>
    <w:link w:val="BalloonText"/>
    <w:uiPriority w:val="99"/>
    <w:locked/>
    <w:rsid w:val="00D12113"/>
    <w:rPr>
      <w:rFonts w:ascii="Tahoma" w:hAnsi="Tahoma" w:cs="Tahoma"/>
      <w:sz w:val="16"/>
      <w:szCs w:val="16"/>
      <w:lang w:val="en-GB" w:eastAsia="en-US"/>
    </w:rPr>
  </w:style>
  <w:style w:type="paragraph" w:styleId="ListParagraph">
    <w:name w:val="List Paragraph"/>
    <w:basedOn w:val="Normal"/>
    <w:uiPriority w:val="99"/>
    <w:qFormat/>
    <w:rsid w:val="00BA3DE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7F9BAE04.dotm</Template>
  <TotalTime>1</TotalTime>
  <Pages>32</Pages>
  <Words>8710</Words>
  <Characters>49648</Characters>
  <Application>Microsoft Office Word</Application>
  <DocSecurity>0</DocSecurity>
  <Lines>413</Lines>
  <Paragraphs>116</Paragraphs>
  <ScaleCrop>false</ScaleCrop>
  <HeadingPairs>
    <vt:vector size="2" baseType="variant">
      <vt:variant>
        <vt:lpstr>Title</vt:lpstr>
      </vt:variant>
      <vt:variant>
        <vt:i4>1</vt:i4>
      </vt:variant>
    </vt:vector>
  </HeadingPairs>
  <TitlesOfParts>
    <vt:vector size="1" baseType="lpstr">
      <vt:lpstr>Committee:</vt:lpstr>
    </vt:vector>
  </TitlesOfParts>
  <Company>MOH</Company>
  <LinksUpToDate>false</LinksUpToDate>
  <CharactersWithSpaces>58242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Committee:</dc:title>
  <dc:subject/>
  <dc:creator>G Cook</dc:creator>
  <cp:keywords/>
  <dc:description/>
  <cp:lastModifiedBy>Tania Siwatibau</cp:lastModifiedBy>
  <cp:revision>2</cp:revision>
  <cp:lastPrinted>2011-05-20T06:26:00Z</cp:lastPrinted>
  <dcterms:created xsi:type="dcterms:W3CDTF">2019-11-12T22:00:00Z</dcterms:created>
  <dcterms:modified xsi:type="dcterms:W3CDTF">2019-11-12T22:00:00Z</dcterms:modified>
</cp:coreProperties>
</file>