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3FB88" w14:textId="77777777" w:rsidR="00E24E77" w:rsidRPr="00522B40" w:rsidRDefault="00E24E77" w:rsidP="00E24E77">
      <w:pPr>
        <w:rPr>
          <w:sz w:val="20"/>
        </w:rPr>
      </w:pPr>
      <w:bookmarkStart w:id="0" w:name="_GoBack"/>
      <w:bookmarkEnd w:id="0"/>
    </w:p>
    <w:p w14:paraId="45B589B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4B2085E2" w14:textId="77777777" w:rsidTr="00D11BE7">
        <w:tc>
          <w:tcPr>
            <w:tcW w:w="2268" w:type="dxa"/>
            <w:tcBorders>
              <w:top w:val="single" w:sz="4" w:space="0" w:color="auto"/>
            </w:tcBorders>
            <w:shd w:val="clear" w:color="auto" w:fill="F3F3F3"/>
          </w:tcPr>
          <w:p w14:paraId="60710E5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C3F1549"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6C508611" w14:textId="77777777" w:rsidTr="00D11BE7">
        <w:tc>
          <w:tcPr>
            <w:tcW w:w="2268" w:type="dxa"/>
            <w:shd w:val="clear" w:color="auto" w:fill="F3F3F3"/>
          </w:tcPr>
          <w:p w14:paraId="39BD0C6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4911147" w14:textId="77777777" w:rsidR="00E24E77" w:rsidRPr="00522B40" w:rsidRDefault="00AB51B7" w:rsidP="00E24E77">
            <w:pPr>
              <w:spacing w:before="80" w:after="80"/>
              <w:rPr>
                <w:rFonts w:cs="Arial"/>
                <w:color w:val="FF00FF"/>
                <w:sz w:val="20"/>
                <w:lang w:val="en-NZ"/>
              </w:rPr>
            </w:pPr>
            <w:r w:rsidRPr="00457752">
              <w:rPr>
                <w:rFonts w:cs="Arial"/>
                <w:sz w:val="20"/>
                <w:lang w:val="en-NZ"/>
              </w:rPr>
              <w:t>29 January 2019</w:t>
            </w:r>
          </w:p>
        </w:tc>
      </w:tr>
      <w:tr w:rsidR="00E24E77" w:rsidRPr="00522B40" w14:paraId="6B21FD8E" w14:textId="77777777" w:rsidTr="00D11BE7">
        <w:tc>
          <w:tcPr>
            <w:tcW w:w="2268" w:type="dxa"/>
            <w:tcBorders>
              <w:bottom w:val="single" w:sz="4" w:space="0" w:color="auto"/>
            </w:tcBorders>
            <w:shd w:val="clear" w:color="auto" w:fill="F3F3F3"/>
          </w:tcPr>
          <w:p w14:paraId="683419A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1C84594"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14:paraId="120912AC"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D6777ED" w14:textId="77777777" w:rsidTr="00435DD0">
        <w:tc>
          <w:tcPr>
            <w:tcW w:w="1555" w:type="dxa"/>
            <w:tcBorders>
              <w:top w:val="single" w:sz="4" w:space="0" w:color="auto"/>
            </w:tcBorders>
            <w:shd w:val="clear" w:color="auto" w:fill="F2F2F2" w:themeFill="background1" w:themeFillShade="F2"/>
          </w:tcPr>
          <w:p w14:paraId="011DFB1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637954C"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7DC18DD6" w14:textId="77777777" w:rsidTr="00435DD0">
        <w:tc>
          <w:tcPr>
            <w:tcW w:w="1555" w:type="dxa"/>
            <w:shd w:val="clear" w:color="auto" w:fill="F2F2F2" w:themeFill="background1" w:themeFillShade="F2"/>
          </w:tcPr>
          <w:p w14:paraId="15709318" w14:textId="77777777" w:rsidR="006C4833" w:rsidRPr="00826455" w:rsidRDefault="00C75CFE" w:rsidP="00E24E77">
            <w:pPr>
              <w:spacing w:before="80" w:after="80"/>
              <w:rPr>
                <w:rFonts w:cs="Arial"/>
                <w:sz w:val="20"/>
                <w:lang w:val="en-NZ" w:eastAsia="en-GB"/>
              </w:rPr>
            </w:pPr>
            <w:r>
              <w:rPr>
                <w:rFonts w:cs="Arial"/>
                <w:sz w:val="20"/>
                <w:lang w:val="en-NZ" w:eastAsia="en-GB"/>
              </w:rPr>
              <w:t>11:00am</w:t>
            </w:r>
          </w:p>
        </w:tc>
        <w:tc>
          <w:tcPr>
            <w:tcW w:w="8221" w:type="dxa"/>
            <w:shd w:val="clear" w:color="auto" w:fill="F2F2F2" w:themeFill="background1" w:themeFillShade="F2"/>
          </w:tcPr>
          <w:p w14:paraId="1AC7CAF3"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6B36793C" w14:textId="77777777" w:rsidTr="00435DD0">
        <w:tc>
          <w:tcPr>
            <w:tcW w:w="1555" w:type="dxa"/>
            <w:shd w:val="clear" w:color="auto" w:fill="F2F2F2" w:themeFill="background1" w:themeFillShade="F2"/>
          </w:tcPr>
          <w:p w14:paraId="056B487A" w14:textId="77777777" w:rsidR="007F56D5" w:rsidRPr="00C75CFE" w:rsidRDefault="00C75CFE" w:rsidP="00E24E77">
            <w:pPr>
              <w:spacing w:before="80" w:after="80"/>
              <w:rPr>
                <w:rFonts w:cs="Arial"/>
                <w:sz w:val="20"/>
                <w:lang w:val="en-NZ" w:eastAsia="en-GB"/>
              </w:rPr>
            </w:pPr>
            <w:r>
              <w:rPr>
                <w:rFonts w:cs="Arial"/>
                <w:sz w:val="20"/>
                <w:lang w:val="en-NZ" w:eastAsia="en-GB"/>
              </w:rPr>
              <w:t>11:05</w:t>
            </w:r>
          </w:p>
        </w:tc>
        <w:tc>
          <w:tcPr>
            <w:tcW w:w="8221" w:type="dxa"/>
            <w:shd w:val="clear" w:color="auto" w:fill="F2F2F2" w:themeFill="background1" w:themeFillShade="F2"/>
          </w:tcPr>
          <w:p w14:paraId="7FC81C00" w14:textId="77777777" w:rsidR="00C75CFE" w:rsidRDefault="00C75CFE" w:rsidP="00E24E77">
            <w:pPr>
              <w:spacing w:before="80" w:after="80"/>
              <w:rPr>
                <w:rFonts w:cs="Arial"/>
                <w:sz w:val="20"/>
                <w:lang w:val="en-NZ" w:eastAsia="en-GB"/>
              </w:rPr>
            </w:pPr>
            <w:r>
              <w:rPr>
                <w:rFonts w:cs="Arial"/>
                <w:sz w:val="20"/>
                <w:lang w:val="en-NZ" w:eastAsia="en-GB"/>
              </w:rPr>
              <w:t>General business:</w:t>
            </w:r>
          </w:p>
          <w:p w14:paraId="3AE7283B" w14:textId="77777777" w:rsidR="007F56D5" w:rsidRDefault="007F56D5" w:rsidP="00EC74FB">
            <w:pPr>
              <w:numPr>
                <w:ilvl w:val="0"/>
                <w:numId w:val="4"/>
              </w:numPr>
              <w:spacing w:before="80" w:after="80"/>
              <w:rPr>
                <w:rFonts w:cs="Arial"/>
                <w:sz w:val="20"/>
                <w:lang w:val="en-NZ" w:eastAsia="en-GB"/>
              </w:rPr>
            </w:pPr>
            <w:r w:rsidRPr="00826455">
              <w:rPr>
                <w:rFonts w:cs="Arial"/>
                <w:sz w:val="20"/>
                <w:lang w:val="en-NZ" w:eastAsia="en-GB"/>
              </w:rPr>
              <w:t>Confirmation of minutes of meeting of 11 December 2018</w:t>
            </w:r>
          </w:p>
          <w:p w14:paraId="50FF3F91" w14:textId="77777777" w:rsidR="00C75CFE" w:rsidRPr="00826455" w:rsidRDefault="00C75CFE" w:rsidP="00EC74FB">
            <w:pPr>
              <w:numPr>
                <w:ilvl w:val="0"/>
                <w:numId w:val="4"/>
              </w:numPr>
              <w:spacing w:before="80" w:after="80"/>
              <w:rPr>
                <w:rFonts w:cs="Arial"/>
                <w:sz w:val="20"/>
                <w:lang w:val="en-NZ" w:eastAsia="en-GB"/>
              </w:rPr>
            </w:pPr>
            <w:r>
              <w:rPr>
                <w:rFonts w:cs="Arial"/>
                <w:sz w:val="20"/>
                <w:lang w:val="en-NZ" w:eastAsia="en-GB"/>
              </w:rPr>
              <w:t>Noting section</w:t>
            </w:r>
          </w:p>
        </w:tc>
      </w:tr>
      <w:tr w:rsidR="007F56D5" w14:paraId="7946C5B6" w14:textId="77777777" w:rsidTr="00435DD0">
        <w:tc>
          <w:tcPr>
            <w:tcW w:w="1555" w:type="dxa"/>
            <w:shd w:val="clear" w:color="auto" w:fill="F2F2F2" w:themeFill="background1" w:themeFillShade="F2"/>
          </w:tcPr>
          <w:p w14:paraId="23D5F1A7" w14:textId="77777777" w:rsidR="007F56D5" w:rsidRPr="00C75CFE" w:rsidRDefault="00C75CFE" w:rsidP="00E24E77">
            <w:pPr>
              <w:spacing w:before="80" w:after="80"/>
              <w:rPr>
                <w:rFonts w:cs="Arial"/>
                <w:sz w:val="20"/>
                <w:lang w:val="en-NZ" w:eastAsia="en-GB"/>
              </w:rPr>
            </w:pPr>
            <w:r>
              <w:rPr>
                <w:rFonts w:cs="Arial"/>
                <w:sz w:val="20"/>
                <w:lang w:val="en-NZ" w:eastAsia="en-GB"/>
              </w:rPr>
              <w:t>11:30</w:t>
            </w:r>
          </w:p>
        </w:tc>
        <w:tc>
          <w:tcPr>
            <w:tcW w:w="8221" w:type="dxa"/>
            <w:shd w:val="clear" w:color="auto" w:fill="F2F2F2" w:themeFill="background1" w:themeFillShade="F2"/>
          </w:tcPr>
          <w:p w14:paraId="61A45B13"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16008C5A" w14:textId="77777777" w:rsidTr="00435DD0">
        <w:tc>
          <w:tcPr>
            <w:tcW w:w="1555" w:type="dxa"/>
            <w:shd w:val="clear" w:color="auto" w:fill="F2F2F2" w:themeFill="background1" w:themeFillShade="F2"/>
          </w:tcPr>
          <w:p w14:paraId="2B1BC0D8" w14:textId="77777777" w:rsidR="00C75CFE" w:rsidRPr="00C75CFE" w:rsidRDefault="00C75CFE" w:rsidP="00E24E77">
            <w:pPr>
              <w:spacing w:before="80" w:after="80"/>
              <w:rPr>
                <w:rFonts w:cs="Arial"/>
                <w:sz w:val="20"/>
                <w:lang w:val="en-NZ" w:eastAsia="en-GB"/>
              </w:rPr>
            </w:pPr>
          </w:p>
        </w:tc>
        <w:tc>
          <w:tcPr>
            <w:tcW w:w="8221" w:type="dxa"/>
            <w:shd w:val="clear" w:color="auto" w:fill="F2F2F2" w:themeFill="background1" w:themeFillShade="F2"/>
          </w:tcPr>
          <w:p w14:paraId="62C1DD55" w14:textId="77777777" w:rsidR="00826455" w:rsidRPr="00826455" w:rsidRDefault="00826455" w:rsidP="00826455">
            <w:pPr>
              <w:rPr>
                <w:rFonts w:cs="Arial"/>
                <w:sz w:val="20"/>
                <w:lang w:val="en-NZ" w:eastAsia="en-GB"/>
              </w:rPr>
            </w:pPr>
            <w:r w:rsidRPr="00826455">
              <w:rPr>
                <w:rFonts w:cs="Arial"/>
                <w:sz w:val="20"/>
                <w:lang w:val="en-NZ" w:eastAsia="en-GB"/>
              </w:rPr>
              <w:t xml:space="preserve"> i 19/STH/4</w:t>
            </w:r>
          </w:p>
          <w:p w14:paraId="4254EEEE" w14:textId="77777777" w:rsidR="00826455" w:rsidRPr="00826455" w:rsidRDefault="00826455" w:rsidP="00826455">
            <w:pPr>
              <w:rPr>
                <w:rFonts w:cs="Arial"/>
                <w:sz w:val="20"/>
                <w:lang w:val="en-NZ" w:eastAsia="en-GB"/>
              </w:rPr>
            </w:pPr>
            <w:r w:rsidRPr="00826455">
              <w:rPr>
                <w:rFonts w:cs="Arial"/>
                <w:sz w:val="20"/>
                <w:lang w:val="en-NZ" w:eastAsia="en-GB"/>
              </w:rPr>
              <w:t xml:space="preserve">  ii 19/STH/1</w:t>
            </w:r>
          </w:p>
          <w:p w14:paraId="4F5EED43" w14:textId="77777777" w:rsidR="00826455" w:rsidRPr="00826455" w:rsidRDefault="00826455" w:rsidP="00826455">
            <w:pPr>
              <w:rPr>
                <w:rFonts w:cs="Arial"/>
                <w:sz w:val="20"/>
                <w:lang w:val="en-NZ" w:eastAsia="en-GB"/>
              </w:rPr>
            </w:pPr>
            <w:r w:rsidRPr="00826455">
              <w:rPr>
                <w:rFonts w:cs="Arial"/>
                <w:sz w:val="20"/>
                <w:lang w:val="en-NZ" w:eastAsia="en-GB"/>
              </w:rPr>
              <w:t xml:space="preserve">  iii 19/STH/5</w:t>
            </w:r>
          </w:p>
          <w:p w14:paraId="07C10427" w14:textId="77777777" w:rsidR="00826455" w:rsidRPr="00826455" w:rsidRDefault="00826455" w:rsidP="00826455">
            <w:pPr>
              <w:rPr>
                <w:rFonts w:cs="Arial"/>
                <w:sz w:val="20"/>
                <w:lang w:val="en-NZ" w:eastAsia="en-GB"/>
              </w:rPr>
            </w:pPr>
            <w:r w:rsidRPr="00826455">
              <w:rPr>
                <w:rFonts w:cs="Arial"/>
                <w:sz w:val="20"/>
                <w:lang w:val="en-NZ" w:eastAsia="en-GB"/>
              </w:rPr>
              <w:t xml:space="preserve">  iv 19/STH/3</w:t>
            </w:r>
          </w:p>
          <w:p w14:paraId="12C8F35C" w14:textId="77777777" w:rsidR="00826455" w:rsidRPr="00C75CFE" w:rsidRDefault="00826455" w:rsidP="00826455">
            <w:pPr>
              <w:rPr>
                <w:rFonts w:cs="Arial"/>
                <w:b/>
                <w:sz w:val="20"/>
                <w:lang w:val="en-NZ" w:eastAsia="en-GB"/>
              </w:rPr>
            </w:pPr>
            <w:r w:rsidRPr="00826455">
              <w:rPr>
                <w:rFonts w:cs="Arial"/>
                <w:sz w:val="20"/>
                <w:lang w:val="en-NZ" w:eastAsia="en-GB"/>
              </w:rPr>
              <w:t xml:space="preserve">  v 19/STH/6</w:t>
            </w:r>
            <w:r w:rsidR="00C75CFE">
              <w:rPr>
                <w:rFonts w:cs="Arial"/>
                <w:sz w:val="20"/>
                <w:lang w:val="en-NZ" w:eastAsia="en-GB"/>
              </w:rPr>
              <w:t xml:space="preserve"> </w:t>
            </w:r>
            <w:r w:rsidR="00C75CFE">
              <w:rPr>
                <w:rFonts w:cs="Arial"/>
                <w:b/>
                <w:sz w:val="20"/>
                <w:lang w:val="en-NZ" w:eastAsia="en-GB"/>
              </w:rPr>
              <w:t>(Closed)</w:t>
            </w:r>
          </w:p>
          <w:p w14:paraId="422CC3D3" w14:textId="77777777" w:rsidR="00826455" w:rsidRPr="00826455" w:rsidRDefault="00826455" w:rsidP="00826455">
            <w:pPr>
              <w:rPr>
                <w:rFonts w:cs="Arial"/>
                <w:sz w:val="20"/>
                <w:lang w:val="en-NZ" w:eastAsia="en-GB"/>
              </w:rPr>
            </w:pPr>
            <w:r w:rsidRPr="00826455">
              <w:rPr>
                <w:rFonts w:cs="Arial"/>
                <w:sz w:val="20"/>
                <w:lang w:val="en-NZ" w:eastAsia="en-GB"/>
              </w:rPr>
              <w:t xml:space="preserve">  vi 19/STH/8</w:t>
            </w:r>
          </w:p>
          <w:p w14:paraId="4A61405B" w14:textId="77777777" w:rsidR="00826455" w:rsidRPr="00826455" w:rsidRDefault="00826455" w:rsidP="00826455">
            <w:pPr>
              <w:rPr>
                <w:rFonts w:cs="Arial"/>
                <w:sz w:val="20"/>
                <w:lang w:val="en-NZ" w:eastAsia="en-GB"/>
              </w:rPr>
            </w:pPr>
            <w:r w:rsidRPr="00826455">
              <w:rPr>
                <w:rFonts w:cs="Arial"/>
                <w:sz w:val="20"/>
                <w:lang w:val="en-NZ" w:eastAsia="en-GB"/>
              </w:rPr>
              <w:t xml:space="preserve">  vii 19/STH/10</w:t>
            </w:r>
          </w:p>
          <w:p w14:paraId="0FEEC093" w14:textId="77777777" w:rsidR="00826455" w:rsidRPr="00826455" w:rsidRDefault="00826455" w:rsidP="00826455">
            <w:pPr>
              <w:rPr>
                <w:rFonts w:cs="Arial"/>
                <w:sz w:val="20"/>
                <w:lang w:val="en-NZ" w:eastAsia="en-GB"/>
              </w:rPr>
            </w:pPr>
            <w:r w:rsidRPr="00826455">
              <w:rPr>
                <w:rFonts w:cs="Arial"/>
                <w:sz w:val="20"/>
                <w:lang w:val="en-NZ" w:eastAsia="en-GB"/>
              </w:rPr>
              <w:t xml:space="preserve">  viii 19/STH/11</w:t>
            </w:r>
          </w:p>
          <w:p w14:paraId="555E6EE3" w14:textId="77777777" w:rsidR="00826455" w:rsidRPr="00826455" w:rsidRDefault="00826455" w:rsidP="00826455">
            <w:pPr>
              <w:rPr>
                <w:rFonts w:cs="Arial"/>
                <w:sz w:val="20"/>
                <w:lang w:val="en-NZ" w:eastAsia="en-GB"/>
              </w:rPr>
            </w:pPr>
            <w:r w:rsidRPr="00826455">
              <w:rPr>
                <w:rFonts w:cs="Arial"/>
                <w:sz w:val="20"/>
                <w:lang w:val="en-NZ" w:eastAsia="en-GB"/>
              </w:rPr>
              <w:t xml:space="preserve">  ix 19/STH/12</w:t>
            </w:r>
          </w:p>
          <w:p w14:paraId="22D0F01B" w14:textId="77777777" w:rsidR="00826455" w:rsidRPr="00826455" w:rsidRDefault="00826455" w:rsidP="00826455">
            <w:pPr>
              <w:rPr>
                <w:rFonts w:cs="Arial"/>
                <w:sz w:val="20"/>
                <w:lang w:val="en-NZ" w:eastAsia="en-GB"/>
              </w:rPr>
            </w:pPr>
            <w:r w:rsidRPr="00826455">
              <w:rPr>
                <w:rFonts w:cs="Arial"/>
                <w:sz w:val="20"/>
                <w:lang w:val="en-NZ" w:eastAsia="en-GB"/>
              </w:rPr>
              <w:t xml:space="preserve">  x 19/STH/18</w:t>
            </w:r>
          </w:p>
          <w:p w14:paraId="4497F607" w14:textId="77777777" w:rsidR="00826455" w:rsidRPr="00826455" w:rsidRDefault="00826455" w:rsidP="00826455">
            <w:pPr>
              <w:rPr>
                <w:rFonts w:cs="Arial"/>
                <w:sz w:val="20"/>
                <w:lang w:val="en-NZ" w:eastAsia="en-GB"/>
              </w:rPr>
            </w:pPr>
            <w:r w:rsidRPr="00826455">
              <w:rPr>
                <w:rFonts w:cs="Arial"/>
                <w:sz w:val="20"/>
                <w:lang w:val="en-NZ" w:eastAsia="en-GB"/>
              </w:rPr>
              <w:t xml:space="preserve">  xi 19/STH/22</w:t>
            </w:r>
          </w:p>
          <w:p w14:paraId="14C6498E" w14:textId="77777777" w:rsidR="00826455" w:rsidRPr="00826455" w:rsidRDefault="00826455" w:rsidP="00826455">
            <w:pPr>
              <w:rPr>
                <w:rFonts w:cs="Arial"/>
                <w:sz w:val="20"/>
                <w:lang w:val="en-NZ" w:eastAsia="en-GB"/>
              </w:rPr>
            </w:pPr>
            <w:r w:rsidRPr="00826455">
              <w:rPr>
                <w:rFonts w:cs="Arial"/>
                <w:sz w:val="20"/>
                <w:lang w:val="en-NZ" w:eastAsia="en-GB"/>
              </w:rPr>
              <w:t xml:space="preserve">  xii 19/STH/23</w:t>
            </w:r>
          </w:p>
        </w:tc>
      </w:tr>
      <w:tr w:rsidR="00826455" w14:paraId="124F9D2B" w14:textId="77777777" w:rsidTr="00435DD0">
        <w:tc>
          <w:tcPr>
            <w:tcW w:w="1555" w:type="dxa"/>
            <w:shd w:val="clear" w:color="auto" w:fill="F2F2F2" w:themeFill="background1" w:themeFillShade="F2"/>
          </w:tcPr>
          <w:p w14:paraId="2E152247"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7BD0BF80"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Substantial amendments (see over for details)</w:t>
            </w:r>
          </w:p>
        </w:tc>
      </w:tr>
      <w:tr w:rsidR="00826455" w14:paraId="5B87A323" w14:textId="77777777" w:rsidTr="00435DD0">
        <w:tc>
          <w:tcPr>
            <w:tcW w:w="1555" w:type="dxa"/>
            <w:shd w:val="clear" w:color="auto" w:fill="F2F2F2" w:themeFill="background1" w:themeFillShade="F2"/>
          </w:tcPr>
          <w:p w14:paraId="134D4447"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1641207A" w14:textId="77777777" w:rsidR="00826455" w:rsidRPr="00826455" w:rsidRDefault="009B4BF8"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 xml:space="preserve"> OTA/95/10/113/AM14</w:t>
            </w:r>
          </w:p>
        </w:tc>
      </w:tr>
      <w:tr w:rsidR="00826455" w14:paraId="4DE55A88" w14:textId="77777777" w:rsidTr="00435DD0">
        <w:tc>
          <w:tcPr>
            <w:tcW w:w="1555" w:type="dxa"/>
            <w:shd w:val="clear" w:color="auto" w:fill="F2F2F2" w:themeFill="background1" w:themeFillShade="F2"/>
          </w:tcPr>
          <w:p w14:paraId="7D8A661B"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417C0555" w14:textId="77777777" w:rsidR="00826455" w:rsidRPr="00826455" w:rsidRDefault="00826455" w:rsidP="00826455">
            <w:pPr>
              <w:spacing w:before="80" w:after="80"/>
              <w:rPr>
                <w:rFonts w:cs="Arial"/>
                <w:sz w:val="20"/>
                <w:lang w:val="en-NZ" w:eastAsia="en-GB"/>
              </w:rPr>
            </w:pPr>
          </w:p>
        </w:tc>
      </w:tr>
      <w:tr w:rsidR="00826455" w14:paraId="6CE0DE94" w14:textId="77777777" w:rsidTr="00435DD0">
        <w:tc>
          <w:tcPr>
            <w:tcW w:w="1555" w:type="dxa"/>
            <w:shd w:val="clear" w:color="auto" w:fill="F2F2F2" w:themeFill="background1" w:themeFillShade="F2"/>
          </w:tcPr>
          <w:p w14:paraId="72CEE646"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06650797" w14:textId="77777777" w:rsidR="00826455" w:rsidRPr="00826455" w:rsidRDefault="00826455" w:rsidP="00826455">
            <w:pPr>
              <w:rPr>
                <w:rFonts w:cs="Arial"/>
                <w:sz w:val="20"/>
                <w:lang w:val="en-NZ" w:eastAsia="en-GB"/>
              </w:rPr>
            </w:pPr>
          </w:p>
        </w:tc>
      </w:tr>
      <w:tr w:rsidR="00826455" w14:paraId="489D6C67" w14:textId="77777777" w:rsidTr="00435DD0">
        <w:tc>
          <w:tcPr>
            <w:tcW w:w="1555" w:type="dxa"/>
            <w:shd w:val="clear" w:color="auto" w:fill="F2F2F2" w:themeFill="background1" w:themeFillShade="F2"/>
          </w:tcPr>
          <w:p w14:paraId="09C7D2D9"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51F084B4" w14:textId="77777777" w:rsidR="00826455" w:rsidRPr="00826455" w:rsidRDefault="00826455" w:rsidP="00826455">
            <w:pPr>
              <w:spacing w:before="80" w:after="80"/>
              <w:ind w:left="720"/>
              <w:rPr>
                <w:rFonts w:cs="Arial"/>
                <w:sz w:val="20"/>
                <w:lang w:val="en-NZ" w:eastAsia="en-GB"/>
              </w:rPr>
            </w:pPr>
          </w:p>
          <w:p w14:paraId="131FDE3C" w14:textId="77777777" w:rsidR="00826455" w:rsidRPr="00826455" w:rsidRDefault="00C75CFE" w:rsidP="00826455">
            <w:pPr>
              <w:spacing w:before="80" w:after="80"/>
              <w:rPr>
                <w:rFonts w:cs="Arial"/>
                <w:sz w:val="20"/>
                <w:lang w:val="en-NZ" w:eastAsia="en-GB"/>
              </w:rPr>
            </w:pPr>
            <w:r>
              <w:rPr>
                <w:rFonts w:cs="Arial"/>
                <w:color w:val="33CCCC"/>
                <w:sz w:val="20"/>
                <w:lang w:val="en-NZ" w:eastAsia="en-GB"/>
              </w:rPr>
              <w:t xml:space="preserve">             </w:t>
            </w:r>
          </w:p>
        </w:tc>
      </w:tr>
      <w:tr w:rsidR="00826455" w14:paraId="0630F927" w14:textId="77777777" w:rsidTr="00435DD0">
        <w:tc>
          <w:tcPr>
            <w:tcW w:w="1555" w:type="dxa"/>
            <w:tcBorders>
              <w:bottom w:val="single" w:sz="4" w:space="0" w:color="auto"/>
            </w:tcBorders>
            <w:shd w:val="clear" w:color="auto" w:fill="F2F2F2" w:themeFill="background1" w:themeFillShade="F2"/>
          </w:tcPr>
          <w:p w14:paraId="5A5485A1" w14:textId="77777777" w:rsidR="00826455" w:rsidRPr="00C75CFE" w:rsidRDefault="009C561A" w:rsidP="00826455">
            <w:pPr>
              <w:spacing w:before="80" w:after="80"/>
              <w:rPr>
                <w:rFonts w:cs="Arial"/>
                <w:sz w:val="20"/>
                <w:lang w:val="en-NZ" w:eastAsia="en-GB"/>
              </w:rPr>
            </w:pPr>
            <w:r>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77976600"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5877AFA0" w14:textId="77777777">
        <w:trPr>
          <w:trHeight w:val="240"/>
        </w:trPr>
        <w:tc>
          <w:tcPr>
            <w:tcW w:w="2700" w:type="dxa"/>
            <w:shd w:val="pct12" w:color="auto" w:fill="FFFFFF"/>
            <w:vAlign w:val="center"/>
          </w:tcPr>
          <w:p w14:paraId="1FD2F70E"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B5C9C2A"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ADFED6C"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BA40CF1"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F91690C"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5877AFA0" w14:textId="77777777" w:rsidR="00F9451C" w:rsidRPr="00E20390" w:rsidRDefault="00F9451C">
            <w:pPr>
              <w:rPr>
                <w:sz w:val="16"/>
                <w:szCs w:val="16"/>
              </w:rPr>
            </w:pPr>
            <w:r w:rsidRPr="00E20390">
              <w:rPr>
                <w:sz w:val="16"/>
                <w:szCs w:val="16"/>
              </w:rPr>
              <w:t xml:space="preserve"> </w:t>
            </w:r>
          </w:p>
        </w:tc>
      </w:tr>
      <w:tr w:rsidR="00F9451C" w:rsidRPr="00E20390" w14:paraId="2ABB13D2" w14:textId="77777777">
        <w:trPr>
          <w:trHeight w:val="280"/>
        </w:trPr>
        <w:tc>
          <w:tcPr>
            <w:tcW w:w="2700" w:type="dxa"/>
          </w:tcPr>
          <w:p w14:paraId="029964CC" w14:textId="77777777" w:rsidR="00F9451C" w:rsidRPr="00E20390" w:rsidRDefault="00F9451C">
            <w:pPr>
              <w:autoSpaceDE w:val="0"/>
              <w:autoSpaceDN w:val="0"/>
              <w:adjustRightInd w:val="0"/>
              <w:rPr>
                <w:sz w:val="16"/>
                <w:szCs w:val="16"/>
              </w:rPr>
            </w:pPr>
            <w:r w:rsidRPr="00E20390">
              <w:rPr>
                <w:sz w:val="16"/>
                <w:szCs w:val="16"/>
              </w:rPr>
              <w:t xml:space="preserve">Ms Raewyn Idoine </w:t>
            </w:r>
          </w:p>
        </w:tc>
        <w:tc>
          <w:tcPr>
            <w:tcW w:w="2600" w:type="dxa"/>
          </w:tcPr>
          <w:p w14:paraId="51BC8727"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4899C0FB"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4D8D378C"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3D98D1F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ABB13D2" w14:textId="77777777" w:rsidR="00F9451C" w:rsidRPr="00E20390" w:rsidRDefault="00F9451C">
            <w:pPr>
              <w:rPr>
                <w:sz w:val="16"/>
                <w:szCs w:val="16"/>
              </w:rPr>
            </w:pPr>
            <w:r w:rsidRPr="00E20390">
              <w:rPr>
                <w:sz w:val="16"/>
                <w:szCs w:val="16"/>
              </w:rPr>
              <w:t xml:space="preserve"> </w:t>
            </w:r>
          </w:p>
        </w:tc>
      </w:tr>
      <w:tr w:rsidR="00F9451C" w:rsidRPr="00E20390" w14:paraId="5FE7B7C8" w14:textId="77777777">
        <w:trPr>
          <w:trHeight w:val="280"/>
        </w:trPr>
        <w:tc>
          <w:tcPr>
            <w:tcW w:w="2700" w:type="dxa"/>
          </w:tcPr>
          <w:p w14:paraId="65F43022" w14:textId="77777777"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14:paraId="63E7882D"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46021E8"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370188EA"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50EE455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FE7B7C8" w14:textId="77777777" w:rsidR="00F9451C" w:rsidRPr="00E20390" w:rsidRDefault="00F9451C">
            <w:pPr>
              <w:rPr>
                <w:sz w:val="16"/>
                <w:szCs w:val="16"/>
              </w:rPr>
            </w:pPr>
            <w:r w:rsidRPr="00E20390">
              <w:rPr>
                <w:sz w:val="16"/>
                <w:szCs w:val="16"/>
              </w:rPr>
              <w:t xml:space="preserve"> </w:t>
            </w:r>
          </w:p>
        </w:tc>
      </w:tr>
      <w:tr w:rsidR="00F9451C" w:rsidRPr="00E20390" w14:paraId="6F885A0C" w14:textId="77777777">
        <w:trPr>
          <w:trHeight w:val="280"/>
        </w:trPr>
        <w:tc>
          <w:tcPr>
            <w:tcW w:w="2700" w:type="dxa"/>
          </w:tcPr>
          <w:p w14:paraId="578259EF" w14:textId="77777777" w:rsidR="00F9451C" w:rsidRPr="00E20390" w:rsidRDefault="00F9451C">
            <w:pPr>
              <w:autoSpaceDE w:val="0"/>
              <w:autoSpaceDN w:val="0"/>
              <w:adjustRightInd w:val="0"/>
              <w:rPr>
                <w:sz w:val="16"/>
                <w:szCs w:val="16"/>
              </w:rPr>
            </w:pPr>
            <w:r w:rsidRPr="00E20390">
              <w:rPr>
                <w:sz w:val="16"/>
                <w:szCs w:val="16"/>
              </w:rPr>
              <w:t xml:space="preserve">Dr Nicola Swain </w:t>
            </w:r>
          </w:p>
        </w:tc>
        <w:tc>
          <w:tcPr>
            <w:tcW w:w="2600" w:type="dxa"/>
          </w:tcPr>
          <w:p w14:paraId="3EC0FD57"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0CC3D271"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4F6CF8BD"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228F53A3"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6F885A0C" w14:textId="77777777" w:rsidR="00F9451C" w:rsidRPr="00E20390" w:rsidRDefault="00F9451C">
            <w:pPr>
              <w:rPr>
                <w:sz w:val="16"/>
                <w:szCs w:val="16"/>
              </w:rPr>
            </w:pPr>
            <w:r w:rsidRPr="00E20390">
              <w:rPr>
                <w:sz w:val="16"/>
                <w:szCs w:val="16"/>
              </w:rPr>
              <w:t xml:space="preserve"> </w:t>
            </w:r>
          </w:p>
        </w:tc>
      </w:tr>
      <w:tr w:rsidR="00F9451C" w:rsidRPr="00E20390" w14:paraId="68FB20EF" w14:textId="77777777">
        <w:trPr>
          <w:trHeight w:val="280"/>
        </w:trPr>
        <w:tc>
          <w:tcPr>
            <w:tcW w:w="2700" w:type="dxa"/>
          </w:tcPr>
          <w:p w14:paraId="5CF36349" w14:textId="77777777"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14:paraId="0034DB23"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06C78B9C" w14:textId="77777777" w:rsidR="00F9451C" w:rsidRPr="00E20390" w:rsidRDefault="00F9451C">
            <w:pPr>
              <w:autoSpaceDE w:val="0"/>
              <w:autoSpaceDN w:val="0"/>
              <w:adjustRightInd w:val="0"/>
              <w:rPr>
                <w:sz w:val="16"/>
                <w:szCs w:val="16"/>
              </w:rPr>
            </w:pPr>
            <w:r w:rsidRPr="00E20390">
              <w:rPr>
                <w:sz w:val="16"/>
                <w:szCs w:val="16"/>
              </w:rPr>
              <w:t xml:space="preserve">13/05/2016 </w:t>
            </w:r>
          </w:p>
        </w:tc>
        <w:tc>
          <w:tcPr>
            <w:tcW w:w="1200" w:type="dxa"/>
          </w:tcPr>
          <w:p w14:paraId="30439480" w14:textId="77777777" w:rsidR="00F9451C" w:rsidRPr="00E20390" w:rsidRDefault="00F9451C">
            <w:pPr>
              <w:autoSpaceDE w:val="0"/>
              <w:autoSpaceDN w:val="0"/>
              <w:adjustRightInd w:val="0"/>
              <w:rPr>
                <w:sz w:val="16"/>
                <w:szCs w:val="16"/>
              </w:rPr>
            </w:pPr>
            <w:r w:rsidRPr="00E20390">
              <w:rPr>
                <w:sz w:val="16"/>
                <w:szCs w:val="16"/>
              </w:rPr>
              <w:t xml:space="preserve">13/05/2019 </w:t>
            </w:r>
          </w:p>
        </w:tc>
        <w:tc>
          <w:tcPr>
            <w:tcW w:w="1200" w:type="dxa"/>
          </w:tcPr>
          <w:p w14:paraId="2BA4B68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68FB20EF" w14:textId="77777777" w:rsidR="00F9451C" w:rsidRPr="00E20390" w:rsidRDefault="00F9451C">
            <w:pPr>
              <w:rPr>
                <w:sz w:val="16"/>
                <w:szCs w:val="16"/>
              </w:rPr>
            </w:pPr>
            <w:r w:rsidRPr="00E20390">
              <w:rPr>
                <w:sz w:val="16"/>
                <w:szCs w:val="16"/>
              </w:rPr>
              <w:t xml:space="preserve"> </w:t>
            </w:r>
          </w:p>
        </w:tc>
      </w:tr>
      <w:tr w:rsidR="00F9451C" w:rsidRPr="00E20390" w14:paraId="58C9B0E6" w14:textId="77777777">
        <w:trPr>
          <w:trHeight w:val="280"/>
        </w:trPr>
        <w:tc>
          <w:tcPr>
            <w:tcW w:w="2700" w:type="dxa"/>
          </w:tcPr>
          <w:p w14:paraId="052B68C0" w14:textId="77777777"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14:paraId="6D5E498A"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5383163"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67CB7F59"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04E1781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8C9B0E6" w14:textId="77777777" w:rsidR="00F9451C" w:rsidRPr="00E20390" w:rsidRDefault="00F9451C">
            <w:pPr>
              <w:rPr>
                <w:sz w:val="16"/>
                <w:szCs w:val="16"/>
              </w:rPr>
            </w:pPr>
            <w:r w:rsidRPr="00E20390">
              <w:rPr>
                <w:sz w:val="16"/>
                <w:szCs w:val="16"/>
              </w:rPr>
              <w:t xml:space="preserve"> </w:t>
            </w:r>
          </w:p>
        </w:tc>
      </w:tr>
      <w:tr w:rsidR="00F9451C" w:rsidRPr="00E20390" w14:paraId="78469740" w14:textId="77777777">
        <w:trPr>
          <w:trHeight w:val="280"/>
        </w:trPr>
        <w:tc>
          <w:tcPr>
            <w:tcW w:w="2700" w:type="dxa"/>
          </w:tcPr>
          <w:p w14:paraId="4C944284"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6EC8AF6C" w14:textId="77777777" w:rsidR="00F9451C" w:rsidRPr="00E20390" w:rsidRDefault="00C75CFE">
            <w:pPr>
              <w:autoSpaceDE w:val="0"/>
              <w:autoSpaceDN w:val="0"/>
              <w:adjustRightInd w:val="0"/>
              <w:rPr>
                <w:sz w:val="16"/>
                <w:szCs w:val="16"/>
              </w:rPr>
            </w:pPr>
            <w:r>
              <w:rPr>
                <w:sz w:val="16"/>
                <w:szCs w:val="16"/>
              </w:rPr>
              <w:t>Lay (consumer/community perspectives)</w:t>
            </w:r>
          </w:p>
        </w:tc>
        <w:tc>
          <w:tcPr>
            <w:tcW w:w="1300" w:type="dxa"/>
          </w:tcPr>
          <w:p w14:paraId="23FEAA89" w14:textId="77777777" w:rsidR="00F9451C" w:rsidRPr="00E20390" w:rsidRDefault="009C561A">
            <w:pPr>
              <w:autoSpaceDE w:val="0"/>
              <w:autoSpaceDN w:val="0"/>
              <w:adjustRightInd w:val="0"/>
              <w:rPr>
                <w:sz w:val="16"/>
                <w:szCs w:val="16"/>
              </w:rPr>
            </w:pPr>
            <w:r>
              <w:rPr>
                <w:sz w:val="16"/>
                <w:szCs w:val="16"/>
              </w:rPr>
              <w:t>01/07/2015</w:t>
            </w:r>
          </w:p>
        </w:tc>
        <w:tc>
          <w:tcPr>
            <w:tcW w:w="1200" w:type="dxa"/>
          </w:tcPr>
          <w:p w14:paraId="7BE11D9C" w14:textId="77777777" w:rsidR="00F9451C" w:rsidRPr="00E20390" w:rsidRDefault="009C561A">
            <w:pPr>
              <w:autoSpaceDE w:val="0"/>
              <w:autoSpaceDN w:val="0"/>
              <w:adjustRightInd w:val="0"/>
              <w:rPr>
                <w:sz w:val="16"/>
                <w:szCs w:val="16"/>
              </w:rPr>
            </w:pPr>
            <w:r>
              <w:rPr>
                <w:sz w:val="16"/>
                <w:szCs w:val="16"/>
              </w:rPr>
              <w:t>01/07/2018</w:t>
            </w:r>
          </w:p>
        </w:tc>
        <w:tc>
          <w:tcPr>
            <w:tcW w:w="1200" w:type="dxa"/>
          </w:tcPr>
          <w:p w14:paraId="0639F3B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8469740" w14:textId="77777777" w:rsidR="00F9451C" w:rsidRPr="00E20390" w:rsidRDefault="00F9451C">
            <w:pPr>
              <w:rPr>
                <w:sz w:val="16"/>
                <w:szCs w:val="16"/>
              </w:rPr>
            </w:pPr>
            <w:r w:rsidRPr="00E20390">
              <w:rPr>
                <w:sz w:val="16"/>
                <w:szCs w:val="16"/>
              </w:rPr>
              <w:t xml:space="preserve"> </w:t>
            </w:r>
          </w:p>
        </w:tc>
      </w:tr>
      <w:tr w:rsidR="00F9451C" w:rsidRPr="00E20390" w14:paraId="784D28C0" w14:textId="77777777">
        <w:trPr>
          <w:trHeight w:val="280"/>
        </w:trPr>
        <w:tc>
          <w:tcPr>
            <w:tcW w:w="2700" w:type="dxa"/>
          </w:tcPr>
          <w:p w14:paraId="47257D2B"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043FAB7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19A1F410"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751CB8A4"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69E45992"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14:paraId="784D28C0" w14:textId="77777777" w:rsidR="00F9451C" w:rsidRPr="00E20390" w:rsidRDefault="00F9451C">
            <w:pPr>
              <w:rPr>
                <w:sz w:val="16"/>
                <w:szCs w:val="16"/>
              </w:rPr>
            </w:pPr>
            <w:r w:rsidRPr="00E20390">
              <w:rPr>
                <w:sz w:val="16"/>
                <w:szCs w:val="16"/>
              </w:rPr>
              <w:t xml:space="preserve"> </w:t>
            </w:r>
          </w:p>
        </w:tc>
      </w:tr>
      <w:tr w:rsidR="00F9451C" w:rsidRPr="00E20390" w14:paraId="1CDD1B05" w14:textId="77777777">
        <w:trPr>
          <w:trHeight w:val="280"/>
        </w:trPr>
        <w:tc>
          <w:tcPr>
            <w:tcW w:w="2700" w:type="dxa"/>
          </w:tcPr>
          <w:p w14:paraId="43215179" w14:textId="77777777"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14:paraId="703F7562"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D87160E" w14:textId="77777777"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14:paraId="5265EED3" w14:textId="77777777"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14:paraId="2B88096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1CDD1B05" w14:textId="77777777" w:rsidR="00F9451C" w:rsidRPr="00E20390" w:rsidRDefault="00F9451C">
            <w:pPr>
              <w:rPr>
                <w:sz w:val="16"/>
                <w:szCs w:val="16"/>
              </w:rPr>
            </w:pPr>
            <w:r w:rsidRPr="00E20390">
              <w:rPr>
                <w:sz w:val="16"/>
                <w:szCs w:val="16"/>
              </w:rPr>
              <w:t xml:space="preserve"> </w:t>
            </w:r>
          </w:p>
        </w:tc>
      </w:tr>
    </w:tbl>
    <w:p w14:paraId="6962528D" w14:textId="77777777" w:rsidR="00522B40" w:rsidRPr="00F9451C" w:rsidRDefault="00F9451C" w:rsidP="00F9451C">
      <w:pPr>
        <w:rPr>
          <w:sz w:val="16"/>
          <w:szCs w:val="16"/>
        </w:rPr>
      </w:pPr>
      <w:r w:rsidRPr="00E20390">
        <w:rPr>
          <w:sz w:val="16"/>
          <w:szCs w:val="16"/>
        </w:rPr>
        <w:t xml:space="preserve"> </w:t>
      </w:r>
    </w:p>
    <w:p w14:paraId="7C05CCDA" w14:textId="77777777" w:rsidR="00E24E77" w:rsidRDefault="00E24E77" w:rsidP="00E24E77">
      <w:pPr>
        <w:pStyle w:val="Heading2"/>
        <w:pBdr>
          <w:bottom w:val="single" w:sz="12" w:space="1" w:color="auto"/>
        </w:pBdr>
      </w:pPr>
      <w:r>
        <w:br w:type="page"/>
      </w:r>
      <w:r>
        <w:lastRenderedPageBreak/>
        <w:t>Welcome</w:t>
      </w:r>
    </w:p>
    <w:p w14:paraId="0590BB0A" w14:textId="77777777" w:rsidR="00E24E77" w:rsidRDefault="00E24E77" w:rsidP="00E24E77">
      <w:r>
        <w:t xml:space="preserve"> </w:t>
      </w:r>
    </w:p>
    <w:p w14:paraId="1C641B38" w14:textId="77777777" w:rsidR="00E24E77" w:rsidRDefault="00E24E77" w:rsidP="00E24E77">
      <w:pPr>
        <w:rPr>
          <w:lang w:val="en-NZ"/>
        </w:rPr>
      </w:pPr>
    </w:p>
    <w:p w14:paraId="4774E9BE" w14:textId="77777777" w:rsidR="00E24E77" w:rsidRPr="009C561A" w:rsidRDefault="009C561A" w:rsidP="0076515C">
      <w:pPr>
        <w:spacing w:before="80" w:after="80"/>
        <w:jc w:val="both"/>
        <w:rPr>
          <w:rFonts w:cs="Arial"/>
          <w:szCs w:val="22"/>
          <w:lang w:val="en-NZ"/>
        </w:rPr>
      </w:pPr>
      <w:r>
        <w:rPr>
          <w:rFonts w:cs="Arial"/>
          <w:szCs w:val="22"/>
          <w:lang w:val="en-NZ"/>
        </w:rPr>
        <w:t>The Chair opened the meeting at 11:00am</w:t>
      </w:r>
      <w:r w:rsidR="00E24E77" w:rsidRPr="00204AC4">
        <w:rPr>
          <w:rFonts w:cs="Arial"/>
          <w:color w:val="33CCCC"/>
          <w:szCs w:val="22"/>
          <w:lang w:val="en-NZ"/>
        </w:rPr>
        <w:t xml:space="preserve"> </w:t>
      </w:r>
      <w:r w:rsidR="00E24E77" w:rsidRPr="00204AC4">
        <w:rPr>
          <w:rFonts w:cs="Arial"/>
          <w:szCs w:val="22"/>
          <w:lang w:val="en-NZ"/>
        </w:rPr>
        <w:t>and welcomed Committee members, noting that apologies had been received from</w:t>
      </w:r>
      <w:r>
        <w:rPr>
          <w:rFonts w:cs="Arial"/>
          <w:color w:val="33CCCC"/>
          <w:szCs w:val="22"/>
          <w:lang w:val="en-NZ"/>
        </w:rPr>
        <w:t xml:space="preserve"> </w:t>
      </w:r>
      <w:r>
        <w:rPr>
          <w:rFonts w:cs="Arial"/>
          <w:szCs w:val="22"/>
          <w:lang w:val="en-NZ"/>
        </w:rPr>
        <w:t>Dr Paul Chin.</w:t>
      </w:r>
    </w:p>
    <w:p w14:paraId="6B37F2EA" w14:textId="77777777" w:rsidR="00204AC4" w:rsidRPr="00DC62A5" w:rsidRDefault="00204AC4" w:rsidP="0076515C">
      <w:pPr>
        <w:spacing w:before="80" w:after="80"/>
        <w:jc w:val="both"/>
        <w:rPr>
          <w:rFonts w:cs="Arial"/>
          <w:i/>
          <w:color w:val="33CCCC"/>
          <w:szCs w:val="22"/>
          <w:lang w:val="en-NZ"/>
        </w:rPr>
      </w:pPr>
    </w:p>
    <w:p w14:paraId="5C6EF37E" w14:textId="77777777" w:rsidR="00E24E77" w:rsidRPr="00204AC4" w:rsidRDefault="00E24E77" w:rsidP="0076515C">
      <w:pPr>
        <w:spacing w:before="80" w:after="80"/>
        <w:jc w:val="both"/>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 xml:space="preserve">Standard </w:t>
      </w:r>
      <w:r w:rsidR="00E758A7" w:rsidRPr="009C561A">
        <w:rPr>
          <w:rFonts w:cs="Arial"/>
          <w:szCs w:val="22"/>
          <w:lang w:val="en-NZ"/>
        </w:rPr>
        <w:t>Operating</w:t>
      </w:r>
      <w:r w:rsidR="00E758A7">
        <w:rPr>
          <w:rFonts w:cs="Arial"/>
          <w:szCs w:val="22"/>
          <w:lang w:val="en-NZ"/>
        </w:rPr>
        <w:t xml:space="preserve"> Procedures</w:t>
      </w:r>
      <w:r w:rsidRPr="00204AC4">
        <w:rPr>
          <w:rFonts w:cs="Arial"/>
          <w:szCs w:val="22"/>
          <w:lang w:val="en-NZ"/>
        </w:rPr>
        <w:t>.</w:t>
      </w:r>
      <w:r w:rsidR="009C561A">
        <w:rPr>
          <w:rFonts w:cs="Arial"/>
          <w:color w:val="33CCCC"/>
          <w:szCs w:val="22"/>
          <w:lang w:val="en-NZ"/>
        </w:rPr>
        <w:t xml:space="preserve"> </w:t>
      </w:r>
      <w:r w:rsidR="009C561A">
        <w:rPr>
          <w:rFonts w:cs="Arial"/>
          <w:szCs w:val="22"/>
          <w:lang w:val="en-NZ"/>
        </w:rPr>
        <w:t>Mrs Helen Walker</w:t>
      </w:r>
      <w:r w:rsidR="00AA79BD" w:rsidRPr="00204AC4">
        <w:rPr>
          <w:rFonts w:cs="Arial"/>
          <w:color w:val="33CCCC"/>
          <w:szCs w:val="22"/>
          <w:lang w:val="en-NZ"/>
        </w:rPr>
        <w:t xml:space="preserve"> </w:t>
      </w:r>
      <w:r w:rsidR="009C561A">
        <w:rPr>
          <w:rFonts w:cs="Arial"/>
          <w:szCs w:val="22"/>
          <w:lang w:val="en-NZ"/>
        </w:rPr>
        <w:t>confirmed her eligibility, and was</w:t>
      </w:r>
      <w:r w:rsidR="00AA79BD" w:rsidRPr="00204AC4">
        <w:rPr>
          <w:rFonts w:cs="Arial"/>
          <w:szCs w:val="22"/>
          <w:lang w:val="en-NZ"/>
        </w:rPr>
        <w:t xml:space="preserve"> co-opted by the Chair </w:t>
      </w:r>
      <w:r w:rsidRPr="00204AC4">
        <w:rPr>
          <w:rFonts w:cs="Arial"/>
          <w:szCs w:val="22"/>
          <w:lang w:val="en-NZ"/>
        </w:rPr>
        <w:t xml:space="preserve">as </w:t>
      </w:r>
      <w:r w:rsidR="009C561A">
        <w:rPr>
          <w:rFonts w:cs="Arial"/>
          <w:szCs w:val="22"/>
          <w:lang w:val="en-NZ"/>
        </w:rPr>
        <w:t>a member</w:t>
      </w:r>
      <w:r w:rsidRPr="00204AC4">
        <w:rPr>
          <w:rFonts w:cs="Arial"/>
          <w:szCs w:val="22"/>
          <w:lang w:val="en-NZ"/>
        </w:rPr>
        <w:t xml:space="preserve"> of the Committee for the duration of the meeting.</w:t>
      </w:r>
    </w:p>
    <w:p w14:paraId="2780059D" w14:textId="77777777" w:rsidR="00E24E77" w:rsidRDefault="00E24E77" w:rsidP="0076515C">
      <w:pPr>
        <w:jc w:val="both"/>
        <w:rPr>
          <w:lang w:val="en-NZ"/>
        </w:rPr>
      </w:pPr>
    </w:p>
    <w:p w14:paraId="75640D88" w14:textId="77777777" w:rsidR="00E24E77" w:rsidRDefault="00E24E77" w:rsidP="0076515C">
      <w:pPr>
        <w:jc w:val="both"/>
        <w:rPr>
          <w:lang w:val="en-NZ"/>
        </w:rPr>
      </w:pPr>
      <w:r>
        <w:rPr>
          <w:lang w:val="en-NZ"/>
        </w:rPr>
        <w:t xml:space="preserve">The Chair noted that the meeting was quorate. </w:t>
      </w:r>
    </w:p>
    <w:p w14:paraId="1A680EC6" w14:textId="77777777" w:rsidR="00E24E77" w:rsidRDefault="00E24E77" w:rsidP="0076515C">
      <w:pPr>
        <w:jc w:val="both"/>
        <w:rPr>
          <w:lang w:val="en-NZ"/>
        </w:rPr>
      </w:pPr>
    </w:p>
    <w:p w14:paraId="250B78DB" w14:textId="77777777" w:rsidR="00E24E77" w:rsidRDefault="00E24E77" w:rsidP="0076515C">
      <w:pPr>
        <w:jc w:val="both"/>
        <w:rPr>
          <w:lang w:val="en-NZ"/>
        </w:rPr>
      </w:pPr>
      <w:r>
        <w:rPr>
          <w:lang w:val="en-NZ"/>
        </w:rPr>
        <w:t>The Committee noted and agreed the agenda for the meeting.</w:t>
      </w:r>
    </w:p>
    <w:p w14:paraId="44282281" w14:textId="77777777" w:rsidR="00E24E77" w:rsidRDefault="00E24E77" w:rsidP="00E24E77">
      <w:pPr>
        <w:rPr>
          <w:lang w:val="en-NZ"/>
        </w:rPr>
      </w:pPr>
    </w:p>
    <w:p w14:paraId="52C08A80" w14:textId="77777777" w:rsidR="00E24E77" w:rsidRDefault="00E24E77" w:rsidP="00E24E77">
      <w:pPr>
        <w:rPr>
          <w:lang w:val="en-NZ"/>
        </w:rPr>
      </w:pPr>
    </w:p>
    <w:p w14:paraId="3F8E2FF6" w14:textId="77777777" w:rsidR="00E24E77" w:rsidRDefault="00E24E77" w:rsidP="00E24E77">
      <w:pPr>
        <w:pStyle w:val="Heading2"/>
        <w:pBdr>
          <w:bottom w:val="single" w:sz="12" w:space="1" w:color="auto"/>
        </w:pBdr>
      </w:pPr>
      <w:r>
        <w:t>Confirmation of previous minutes</w:t>
      </w:r>
    </w:p>
    <w:p w14:paraId="4CD2B394" w14:textId="77777777" w:rsidR="00E24E77" w:rsidRDefault="00E24E77" w:rsidP="00E24E77">
      <w:pPr>
        <w:rPr>
          <w:lang w:val="en-NZ"/>
        </w:rPr>
      </w:pPr>
    </w:p>
    <w:p w14:paraId="4A400BFB" w14:textId="77777777" w:rsidR="00E24E77" w:rsidRDefault="00E24E77" w:rsidP="00E24E77">
      <w:pPr>
        <w:rPr>
          <w:lang w:val="en-NZ"/>
        </w:rPr>
      </w:pPr>
    </w:p>
    <w:p w14:paraId="16188682" w14:textId="77777777" w:rsidR="00E24E77" w:rsidRDefault="00E24E77" w:rsidP="00E24E77">
      <w:pPr>
        <w:rPr>
          <w:lang w:val="en-NZ"/>
        </w:rPr>
      </w:pPr>
      <w:commentRangeStart w:id="1"/>
      <w:r>
        <w:rPr>
          <w:lang w:val="en-NZ"/>
        </w:rPr>
        <w:t xml:space="preserve">The minutes of the meeting of </w:t>
      </w:r>
      <w:r w:rsidR="009C561A">
        <w:rPr>
          <w:rFonts w:cs="Arial"/>
          <w:szCs w:val="22"/>
          <w:lang w:val="en-NZ"/>
        </w:rPr>
        <w:t>11 December 2018</w:t>
      </w:r>
      <w:r>
        <w:rPr>
          <w:lang w:val="en-NZ"/>
        </w:rPr>
        <w:t xml:space="preserve"> were </w:t>
      </w:r>
      <w:r w:rsidR="00522B40">
        <w:rPr>
          <w:lang w:val="en-NZ"/>
        </w:rPr>
        <w:t>confirm</w:t>
      </w:r>
      <w:r>
        <w:rPr>
          <w:lang w:val="en-NZ"/>
        </w:rPr>
        <w:t>ed.</w:t>
      </w:r>
      <w:commentRangeEnd w:id="1"/>
      <w:r w:rsidR="007D62D8">
        <w:rPr>
          <w:rStyle w:val="CommentReference"/>
        </w:rPr>
        <w:commentReference w:id="1"/>
      </w:r>
    </w:p>
    <w:p w14:paraId="45ECF966" w14:textId="77777777" w:rsidR="00E24E77" w:rsidRDefault="00E24E77" w:rsidP="00E24E77">
      <w:pPr>
        <w:rPr>
          <w:color w:val="FF0000"/>
          <w:lang w:val="en-NZ"/>
        </w:rPr>
      </w:pPr>
    </w:p>
    <w:p w14:paraId="2F28A588" w14:textId="77777777" w:rsidR="00E24E77" w:rsidRPr="00DC35A3" w:rsidRDefault="00E24E77" w:rsidP="00E24E77">
      <w:pPr>
        <w:rPr>
          <w:lang w:val="en-NZ"/>
        </w:rPr>
      </w:pPr>
    </w:p>
    <w:p w14:paraId="45632653" w14:textId="77777777" w:rsidR="00E24E77" w:rsidRDefault="00E24E77" w:rsidP="00E24E77">
      <w:pPr>
        <w:pStyle w:val="Heading2"/>
        <w:pBdr>
          <w:bottom w:val="single" w:sz="12" w:space="1" w:color="auto"/>
        </w:pBdr>
      </w:pPr>
      <w:r>
        <w:br w:type="page"/>
      </w:r>
      <w:r w:rsidRPr="006D4840">
        <w:lastRenderedPageBreak/>
        <w:t xml:space="preserve">New applications </w:t>
      </w:r>
    </w:p>
    <w:p w14:paraId="07C228C7" w14:textId="77777777" w:rsidR="00E24E77" w:rsidRPr="0018623C" w:rsidRDefault="00E24E77" w:rsidP="00E24E77"/>
    <w:p w14:paraId="3EA31FFA"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14:paraId="3BC93E32" w14:textId="77777777">
        <w:tblPrEx>
          <w:tblCellMar>
            <w:top w:w="0" w:type="dxa"/>
            <w:bottom w:w="0" w:type="dxa"/>
          </w:tblCellMar>
        </w:tblPrEx>
        <w:trPr>
          <w:trHeight w:val="280"/>
        </w:trPr>
        <w:tc>
          <w:tcPr>
            <w:tcW w:w="966" w:type="dxa"/>
            <w:tcBorders>
              <w:top w:val="nil"/>
              <w:left w:val="nil"/>
              <w:bottom w:val="nil"/>
              <w:right w:val="nil"/>
            </w:tcBorders>
          </w:tcPr>
          <w:p w14:paraId="130E90D1"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0D650FB"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ED89B9" w14:textId="77777777" w:rsidR="00795EDD" w:rsidRPr="00960BFE" w:rsidRDefault="00795EDD">
            <w:pPr>
              <w:autoSpaceDE w:val="0"/>
              <w:autoSpaceDN w:val="0"/>
              <w:adjustRightInd w:val="0"/>
            </w:pPr>
            <w:r w:rsidRPr="00960BFE">
              <w:rPr>
                <w:b/>
              </w:rPr>
              <w:t>19/STH/4</w:t>
            </w:r>
            <w:r w:rsidRPr="00960BFE">
              <w:t xml:space="preserve"> </w:t>
            </w:r>
          </w:p>
        </w:tc>
        <w:tc>
          <w:tcPr>
            <w:gridSpan w:val="0"/>
          </w:tcPr>
          <w:p w14:paraId="3BC93E32" w14:textId="77777777" w:rsidR="00795EDD" w:rsidRPr="00960BFE" w:rsidRDefault="00795EDD">
            <w:r w:rsidRPr="00960BFE">
              <w:t xml:space="preserve"> </w:t>
            </w:r>
          </w:p>
        </w:tc>
      </w:tr>
      <w:tr w:rsidR="00795EDD" w:rsidRPr="00960BFE" w14:paraId="2ADFC631" w14:textId="77777777">
        <w:tblPrEx>
          <w:tblCellMar>
            <w:top w:w="0" w:type="dxa"/>
            <w:bottom w:w="0" w:type="dxa"/>
          </w:tblCellMar>
        </w:tblPrEx>
        <w:trPr>
          <w:trHeight w:val="280"/>
        </w:trPr>
        <w:tc>
          <w:tcPr>
            <w:tcW w:w="966" w:type="dxa"/>
            <w:tcBorders>
              <w:top w:val="nil"/>
              <w:left w:val="nil"/>
              <w:bottom w:val="nil"/>
              <w:right w:val="nil"/>
            </w:tcBorders>
          </w:tcPr>
          <w:p w14:paraId="3263E2A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CFAD604"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7DF13DE0" w14:textId="77777777" w:rsidR="00795EDD" w:rsidRPr="00960BFE" w:rsidRDefault="00795EDD">
            <w:pPr>
              <w:autoSpaceDE w:val="0"/>
              <w:autoSpaceDN w:val="0"/>
              <w:adjustRightInd w:val="0"/>
            </w:pPr>
            <w:r w:rsidRPr="00960BFE">
              <w:t xml:space="preserve">KCAD Psych Study </w:t>
            </w:r>
          </w:p>
        </w:tc>
        <w:tc>
          <w:tcPr>
            <w:gridSpan w:val="0"/>
          </w:tcPr>
          <w:p w14:paraId="2ADFC631" w14:textId="77777777" w:rsidR="00795EDD" w:rsidRPr="00960BFE" w:rsidRDefault="00795EDD">
            <w:r w:rsidRPr="00960BFE">
              <w:t xml:space="preserve"> </w:t>
            </w:r>
          </w:p>
        </w:tc>
      </w:tr>
      <w:tr w:rsidR="00795EDD" w:rsidRPr="00960BFE" w14:paraId="2B883421" w14:textId="77777777">
        <w:tblPrEx>
          <w:tblCellMar>
            <w:top w:w="0" w:type="dxa"/>
            <w:bottom w:w="0" w:type="dxa"/>
          </w:tblCellMar>
        </w:tblPrEx>
        <w:trPr>
          <w:trHeight w:val="280"/>
        </w:trPr>
        <w:tc>
          <w:tcPr>
            <w:tcW w:w="966" w:type="dxa"/>
            <w:tcBorders>
              <w:top w:val="nil"/>
              <w:left w:val="nil"/>
              <w:bottom w:val="nil"/>
              <w:right w:val="nil"/>
            </w:tcBorders>
          </w:tcPr>
          <w:p w14:paraId="65C31D8A"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09512BE0"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0A0CE3B4" w14:textId="77777777" w:rsidR="00795EDD" w:rsidRPr="00960BFE" w:rsidRDefault="00795EDD">
            <w:pPr>
              <w:autoSpaceDE w:val="0"/>
              <w:autoSpaceDN w:val="0"/>
              <w:adjustRightInd w:val="0"/>
            </w:pPr>
            <w:r w:rsidRPr="00960BFE">
              <w:t xml:space="preserve">Dr Chanel Prestidge </w:t>
            </w:r>
          </w:p>
        </w:tc>
        <w:tc>
          <w:tcPr>
            <w:gridSpan w:val="0"/>
          </w:tcPr>
          <w:p w14:paraId="2B883421" w14:textId="77777777" w:rsidR="00795EDD" w:rsidRPr="00960BFE" w:rsidRDefault="00795EDD">
            <w:r w:rsidRPr="00960BFE">
              <w:t xml:space="preserve"> </w:t>
            </w:r>
          </w:p>
        </w:tc>
      </w:tr>
      <w:tr w:rsidR="00795EDD" w:rsidRPr="00960BFE" w14:paraId="49FE7803" w14:textId="77777777">
        <w:tblPrEx>
          <w:tblCellMar>
            <w:top w:w="0" w:type="dxa"/>
            <w:bottom w:w="0" w:type="dxa"/>
          </w:tblCellMar>
        </w:tblPrEx>
        <w:trPr>
          <w:trHeight w:val="280"/>
        </w:trPr>
        <w:tc>
          <w:tcPr>
            <w:tcW w:w="966" w:type="dxa"/>
            <w:tcBorders>
              <w:top w:val="nil"/>
              <w:left w:val="nil"/>
              <w:bottom w:val="nil"/>
              <w:right w:val="nil"/>
            </w:tcBorders>
          </w:tcPr>
          <w:p w14:paraId="23449142"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8855E75"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4F855AF0" w14:textId="77777777" w:rsidR="00795EDD" w:rsidRPr="00960BFE" w:rsidRDefault="00795EDD">
            <w:pPr>
              <w:autoSpaceDE w:val="0"/>
              <w:autoSpaceDN w:val="0"/>
              <w:adjustRightInd w:val="0"/>
            </w:pPr>
            <w:r w:rsidRPr="00960BFE">
              <w:t xml:space="preserve">The Children's Hospital at Westmead </w:t>
            </w:r>
          </w:p>
        </w:tc>
        <w:tc>
          <w:tcPr>
            <w:gridSpan w:val="0"/>
          </w:tcPr>
          <w:p w14:paraId="49FE7803" w14:textId="77777777" w:rsidR="00795EDD" w:rsidRPr="00960BFE" w:rsidRDefault="00795EDD">
            <w:r w:rsidRPr="00960BFE">
              <w:t xml:space="preserve"> </w:t>
            </w:r>
          </w:p>
        </w:tc>
      </w:tr>
      <w:tr w:rsidR="00795EDD" w:rsidRPr="00960BFE" w14:paraId="2DD96D2C" w14:textId="77777777">
        <w:tblPrEx>
          <w:tblCellMar>
            <w:top w:w="0" w:type="dxa"/>
            <w:bottom w:w="0" w:type="dxa"/>
          </w:tblCellMar>
        </w:tblPrEx>
        <w:trPr>
          <w:trHeight w:val="280"/>
        </w:trPr>
        <w:tc>
          <w:tcPr>
            <w:tcW w:w="966" w:type="dxa"/>
            <w:tcBorders>
              <w:top w:val="nil"/>
              <w:left w:val="nil"/>
              <w:bottom w:val="nil"/>
              <w:right w:val="nil"/>
            </w:tcBorders>
          </w:tcPr>
          <w:p w14:paraId="424EE83A"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82FCA71"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0C7634EF" w14:textId="77777777" w:rsidR="00795EDD" w:rsidRPr="00960BFE" w:rsidRDefault="00795EDD">
            <w:pPr>
              <w:autoSpaceDE w:val="0"/>
              <w:autoSpaceDN w:val="0"/>
              <w:adjustRightInd w:val="0"/>
            </w:pPr>
            <w:r w:rsidRPr="00960BFE">
              <w:t xml:space="preserve">14 December 2018 </w:t>
            </w:r>
          </w:p>
        </w:tc>
        <w:tc>
          <w:tcPr>
            <w:gridSpan w:val="0"/>
          </w:tcPr>
          <w:p w14:paraId="2DD96D2C" w14:textId="77777777" w:rsidR="00795EDD" w:rsidRPr="00960BFE" w:rsidRDefault="00795EDD">
            <w:r w:rsidRPr="00960BFE">
              <w:t xml:space="preserve"> </w:t>
            </w:r>
          </w:p>
        </w:tc>
      </w:tr>
    </w:tbl>
    <w:p w14:paraId="093DFB3E" w14:textId="77777777" w:rsidR="00795EDD" w:rsidRPr="00960BFE" w:rsidRDefault="00795EDD" w:rsidP="00E24E77">
      <w:r w:rsidRPr="00960BFE">
        <w:t xml:space="preserve"> </w:t>
      </w:r>
    </w:p>
    <w:p w14:paraId="29DC2D3A" w14:textId="77777777" w:rsidR="00987913" w:rsidRPr="00987913" w:rsidRDefault="009C561A" w:rsidP="00E24E77">
      <w:pPr>
        <w:rPr>
          <w:sz w:val="20"/>
          <w:lang w:val="en-NZ"/>
        </w:rPr>
      </w:pPr>
      <w:r>
        <w:rPr>
          <w:rFonts w:cs="Arial"/>
          <w:szCs w:val="22"/>
          <w:lang w:val="en-NZ"/>
        </w:rPr>
        <w:t>No researcher</w:t>
      </w:r>
      <w:r>
        <w:rPr>
          <w:lang w:val="en-NZ"/>
        </w:rPr>
        <w:t xml:space="preserve"> was present</w:t>
      </w:r>
      <w:r w:rsidR="00DC62A5" w:rsidRPr="00960BFE">
        <w:rPr>
          <w:lang w:val="en-NZ"/>
        </w:rPr>
        <w:t xml:space="preserve"> </w:t>
      </w:r>
      <w:r w:rsidR="00987913" w:rsidRPr="00987913">
        <w:rPr>
          <w:lang w:val="en-NZ"/>
        </w:rPr>
        <w:t>for discussion of this application.</w:t>
      </w:r>
    </w:p>
    <w:p w14:paraId="7EBFCA48" w14:textId="77777777" w:rsidR="00987913" w:rsidRPr="00960BFE" w:rsidRDefault="00987913" w:rsidP="00E24E77">
      <w:pPr>
        <w:rPr>
          <w:u w:val="single"/>
          <w:lang w:val="en-NZ"/>
        </w:rPr>
      </w:pPr>
    </w:p>
    <w:p w14:paraId="1EC01F8C" w14:textId="77777777" w:rsidR="00E24E77" w:rsidRPr="00FD2B1E" w:rsidRDefault="00E24E77" w:rsidP="00E24E77">
      <w:pPr>
        <w:rPr>
          <w:u w:val="single"/>
          <w:lang w:val="en-NZ"/>
        </w:rPr>
      </w:pPr>
      <w:r w:rsidRPr="00FD2B1E">
        <w:rPr>
          <w:u w:val="single"/>
          <w:lang w:val="en-NZ"/>
        </w:rPr>
        <w:t>Potential conflicts of interest</w:t>
      </w:r>
    </w:p>
    <w:p w14:paraId="4B870D35" w14:textId="77777777" w:rsidR="00E24E77" w:rsidRPr="008869BB" w:rsidRDefault="00E24E77" w:rsidP="00E24E77">
      <w:pPr>
        <w:rPr>
          <w:b/>
          <w:lang w:val="en-NZ"/>
        </w:rPr>
      </w:pPr>
    </w:p>
    <w:p w14:paraId="171291CF"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E7066B9" w14:textId="77777777" w:rsidR="00E24E77" w:rsidRPr="00960BFE" w:rsidRDefault="00E24E77" w:rsidP="00E24E77">
      <w:pPr>
        <w:rPr>
          <w:lang w:val="en-NZ"/>
        </w:rPr>
      </w:pPr>
    </w:p>
    <w:p w14:paraId="7921ADB5" w14:textId="77777777" w:rsidR="00E24E77" w:rsidRPr="003339EB"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C11E52D" w14:textId="77777777" w:rsidR="003339EB" w:rsidRDefault="003339EB" w:rsidP="00E24E77">
      <w:pPr>
        <w:rPr>
          <w:lang w:val="en-NZ"/>
        </w:rPr>
      </w:pPr>
    </w:p>
    <w:p w14:paraId="7591C2E4" w14:textId="77777777" w:rsidR="003339EB" w:rsidRPr="003339EB" w:rsidRDefault="003339EB" w:rsidP="003339EB">
      <w:pPr>
        <w:rPr>
          <w:u w:val="single"/>
          <w:lang w:val="en-NZ"/>
        </w:rPr>
      </w:pPr>
      <w:r w:rsidRPr="003339EB">
        <w:rPr>
          <w:u w:val="single"/>
          <w:lang w:val="en-NZ"/>
        </w:rPr>
        <w:t>Summary of Study</w:t>
      </w:r>
    </w:p>
    <w:p w14:paraId="73EE92F8" w14:textId="77777777" w:rsidR="003339EB" w:rsidRPr="003339EB" w:rsidRDefault="003339EB" w:rsidP="003339EB">
      <w:pPr>
        <w:rPr>
          <w:lang w:val="en-NZ"/>
        </w:rPr>
      </w:pPr>
    </w:p>
    <w:p w14:paraId="228934E6" w14:textId="77777777" w:rsidR="000A7ABD" w:rsidRDefault="005E0A00" w:rsidP="00965BA4">
      <w:pPr>
        <w:jc w:val="both"/>
        <w:rPr>
          <w:lang w:val="en-NZ"/>
        </w:rPr>
      </w:pPr>
      <w:r w:rsidRPr="005E0A00">
        <w:rPr>
          <w:lang w:val="en-NZ"/>
        </w:rPr>
        <w:t>This is a longitudinal study looking at educational, behavioural</w:t>
      </w:r>
      <w:r>
        <w:rPr>
          <w:lang w:val="en-NZ"/>
        </w:rPr>
        <w:t>,</w:t>
      </w:r>
      <w:r w:rsidRPr="005E0A00">
        <w:rPr>
          <w:lang w:val="en-NZ"/>
        </w:rPr>
        <w:t xml:space="preserve"> and cognitive outcomes in children and adolescents with chronic kidney disease.</w:t>
      </w:r>
    </w:p>
    <w:p w14:paraId="04BF1853" w14:textId="77777777" w:rsidR="000A7ABD" w:rsidRDefault="000A7ABD" w:rsidP="000A7ABD">
      <w:pPr>
        <w:jc w:val="both"/>
        <w:rPr>
          <w:lang w:val="en-NZ"/>
        </w:rPr>
      </w:pPr>
    </w:p>
    <w:p w14:paraId="3214E78B" w14:textId="77777777" w:rsidR="000A7ABD" w:rsidRDefault="000A7ABD" w:rsidP="000A7ABD">
      <w:pPr>
        <w:jc w:val="both"/>
        <w:rPr>
          <w:u w:val="single"/>
          <w:lang w:val="en-NZ"/>
        </w:rPr>
      </w:pPr>
      <w:r>
        <w:rPr>
          <w:u w:val="single"/>
          <w:lang w:val="en-NZ"/>
        </w:rPr>
        <w:t>Summary of resolved ethical issues</w:t>
      </w:r>
    </w:p>
    <w:p w14:paraId="67038C98" w14:textId="77777777" w:rsidR="000A7ABD" w:rsidRDefault="000A7ABD" w:rsidP="000A7ABD">
      <w:pPr>
        <w:jc w:val="both"/>
        <w:rPr>
          <w:u w:val="single"/>
          <w:lang w:val="en-NZ"/>
        </w:rPr>
      </w:pPr>
    </w:p>
    <w:p w14:paraId="0E359FE7" w14:textId="77777777" w:rsidR="003339EB" w:rsidRPr="0015453F" w:rsidRDefault="000A7ABD" w:rsidP="00EC74FB">
      <w:pPr>
        <w:numPr>
          <w:ilvl w:val="0"/>
          <w:numId w:val="5"/>
        </w:numPr>
        <w:jc w:val="both"/>
        <w:rPr>
          <w:lang w:val="en-NZ"/>
        </w:rPr>
      </w:pPr>
      <w:r>
        <w:rPr>
          <w:lang w:val="en-NZ"/>
        </w:rPr>
        <w:t>The Committee commended the provision of multiple patient information sheets of differing levels of complexity, and parents being given the capacity to select the form best suited to their child.</w:t>
      </w:r>
      <w:r w:rsidR="003339EB" w:rsidRPr="003339EB">
        <w:rPr>
          <w:lang w:val="en-NZ"/>
        </w:rPr>
        <w:tab/>
      </w:r>
    </w:p>
    <w:p w14:paraId="3A441DFC" w14:textId="77777777" w:rsidR="003339EB" w:rsidRPr="003339EB" w:rsidRDefault="003339EB" w:rsidP="003339EB">
      <w:pPr>
        <w:rPr>
          <w:lang w:val="en-NZ"/>
        </w:rPr>
      </w:pPr>
    </w:p>
    <w:p w14:paraId="623F27CF" w14:textId="77777777" w:rsidR="003339EB" w:rsidRPr="003339EB" w:rsidRDefault="003339EB" w:rsidP="003339EB">
      <w:pPr>
        <w:rPr>
          <w:u w:val="single"/>
          <w:lang w:val="en-NZ"/>
        </w:rPr>
      </w:pPr>
      <w:r w:rsidRPr="003339EB">
        <w:rPr>
          <w:u w:val="single"/>
          <w:lang w:val="en-NZ"/>
        </w:rPr>
        <w:t>Summary of outstanding ethical issues</w:t>
      </w:r>
    </w:p>
    <w:p w14:paraId="2BE7132E" w14:textId="77777777" w:rsidR="003339EB" w:rsidRPr="003339EB" w:rsidRDefault="003339EB" w:rsidP="003339EB">
      <w:pPr>
        <w:rPr>
          <w:lang w:val="en-NZ"/>
        </w:rPr>
      </w:pPr>
    </w:p>
    <w:p w14:paraId="5AD7A387" w14:textId="77777777" w:rsidR="003339EB" w:rsidRPr="003339EB" w:rsidRDefault="003339EB" w:rsidP="003339EB">
      <w:pPr>
        <w:rPr>
          <w:lang w:val="en-NZ"/>
        </w:rPr>
      </w:pPr>
      <w:r w:rsidRPr="003339EB">
        <w:rPr>
          <w:lang w:val="en-NZ"/>
        </w:rPr>
        <w:t>The main ethical issues considered by the Committee and which require addressing by the Researcher are as follows.</w:t>
      </w:r>
    </w:p>
    <w:p w14:paraId="1DA94764" w14:textId="77777777" w:rsidR="003339EB" w:rsidRPr="003339EB" w:rsidRDefault="003339EB" w:rsidP="003339EB">
      <w:pPr>
        <w:rPr>
          <w:lang w:val="en-NZ"/>
        </w:rPr>
      </w:pPr>
    </w:p>
    <w:p w14:paraId="02247689" w14:textId="77777777" w:rsidR="005E0A00" w:rsidRDefault="0061746E" w:rsidP="00EC74FB">
      <w:pPr>
        <w:numPr>
          <w:ilvl w:val="0"/>
          <w:numId w:val="5"/>
        </w:numPr>
        <w:jc w:val="both"/>
        <w:rPr>
          <w:lang w:val="en-NZ"/>
        </w:rPr>
      </w:pPr>
      <w:r>
        <w:rPr>
          <w:lang w:val="en-NZ"/>
        </w:rPr>
        <w:t>The Committee noted inconsistenc</w:t>
      </w:r>
      <w:r w:rsidR="007D62D8">
        <w:rPr>
          <w:lang w:val="en-NZ"/>
        </w:rPr>
        <w:t>ies</w:t>
      </w:r>
      <w:r>
        <w:rPr>
          <w:lang w:val="en-NZ"/>
        </w:rPr>
        <w:t xml:space="preserve"> across the application, protocol</w:t>
      </w:r>
      <w:r w:rsidR="00CE3724">
        <w:rPr>
          <w:lang w:val="en-NZ"/>
        </w:rPr>
        <w:t>,</w:t>
      </w:r>
      <w:r>
        <w:rPr>
          <w:lang w:val="en-NZ"/>
        </w:rPr>
        <w:t xml:space="preserve"> and PIS</w:t>
      </w:r>
      <w:r w:rsidR="00CE3724">
        <w:rPr>
          <w:lang w:val="en-NZ"/>
        </w:rPr>
        <w:t>,</w:t>
      </w:r>
      <w:r>
        <w:rPr>
          <w:lang w:val="en-NZ"/>
        </w:rPr>
        <w:t xml:space="preserve"> relating t</w:t>
      </w:r>
      <w:r w:rsidR="00AE07EB">
        <w:rPr>
          <w:lang w:val="en-NZ"/>
        </w:rPr>
        <w:t>o the age of study participants (</w:t>
      </w:r>
      <w:r w:rsidR="00AE07EB">
        <w:rPr>
          <w:i/>
          <w:lang w:val="en-NZ"/>
        </w:rPr>
        <w:t xml:space="preserve">Ethical Guidelines for Observational Research </w:t>
      </w:r>
      <w:r w:rsidR="00AE07EB">
        <w:rPr>
          <w:lang w:val="en-NZ"/>
        </w:rPr>
        <w:t>paragraph 5.11)</w:t>
      </w:r>
      <w:r w:rsidR="007D62D8">
        <w:rPr>
          <w:lang w:val="en-NZ"/>
        </w:rPr>
        <w:t xml:space="preserve"> at enrolment, and the duration of follow-up.</w:t>
      </w:r>
    </w:p>
    <w:p w14:paraId="4BE429E1" w14:textId="77777777" w:rsidR="007D62D8" w:rsidRDefault="007D62D8" w:rsidP="007D62D8">
      <w:pPr>
        <w:ind w:left="720"/>
        <w:jc w:val="both"/>
        <w:rPr>
          <w:lang w:val="en-NZ"/>
        </w:rPr>
      </w:pPr>
    </w:p>
    <w:p w14:paraId="0B277ADB" w14:textId="77777777" w:rsidR="007D62D8" w:rsidRDefault="0061746E" w:rsidP="007D62D8">
      <w:pPr>
        <w:numPr>
          <w:ilvl w:val="0"/>
          <w:numId w:val="5"/>
        </w:numPr>
        <w:jc w:val="both"/>
        <w:rPr>
          <w:lang w:val="en-NZ"/>
        </w:rPr>
      </w:pPr>
      <w:r>
        <w:rPr>
          <w:lang w:val="en-NZ"/>
        </w:rPr>
        <w:t>The Committee noted that the protocol cites the age of consent as 18, whereas the age of consent in New Zealand is 16.</w:t>
      </w:r>
      <w:r w:rsidR="007D62D8">
        <w:rPr>
          <w:lang w:val="en-NZ"/>
        </w:rPr>
        <w:t xml:space="preserve"> It was also noted that participants under the age of 16 years can provide their own informed consent, if it is considered that they are competent to do so.</w:t>
      </w:r>
      <w:r w:rsidR="00ED1B6C">
        <w:rPr>
          <w:lang w:val="en-NZ"/>
        </w:rPr>
        <w:t xml:space="preserve"> </w:t>
      </w:r>
    </w:p>
    <w:p w14:paraId="04A0CD13" w14:textId="77777777" w:rsidR="007D62D8" w:rsidRDefault="007D62D8" w:rsidP="00965BA4">
      <w:pPr>
        <w:ind w:left="720"/>
        <w:jc w:val="both"/>
        <w:rPr>
          <w:lang w:val="en-NZ"/>
        </w:rPr>
      </w:pPr>
    </w:p>
    <w:p w14:paraId="27E7F725" w14:textId="77777777" w:rsidR="003339EB" w:rsidRDefault="00ED1B6C" w:rsidP="007D62D8">
      <w:pPr>
        <w:numPr>
          <w:ilvl w:val="0"/>
          <w:numId w:val="5"/>
        </w:numPr>
        <w:jc w:val="both"/>
        <w:rPr>
          <w:lang w:val="en-NZ"/>
        </w:rPr>
      </w:pPr>
      <w:r>
        <w:rPr>
          <w:lang w:val="en-NZ"/>
        </w:rPr>
        <w:t>The Committee noted that participants</w:t>
      </w:r>
      <w:r w:rsidR="007D62D8">
        <w:rPr>
          <w:lang w:val="en-NZ"/>
        </w:rPr>
        <w:t xml:space="preserve"> unable to provide informed consent</w:t>
      </w:r>
      <w:r>
        <w:rPr>
          <w:lang w:val="en-NZ"/>
        </w:rPr>
        <w:t xml:space="preserve"> must be assented for each year that they will be involved in the study.</w:t>
      </w:r>
      <w:r w:rsidR="00AE07EB">
        <w:rPr>
          <w:lang w:val="en-NZ"/>
        </w:rPr>
        <w:t xml:space="preserve"> (</w:t>
      </w:r>
      <w:r w:rsidR="00AE07EB">
        <w:rPr>
          <w:i/>
          <w:lang w:val="en-NZ"/>
        </w:rPr>
        <w:t>Ethical Guide</w:t>
      </w:r>
      <w:r w:rsidR="00692F59">
        <w:rPr>
          <w:i/>
          <w:lang w:val="en-NZ"/>
        </w:rPr>
        <w:t>lines for Observational Studies</w:t>
      </w:r>
      <w:r w:rsidR="00AE07EB">
        <w:rPr>
          <w:i/>
          <w:lang w:val="en-NZ"/>
        </w:rPr>
        <w:t xml:space="preserve"> </w:t>
      </w:r>
      <w:r w:rsidR="00AE07EB">
        <w:rPr>
          <w:lang w:val="en-NZ"/>
        </w:rPr>
        <w:t>section 6).</w:t>
      </w:r>
    </w:p>
    <w:p w14:paraId="0901047C" w14:textId="77777777" w:rsidR="007D62D8" w:rsidRDefault="007D62D8" w:rsidP="007D62D8">
      <w:pPr>
        <w:ind w:left="720"/>
        <w:jc w:val="both"/>
        <w:rPr>
          <w:lang w:val="en-NZ"/>
        </w:rPr>
      </w:pPr>
    </w:p>
    <w:p w14:paraId="0715CBD0" w14:textId="77777777" w:rsidR="0061746E" w:rsidRDefault="0061746E" w:rsidP="00EC74FB">
      <w:pPr>
        <w:numPr>
          <w:ilvl w:val="0"/>
          <w:numId w:val="5"/>
        </w:numPr>
        <w:jc w:val="both"/>
        <w:rPr>
          <w:lang w:val="en-NZ"/>
        </w:rPr>
      </w:pPr>
      <w:r>
        <w:rPr>
          <w:lang w:val="en-NZ"/>
        </w:rPr>
        <w:t>The Committee noted an inconsistency between the application</w:t>
      </w:r>
      <w:r w:rsidR="007D62D8">
        <w:rPr>
          <w:lang w:val="en-NZ"/>
        </w:rPr>
        <w:t xml:space="preserve"> (n = 200)</w:t>
      </w:r>
      <w:r>
        <w:rPr>
          <w:lang w:val="en-NZ"/>
        </w:rPr>
        <w:t xml:space="preserve"> and </w:t>
      </w:r>
      <w:r w:rsidR="007D62D8">
        <w:rPr>
          <w:lang w:val="en-NZ"/>
        </w:rPr>
        <w:t>protocol (sample size justification n = 170)</w:t>
      </w:r>
      <w:r>
        <w:rPr>
          <w:lang w:val="en-NZ"/>
        </w:rPr>
        <w:t>l about the population</w:t>
      </w:r>
      <w:r w:rsidR="001D0E45">
        <w:rPr>
          <w:lang w:val="en-NZ"/>
        </w:rPr>
        <w:t xml:space="preserve"> size of the study (</w:t>
      </w:r>
      <w:r w:rsidR="001D0E45">
        <w:rPr>
          <w:i/>
          <w:lang w:val="en-NZ"/>
        </w:rPr>
        <w:t>Ethical Guide</w:t>
      </w:r>
      <w:r w:rsidR="00692F59">
        <w:rPr>
          <w:i/>
          <w:lang w:val="en-NZ"/>
        </w:rPr>
        <w:t>lines for Observational Studies</w:t>
      </w:r>
      <w:r w:rsidR="001D0E45">
        <w:rPr>
          <w:i/>
          <w:lang w:val="en-NZ"/>
        </w:rPr>
        <w:t xml:space="preserve"> </w:t>
      </w:r>
      <w:r w:rsidR="001D0E45">
        <w:rPr>
          <w:lang w:val="en-NZ"/>
        </w:rPr>
        <w:t xml:space="preserve">paragraph </w:t>
      </w:r>
      <w:r w:rsidR="00AE07EB">
        <w:rPr>
          <w:lang w:val="en-NZ"/>
        </w:rPr>
        <w:t>5.11).</w:t>
      </w:r>
    </w:p>
    <w:p w14:paraId="6A3897F8" w14:textId="77777777" w:rsidR="007D62D8" w:rsidRDefault="007D62D8" w:rsidP="007D62D8">
      <w:pPr>
        <w:ind w:left="720"/>
        <w:jc w:val="both"/>
        <w:rPr>
          <w:lang w:val="en-NZ"/>
        </w:rPr>
      </w:pPr>
    </w:p>
    <w:p w14:paraId="182AE1C8" w14:textId="77777777" w:rsidR="002B45E4" w:rsidRDefault="002B45E4" w:rsidP="00EC74FB">
      <w:pPr>
        <w:numPr>
          <w:ilvl w:val="0"/>
          <w:numId w:val="5"/>
        </w:numPr>
        <w:jc w:val="both"/>
        <w:rPr>
          <w:lang w:val="en-NZ"/>
        </w:rPr>
      </w:pPr>
      <w:r>
        <w:rPr>
          <w:lang w:val="en-NZ"/>
        </w:rPr>
        <w:t xml:space="preserve">The Committee observed </w:t>
      </w:r>
      <w:r w:rsidR="00D84E3C">
        <w:rPr>
          <w:lang w:val="en-NZ"/>
        </w:rPr>
        <w:t>that</w:t>
      </w:r>
      <w:r w:rsidR="006554FC">
        <w:rPr>
          <w:lang w:val="en-NZ"/>
        </w:rPr>
        <w:t xml:space="preserve"> the application indicated</w:t>
      </w:r>
      <w:r w:rsidR="003A1D05">
        <w:rPr>
          <w:lang w:val="en-NZ"/>
        </w:rPr>
        <w:t xml:space="preserve"> that</w:t>
      </w:r>
      <w:r w:rsidR="006554FC">
        <w:rPr>
          <w:lang w:val="en-NZ"/>
        </w:rPr>
        <w:t xml:space="preserve"> no interviews or questionnaires would be involved in this study, and that</w:t>
      </w:r>
      <w:r w:rsidR="00D84E3C">
        <w:rPr>
          <w:lang w:val="en-NZ"/>
        </w:rPr>
        <w:t xml:space="preserve"> </w:t>
      </w:r>
      <w:r w:rsidR="006554FC">
        <w:rPr>
          <w:lang w:val="en-NZ"/>
        </w:rPr>
        <w:t>no such documents had</w:t>
      </w:r>
      <w:r w:rsidR="001D0E45">
        <w:rPr>
          <w:lang w:val="en-NZ"/>
        </w:rPr>
        <w:t xml:space="preserve"> been </w:t>
      </w:r>
      <w:r w:rsidR="001D0E45">
        <w:rPr>
          <w:lang w:val="en-NZ"/>
        </w:rPr>
        <w:lastRenderedPageBreak/>
        <w:t>submitted for review</w:t>
      </w:r>
      <w:r w:rsidR="006554FC">
        <w:rPr>
          <w:lang w:val="en-NZ"/>
        </w:rPr>
        <w:t>. However, the PIS makes repeated mention of participants’ requirement to answer questionnaires</w:t>
      </w:r>
      <w:r w:rsidR="001D0E45">
        <w:rPr>
          <w:lang w:val="en-NZ"/>
        </w:rPr>
        <w:t xml:space="preserve"> (</w:t>
      </w:r>
      <w:r w:rsidR="00861C1F">
        <w:rPr>
          <w:i/>
          <w:lang w:val="en-NZ"/>
        </w:rPr>
        <w:t xml:space="preserve">Standard Operating Procedures </w:t>
      </w:r>
      <w:r w:rsidR="00861C1F">
        <w:rPr>
          <w:lang w:val="en-NZ"/>
        </w:rPr>
        <w:t xml:space="preserve">paragraph </w:t>
      </w:r>
      <w:r w:rsidR="00E42E60">
        <w:rPr>
          <w:lang w:val="en-NZ"/>
        </w:rPr>
        <w:t>42.4.6</w:t>
      </w:r>
      <w:r w:rsidR="001D0E45">
        <w:rPr>
          <w:lang w:val="en-NZ"/>
        </w:rPr>
        <w:t>)</w:t>
      </w:r>
      <w:r w:rsidR="006554FC">
        <w:rPr>
          <w:lang w:val="en-NZ"/>
        </w:rPr>
        <w:t>.</w:t>
      </w:r>
    </w:p>
    <w:p w14:paraId="40248395" w14:textId="77777777" w:rsidR="00D00405" w:rsidRDefault="00D00405" w:rsidP="00965BA4">
      <w:pPr>
        <w:pStyle w:val="ListParagraph"/>
        <w:rPr>
          <w:lang w:val="en-NZ"/>
        </w:rPr>
      </w:pPr>
    </w:p>
    <w:p w14:paraId="53D8C15F" w14:textId="77777777" w:rsidR="00D00405" w:rsidRPr="005E0A00" w:rsidRDefault="00CE3724" w:rsidP="00EC74FB">
      <w:pPr>
        <w:numPr>
          <w:ilvl w:val="0"/>
          <w:numId w:val="5"/>
        </w:numPr>
        <w:jc w:val="both"/>
        <w:rPr>
          <w:lang w:val="en-NZ"/>
        </w:rPr>
      </w:pPr>
      <w:r>
        <w:rPr>
          <w:lang w:val="en-NZ"/>
        </w:rPr>
        <w:t xml:space="preserve">The Committee observed that </w:t>
      </w:r>
      <w:r w:rsidR="00D00405">
        <w:rPr>
          <w:lang w:val="en-NZ"/>
        </w:rPr>
        <w:t>R.4.1.1 of the application form states</w:t>
      </w:r>
      <w:r>
        <w:rPr>
          <w:lang w:val="en-NZ"/>
        </w:rPr>
        <w:t xml:space="preserve"> that</w:t>
      </w:r>
      <w:r w:rsidR="00D00405">
        <w:rPr>
          <w:lang w:val="en-NZ"/>
        </w:rPr>
        <w:t xml:space="preserve"> unexpected clinically significant findings may arise during the study, but does not outline how the findings will be communicated / managed.</w:t>
      </w:r>
    </w:p>
    <w:p w14:paraId="3D7F35F9" w14:textId="77777777" w:rsidR="003339EB" w:rsidRPr="003339EB" w:rsidRDefault="003339EB" w:rsidP="003339EB">
      <w:pPr>
        <w:rPr>
          <w:lang w:val="en-NZ"/>
        </w:rPr>
      </w:pPr>
    </w:p>
    <w:p w14:paraId="544670D7" w14:textId="77777777" w:rsidR="003339EB" w:rsidRPr="003339EB" w:rsidRDefault="003339EB" w:rsidP="003339EB">
      <w:pPr>
        <w:rPr>
          <w:lang w:val="en-NZ"/>
        </w:rPr>
      </w:pPr>
      <w:r w:rsidRPr="003339EB">
        <w:rPr>
          <w:lang w:val="en-NZ"/>
        </w:rPr>
        <w:t xml:space="preserve">The Committee requested the following changes to the Participant Information Sheet and Consent Form: </w:t>
      </w:r>
    </w:p>
    <w:p w14:paraId="2D63CAB6" w14:textId="77777777" w:rsidR="003339EB" w:rsidRPr="003339EB" w:rsidRDefault="003339EB" w:rsidP="003339EB">
      <w:pPr>
        <w:rPr>
          <w:lang w:val="en-NZ"/>
        </w:rPr>
      </w:pPr>
    </w:p>
    <w:p w14:paraId="68648374" w14:textId="77777777" w:rsidR="003339EB" w:rsidRDefault="009E706D" w:rsidP="00EC74FB">
      <w:pPr>
        <w:numPr>
          <w:ilvl w:val="0"/>
          <w:numId w:val="5"/>
        </w:numPr>
        <w:jc w:val="both"/>
        <w:rPr>
          <w:lang w:val="en-NZ"/>
        </w:rPr>
      </w:pPr>
      <w:r>
        <w:rPr>
          <w:lang w:val="en-NZ"/>
        </w:rPr>
        <w:t>Please use the HDEC template for the</w:t>
      </w:r>
      <w:r w:rsidR="00D00405">
        <w:rPr>
          <w:lang w:val="en-NZ"/>
        </w:rPr>
        <w:t xml:space="preserve"> adult</w:t>
      </w:r>
      <w:r>
        <w:rPr>
          <w:lang w:val="en-NZ"/>
        </w:rPr>
        <w:t xml:space="preserve"> PIS/CF, as the current vers</w:t>
      </w:r>
      <w:r w:rsidR="00EE262E">
        <w:rPr>
          <w:lang w:val="en-NZ"/>
        </w:rPr>
        <w:t>ion uses an Australian template</w:t>
      </w:r>
      <w:r w:rsidR="00D00405">
        <w:rPr>
          <w:lang w:val="en-NZ"/>
        </w:rPr>
        <w:t xml:space="preserve"> with references to Australian localities</w:t>
      </w:r>
      <w:r w:rsidR="00EE262E">
        <w:rPr>
          <w:lang w:val="en-NZ"/>
        </w:rPr>
        <w:t>; this will include an ACC statement which is missing from the submitted PIS.</w:t>
      </w:r>
    </w:p>
    <w:p w14:paraId="7313E316" w14:textId="77777777" w:rsidR="007D62D8" w:rsidRDefault="007D62D8" w:rsidP="007D62D8">
      <w:pPr>
        <w:ind w:left="720"/>
        <w:jc w:val="both"/>
        <w:rPr>
          <w:lang w:val="en-NZ"/>
        </w:rPr>
      </w:pPr>
    </w:p>
    <w:p w14:paraId="5CFBBD0D" w14:textId="77777777" w:rsidR="003339EB" w:rsidRDefault="002B45E4" w:rsidP="00EC74FB">
      <w:pPr>
        <w:numPr>
          <w:ilvl w:val="0"/>
          <w:numId w:val="5"/>
        </w:numPr>
        <w:jc w:val="both"/>
        <w:rPr>
          <w:lang w:val="en-NZ"/>
        </w:rPr>
      </w:pPr>
      <w:commentRangeStart w:id="2"/>
      <w:r>
        <w:rPr>
          <w:lang w:val="en-NZ"/>
        </w:rPr>
        <w:t>Please remove reference to the ‘Wealth and Health’ study.</w:t>
      </w:r>
      <w:commentRangeEnd w:id="2"/>
      <w:r w:rsidR="00D00405">
        <w:rPr>
          <w:rStyle w:val="CommentReference"/>
        </w:rPr>
        <w:commentReference w:id="2"/>
      </w:r>
    </w:p>
    <w:p w14:paraId="40907184" w14:textId="77777777" w:rsidR="007D62D8" w:rsidRDefault="007D62D8" w:rsidP="007D62D8">
      <w:pPr>
        <w:jc w:val="both"/>
        <w:rPr>
          <w:lang w:val="en-NZ"/>
        </w:rPr>
      </w:pPr>
    </w:p>
    <w:p w14:paraId="005FADF9" w14:textId="77777777" w:rsidR="00D00405" w:rsidRDefault="00EE262E" w:rsidP="00D00405">
      <w:pPr>
        <w:numPr>
          <w:ilvl w:val="0"/>
          <w:numId w:val="5"/>
        </w:numPr>
        <w:jc w:val="both"/>
        <w:rPr>
          <w:lang w:val="en-NZ"/>
        </w:rPr>
      </w:pPr>
      <w:r>
        <w:rPr>
          <w:lang w:val="en-NZ"/>
        </w:rPr>
        <w:t>.Please amend the adult PIS/CF so that it uses lay-language</w:t>
      </w:r>
      <w:r w:rsidR="00D00405">
        <w:rPr>
          <w:lang w:val="en-NZ"/>
        </w:rPr>
        <w:t xml:space="preserve"> (for example, the researcher should replace the term ‘cognitive’ with a lay-friendly term or explain the term clearly)</w:t>
      </w:r>
      <w:r>
        <w:rPr>
          <w:lang w:val="en-NZ"/>
        </w:rPr>
        <w:t xml:space="preserve">. </w:t>
      </w:r>
    </w:p>
    <w:p w14:paraId="71A1D4D6" w14:textId="77777777" w:rsidR="00D00405" w:rsidRDefault="00D00405" w:rsidP="00965BA4">
      <w:pPr>
        <w:ind w:left="720"/>
        <w:jc w:val="both"/>
        <w:rPr>
          <w:lang w:val="en-NZ"/>
        </w:rPr>
      </w:pPr>
    </w:p>
    <w:p w14:paraId="686F1C76" w14:textId="77777777" w:rsidR="00EE262E" w:rsidRDefault="00D00405" w:rsidP="00D00405">
      <w:pPr>
        <w:numPr>
          <w:ilvl w:val="0"/>
          <w:numId w:val="5"/>
        </w:numPr>
        <w:jc w:val="both"/>
        <w:rPr>
          <w:lang w:val="en-NZ"/>
        </w:rPr>
      </w:pPr>
      <w:r>
        <w:rPr>
          <w:lang w:val="en-NZ"/>
        </w:rPr>
        <w:t>P</w:t>
      </w:r>
      <w:r w:rsidR="00EE262E">
        <w:rPr>
          <w:lang w:val="en-NZ"/>
        </w:rPr>
        <w:t>lease make clear whose participation is being referred to</w:t>
      </w:r>
      <w:r>
        <w:rPr>
          <w:lang w:val="en-NZ"/>
        </w:rPr>
        <w:t xml:space="preserve"> in the adult PIS/CF;</w:t>
      </w:r>
      <w:r w:rsidR="00EE262E">
        <w:rPr>
          <w:lang w:val="en-NZ"/>
        </w:rPr>
        <w:t xml:space="preserve"> the parent </w:t>
      </w:r>
      <w:r>
        <w:rPr>
          <w:lang w:val="en-NZ"/>
        </w:rPr>
        <w:t>and/</w:t>
      </w:r>
      <w:r w:rsidR="00EE262E">
        <w:rPr>
          <w:lang w:val="en-NZ"/>
        </w:rPr>
        <w:t>or the child.</w:t>
      </w:r>
    </w:p>
    <w:p w14:paraId="09A3D9B9" w14:textId="77777777" w:rsidR="00D00405" w:rsidRDefault="00D00405" w:rsidP="00965BA4">
      <w:pPr>
        <w:jc w:val="both"/>
        <w:rPr>
          <w:lang w:val="en-NZ"/>
        </w:rPr>
      </w:pPr>
    </w:p>
    <w:p w14:paraId="6DE45589" w14:textId="77777777" w:rsidR="00D00405" w:rsidRPr="00D00405" w:rsidRDefault="00D00405" w:rsidP="00D00405">
      <w:pPr>
        <w:numPr>
          <w:ilvl w:val="0"/>
          <w:numId w:val="5"/>
        </w:numPr>
        <w:jc w:val="both"/>
        <w:rPr>
          <w:lang w:val="en-NZ"/>
        </w:rPr>
      </w:pPr>
      <w:r>
        <w:rPr>
          <w:lang w:val="en-NZ"/>
        </w:rPr>
        <w:t>Please communicate in the assent forms that this study will interview children’s parents / caregivers as well.</w:t>
      </w:r>
    </w:p>
    <w:p w14:paraId="6BB265F9" w14:textId="77777777" w:rsidR="007D62D8" w:rsidRDefault="007D62D8" w:rsidP="007D62D8">
      <w:pPr>
        <w:jc w:val="both"/>
        <w:rPr>
          <w:lang w:val="en-NZ"/>
        </w:rPr>
      </w:pPr>
    </w:p>
    <w:p w14:paraId="35FEEF61" w14:textId="77777777" w:rsidR="006554FC" w:rsidRPr="005E0A00" w:rsidRDefault="006554FC" w:rsidP="00EC74FB">
      <w:pPr>
        <w:numPr>
          <w:ilvl w:val="0"/>
          <w:numId w:val="5"/>
        </w:numPr>
        <w:jc w:val="both"/>
        <w:rPr>
          <w:lang w:val="en-NZ"/>
        </w:rPr>
      </w:pPr>
      <w:r>
        <w:rPr>
          <w:lang w:val="en-NZ"/>
        </w:rPr>
        <w:t>Please fix spelling and grammatical errors in the assent forms.</w:t>
      </w:r>
    </w:p>
    <w:p w14:paraId="103221B3" w14:textId="77777777" w:rsidR="003339EB" w:rsidRPr="003339EB" w:rsidRDefault="003339EB" w:rsidP="003339EB">
      <w:pPr>
        <w:rPr>
          <w:lang w:val="en-NZ"/>
        </w:rPr>
      </w:pPr>
    </w:p>
    <w:p w14:paraId="6E43921D" w14:textId="77777777" w:rsidR="003339EB" w:rsidRPr="003339EB" w:rsidRDefault="003339EB" w:rsidP="003339EB">
      <w:pPr>
        <w:rPr>
          <w:u w:val="single"/>
          <w:lang w:val="en-NZ"/>
        </w:rPr>
      </w:pPr>
      <w:r w:rsidRPr="003339EB">
        <w:rPr>
          <w:u w:val="single"/>
          <w:lang w:val="en-NZ"/>
        </w:rPr>
        <w:t>Decision</w:t>
      </w:r>
    </w:p>
    <w:p w14:paraId="31494451" w14:textId="77777777" w:rsidR="003339EB" w:rsidRPr="003339EB" w:rsidRDefault="003339EB" w:rsidP="003339EB">
      <w:pPr>
        <w:rPr>
          <w:lang w:val="en-NZ"/>
        </w:rPr>
      </w:pPr>
    </w:p>
    <w:p w14:paraId="62CEB2E9" w14:textId="77777777" w:rsidR="003339EB" w:rsidRDefault="003339EB" w:rsidP="00E620AC">
      <w:pPr>
        <w:jc w:val="both"/>
        <w:rPr>
          <w:lang w:val="en-NZ"/>
        </w:rPr>
      </w:pPr>
      <w:r w:rsidRPr="003339EB">
        <w:rPr>
          <w:lang w:val="en-NZ"/>
        </w:rPr>
        <w:t>This applicati</w:t>
      </w:r>
      <w:r w:rsidR="005E0A00">
        <w:rPr>
          <w:lang w:val="en-NZ"/>
        </w:rPr>
        <w:t>on was declined by consensus,</w:t>
      </w:r>
      <w:r w:rsidRPr="003339EB">
        <w:rPr>
          <w:lang w:val="en-NZ"/>
        </w:rPr>
        <w:t xml:space="preserve"> as the Committee did not consider that the study would meet the following ethical standards:</w:t>
      </w:r>
    </w:p>
    <w:p w14:paraId="2EB28C88" w14:textId="77777777" w:rsidR="005E0A00" w:rsidRDefault="005E0A00" w:rsidP="003339EB">
      <w:pPr>
        <w:rPr>
          <w:lang w:val="en-NZ"/>
        </w:rPr>
      </w:pPr>
    </w:p>
    <w:p w14:paraId="12C608DD" w14:textId="77777777" w:rsidR="005E0A00" w:rsidRDefault="003A1D05" w:rsidP="00EC74FB">
      <w:pPr>
        <w:numPr>
          <w:ilvl w:val="0"/>
          <w:numId w:val="6"/>
        </w:numPr>
        <w:jc w:val="both"/>
        <w:rPr>
          <w:lang w:val="en-NZ"/>
        </w:rPr>
      </w:pPr>
      <w:r w:rsidRPr="003A1D05">
        <w:rPr>
          <w:lang w:val="en-NZ"/>
        </w:rPr>
        <w:t>Please amend the information sheet and consent forms, taking into account the suggestions made by the committee (</w:t>
      </w:r>
      <w:r w:rsidRPr="003A1D05">
        <w:rPr>
          <w:i/>
          <w:lang w:val="en-NZ"/>
        </w:rPr>
        <w:t>Ethical Guidelines for Observational Studies</w:t>
      </w:r>
      <w:r w:rsidRPr="003A1D05">
        <w:rPr>
          <w:lang w:val="en-NZ"/>
        </w:rPr>
        <w:t xml:space="preserve"> paragraph 6.10)</w:t>
      </w:r>
      <w:r>
        <w:rPr>
          <w:lang w:val="en-NZ"/>
        </w:rPr>
        <w:t>.</w:t>
      </w:r>
    </w:p>
    <w:p w14:paraId="524EB663" w14:textId="77777777" w:rsidR="00D00405" w:rsidRDefault="00D00405" w:rsidP="00965BA4">
      <w:pPr>
        <w:ind w:left="720"/>
        <w:jc w:val="both"/>
        <w:rPr>
          <w:lang w:val="en-NZ"/>
        </w:rPr>
      </w:pPr>
    </w:p>
    <w:p w14:paraId="30B7E555" w14:textId="77777777" w:rsidR="003A1D05" w:rsidRDefault="003A1D05" w:rsidP="00F258D1">
      <w:pPr>
        <w:numPr>
          <w:ilvl w:val="0"/>
          <w:numId w:val="6"/>
        </w:numPr>
        <w:jc w:val="both"/>
        <w:rPr>
          <w:lang w:val="en-NZ"/>
        </w:rPr>
      </w:pPr>
      <w:r>
        <w:rPr>
          <w:lang w:val="en-NZ"/>
        </w:rPr>
        <w:t xml:space="preserve">Please </w:t>
      </w:r>
      <w:r w:rsidR="00D00405">
        <w:rPr>
          <w:lang w:val="en-NZ"/>
        </w:rPr>
        <w:t xml:space="preserve">address </w:t>
      </w:r>
      <w:r>
        <w:rPr>
          <w:lang w:val="en-NZ"/>
        </w:rPr>
        <w:t>inconsistencies relating to</w:t>
      </w:r>
      <w:r w:rsidR="00F258D1">
        <w:rPr>
          <w:lang w:val="en-NZ"/>
        </w:rPr>
        <w:t xml:space="preserve"> both</w:t>
      </w:r>
      <w:r>
        <w:rPr>
          <w:lang w:val="en-NZ"/>
        </w:rPr>
        <w:t xml:space="preserve"> the age of study participant</w:t>
      </w:r>
      <w:r w:rsidR="00F258D1">
        <w:rPr>
          <w:lang w:val="en-NZ"/>
        </w:rPr>
        <w:t>s and</w:t>
      </w:r>
      <w:r w:rsidRPr="00F258D1">
        <w:rPr>
          <w:lang w:val="en-NZ"/>
        </w:rPr>
        <w:t xml:space="preserve"> the size of the participant population in the study’s documentation (</w:t>
      </w:r>
      <w:r w:rsidRPr="00F258D1">
        <w:rPr>
          <w:i/>
          <w:lang w:val="en-NZ"/>
        </w:rPr>
        <w:t>Ethical Guid</w:t>
      </w:r>
      <w:r w:rsidR="00045718" w:rsidRPr="00F258D1">
        <w:rPr>
          <w:i/>
          <w:lang w:val="en-NZ"/>
        </w:rPr>
        <w:t>elines for Observational Studies</w:t>
      </w:r>
      <w:r w:rsidRPr="00F258D1">
        <w:rPr>
          <w:lang w:val="en-NZ"/>
        </w:rPr>
        <w:t xml:space="preserve"> paragraph 5.11).</w:t>
      </w:r>
    </w:p>
    <w:p w14:paraId="19E5C0E7" w14:textId="77777777" w:rsidR="00D00405" w:rsidRPr="00F258D1" w:rsidRDefault="00D00405" w:rsidP="00965BA4">
      <w:pPr>
        <w:ind w:left="720"/>
        <w:jc w:val="both"/>
        <w:rPr>
          <w:lang w:val="en-NZ"/>
        </w:rPr>
      </w:pPr>
    </w:p>
    <w:p w14:paraId="1E261B49" w14:textId="77777777" w:rsidR="003A1D05" w:rsidRDefault="00045718" w:rsidP="00EC74FB">
      <w:pPr>
        <w:numPr>
          <w:ilvl w:val="0"/>
          <w:numId w:val="6"/>
        </w:numPr>
        <w:jc w:val="both"/>
        <w:rPr>
          <w:lang w:val="en-NZ"/>
        </w:rPr>
      </w:pPr>
      <w:commentRangeStart w:id="3"/>
      <w:r>
        <w:rPr>
          <w:lang w:val="en-NZ"/>
        </w:rPr>
        <w:t>Please amend the protocol to reflect the age of consent in New Zealand, which is 16 (</w:t>
      </w:r>
      <w:r>
        <w:rPr>
          <w:i/>
          <w:lang w:val="en-NZ"/>
        </w:rPr>
        <w:t xml:space="preserve">Ethical Guidelines for Observational Studies </w:t>
      </w:r>
      <w:r>
        <w:rPr>
          <w:lang w:val="en-NZ"/>
        </w:rPr>
        <w:t>section 6).</w:t>
      </w:r>
      <w:commentRangeEnd w:id="3"/>
      <w:r w:rsidR="00D00405">
        <w:rPr>
          <w:rStyle w:val="CommentReference"/>
        </w:rPr>
        <w:commentReference w:id="3"/>
      </w:r>
    </w:p>
    <w:p w14:paraId="36F1904B" w14:textId="77777777" w:rsidR="00D00405" w:rsidRDefault="00D00405" w:rsidP="00965BA4">
      <w:pPr>
        <w:jc w:val="both"/>
        <w:rPr>
          <w:lang w:val="en-NZ"/>
        </w:rPr>
      </w:pPr>
    </w:p>
    <w:p w14:paraId="6C395FBD" w14:textId="77777777" w:rsidR="00045718" w:rsidRDefault="00045718" w:rsidP="00EC74FB">
      <w:pPr>
        <w:numPr>
          <w:ilvl w:val="0"/>
          <w:numId w:val="6"/>
        </w:numPr>
        <w:jc w:val="both"/>
        <w:rPr>
          <w:lang w:val="en-NZ"/>
        </w:rPr>
      </w:pPr>
      <w:r>
        <w:rPr>
          <w:lang w:val="en-NZ"/>
        </w:rPr>
        <w:t>If your study will involve interviews or questionnaires, please provide these to the Committee for review (</w:t>
      </w:r>
      <w:r>
        <w:rPr>
          <w:i/>
          <w:lang w:val="en-NZ"/>
        </w:rPr>
        <w:t>Ethical Guidelines for Observational Studies</w:t>
      </w:r>
      <w:r w:rsidR="00F2330A">
        <w:rPr>
          <w:lang w:val="en-NZ"/>
        </w:rPr>
        <w:t xml:space="preserve"> paragraph</w:t>
      </w:r>
      <w:r>
        <w:rPr>
          <w:i/>
          <w:lang w:val="en-NZ"/>
        </w:rPr>
        <w:t xml:space="preserve"> </w:t>
      </w:r>
      <w:r w:rsidR="009544F8">
        <w:rPr>
          <w:lang w:val="en-NZ"/>
        </w:rPr>
        <w:t>5.1</w:t>
      </w:r>
      <w:r w:rsidR="000703F0">
        <w:rPr>
          <w:lang w:val="en-NZ"/>
        </w:rPr>
        <w:t>1</w:t>
      </w:r>
      <w:r>
        <w:rPr>
          <w:lang w:val="en-NZ"/>
        </w:rPr>
        <w:t>).</w:t>
      </w:r>
    </w:p>
    <w:p w14:paraId="701AD556" w14:textId="77777777" w:rsidR="00D00405" w:rsidRDefault="00D00405" w:rsidP="00965BA4">
      <w:pPr>
        <w:pStyle w:val="ListParagraph"/>
        <w:rPr>
          <w:lang w:val="en-NZ"/>
        </w:rPr>
      </w:pPr>
    </w:p>
    <w:p w14:paraId="507731DD" w14:textId="77777777" w:rsidR="00D00405" w:rsidRPr="005E0A00" w:rsidRDefault="00D00405" w:rsidP="00D00405">
      <w:pPr>
        <w:numPr>
          <w:ilvl w:val="0"/>
          <w:numId w:val="6"/>
        </w:numPr>
        <w:jc w:val="both"/>
        <w:rPr>
          <w:lang w:val="en-NZ"/>
        </w:rPr>
      </w:pPr>
      <w:r>
        <w:rPr>
          <w:lang w:val="en-NZ"/>
        </w:rPr>
        <w:t>Please clarify how unexpected clinically significant findings that arise during the study will be communicated to participants and appropriately managed.</w:t>
      </w:r>
    </w:p>
    <w:p w14:paraId="07C0BB3D" w14:textId="77777777" w:rsidR="00D00405" w:rsidRPr="00960BFE" w:rsidRDefault="00D00405" w:rsidP="00EC74FB">
      <w:pPr>
        <w:numPr>
          <w:ilvl w:val="0"/>
          <w:numId w:val="6"/>
        </w:numPr>
        <w:jc w:val="both"/>
        <w:rPr>
          <w:lang w:val="en-NZ"/>
        </w:rPr>
      </w:pPr>
    </w:p>
    <w:p w14:paraId="07DBBF5F" w14:textId="77777777" w:rsidR="00E24E77" w:rsidRPr="00960BFE" w:rsidRDefault="00E24E77" w:rsidP="00E24E77">
      <w:pPr>
        <w:rPr>
          <w:lang w:val="en-NZ"/>
        </w:rPr>
      </w:pPr>
    </w:p>
    <w:p w14:paraId="1449596F"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00BD33FD" w14:textId="77777777">
        <w:tblPrEx>
          <w:tblCellMar>
            <w:top w:w="0" w:type="dxa"/>
            <w:bottom w:w="0" w:type="dxa"/>
          </w:tblCellMar>
        </w:tblPrEx>
        <w:trPr>
          <w:trHeight w:val="280"/>
        </w:trPr>
        <w:tc>
          <w:tcPr>
            <w:tcW w:w="966" w:type="dxa"/>
            <w:tcBorders>
              <w:top w:val="nil"/>
              <w:left w:val="nil"/>
              <w:bottom w:val="nil"/>
              <w:right w:val="nil"/>
            </w:tcBorders>
          </w:tcPr>
          <w:p w14:paraId="5CF8BA75" w14:textId="77777777" w:rsidR="003339EB" w:rsidRPr="00960BFE" w:rsidRDefault="003339E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D16111D"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9B73FA" w14:textId="77777777" w:rsidR="003339EB" w:rsidRPr="00960BFE" w:rsidRDefault="003339EB">
            <w:pPr>
              <w:autoSpaceDE w:val="0"/>
              <w:autoSpaceDN w:val="0"/>
              <w:adjustRightInd w:val="0"/>
            </w:pPr>
            <w:r w:rsidRPr="00960BFE">
              <w:rPr>
                <w:b/>
              </w:rPr>
              <w:t>19/STH/1</w:t>
            </w:r>
            <w:r w:rsidRPr="00960BFE">
              <w:t xml:space="preserve"> </w:t>
            </w:r>
          </w:p>
        </w:tc>
        <w:tc>
          <w:tcPr>
            <w:gridSpan w:val="0"/>
          </w:tcPr>
          <w:p w14:paraId="00BD33FD" w14:textId="77777777" w:rsidR="003339EB" w:rsidRPr="00960BFE" w:rsidRDefault="003339EB">
            <w:r w:rsidRPr="00960BFE">
              <w:t xml:space="preserve"> </w:t>
            </w:r>
          </w:p>
        </w:tc>
      </w:tr>
      <w:tr w:rsidR="003339EB" w:rsidRPr="00960BFE" w14:paraId="3C152C1B" w14:textId="77777777">
        <w:tblPrEx>
          <w:tblCellMar>
            <w:top w:w="0" w:type="dxa"/>
            <w:bottom w:w="0" w:type="dxa"/>
          </w:tblCellMar>
        </w:tblPrEx>
        <w:trPr>
          <w:trHeight w:val="280"/>
        </w:trPr>
        <w:tc>
          <w:tcPr>
            <w:tcW w:w="966" w:type="dxa"/>
            <w:tcBorders>
              <w:top w:val="nil"/>
              <w:left w:val="nil"/>
              <w:bottom w:val="nil"/>
              <w:right w:val="nil"/>
            </w:tcBorders>
          </w:tcPr>
          <w:p w14:paraId="75800F2E"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4CD3403D"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5F543229" w14:textId="77777777" w:rsidR="003339EB" w:rsidRPr="00960BFE" w:rsidRDefault="003339EB">
            <w:pPr>
              <w:autoSpaceDE w:val="0"/>
              <w:autoSpaceDN w:val="0"/>
              <w:adjustRightInd w:val="0"/>
            </w:pPr>
            <w:r w:rsidRPr="00960BFE">
              <w:t xml:space="preserve">Assessment of two insulin pump insulin delivery systems in type 1 diabetes. </w:t>
            </w:r>
          </w:p>
        </w:tc>
        <w:tc>
          <w:tcPr>
            <w:gridSpan w:val="0"/>
          </w:tcPr>
          <w:p w14:paraId="3C152C1B" w14:textId="77777777" w:rsidR="003339EB" w:rsidRPr="00960BFE" w:rsidRDefault="003339EB">
            <w:r w:rsidRPr="00960BFE">
              <w:t xml:space="preserve"> </w:t>
            </w:r>
          </w:p>
        </w:tc>
      </w:tr>
      <w:tr w:rsidR="003339EB" w:rsidRPr="00960BFE" w14:paraId="70C40FC9" w14:textId="77777777">
        <w:tblPrEx>
          <w:tblCellMar>
            <w:top w:w="0" w:type="dxa"/>
            <w:bottom w:w="0" w:type="dxa"/>
          </w:tblCellMar>
        </w:tblPrEx>
        <w:trPr>
          <w:trHeight w:val="280"/>
        </w:trPr>
        <w:tc>
          <w:tcPr>
            <w:tcW w:w="966" w:type="dxa"/>
            <w:tcBorders>
              <w:top w:val="nil"/>
              <w:left w:val="nil"/>
              <w:bottom w:val="nil"/>
              <w:right w:val="nil"/>
            </w:tcBorders>
          </w:tcPr>
          <w:p w14:paraId="1349E027"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1428F191"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01C80067" w14:textId="77777777" w:rsidR="003339EB" w:rsidRPr="00960BFE" w:rsidRDefault="003339EB">
            <w:pPr>
              <w:autoSpaceDE w:val="0"/>
              <w:autoSpaceDN w:val="0"/>
              <w:adjustRightInd w:val="0"/>
            </w:pPr>
            <w:r w:rsidRPr="00960BFE">
              <w:t xml:space="preserve">Dr Martin de Bock </w:t>
            </w:r>
          </w:p>
        </w:tc>
        <w:tc>
          <w:tcPr>
            <w:gridSpan w:val="0"/>
          </w:tcPr>
          <w:p w14:paraId="70C40FC9" w14:textId="77777777" w:rsidR="003339EB" w:rsidRPr="00960BFE" w:rsidRDefault="003339EB">
            <w:r w:rsidRPr="00960BFE">
              <w:t xml:space="preserve"> </w:t>
            </w:r>
          </w:p>
        </w:tc>
      </w:tr>
      <w:tr w:rsidR="003339EB" w:rsidRPr="00960BFE" w14:paraId="05D96400" w14:textId="77777777">
        <w:tblPrEx>
          <w:tblCellMar>
            <w:top w:w="0" w:type="dxa"/>
            <w:bottom w:w="0" w:type="dxa"/>
          </w:tblCellMar>
        </w:tblPrEx>
        <w:trPr>
          <w:trHeight w:val="280"/>
        </w:trPr>
        <w:tc>
          <w:tcPr>
            <w:tcW w:w="966" w:type="dxa"/>
            <w:tcBorders>
              <w:top w:val="nil"/>
              <w:left w:val="nil"/>
              <w:bottom w:val="nil"/>
              <w:right w:val="nil"/>
            </w:tcBorders>
          </w:tcPr>
          <w:p w14:paraId="2C9E7DD8"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74EA08F"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7E7266A9" w14:textId="77777777" w:rsidR="003339EB" w:rsidRPr="00960BFE" w:rsidRDefault="005E0A00">
            <w:pPr>
              <w:autoSpaceDE w:val="0"/>
              <w:autoSpaceDN w:val="0"/>
              <w:adjustRightInd w:val="0"/>
            </w:pPr>
            <w:r>
              <w:t>N/A</w:t>
            </w:r>
          </w:p>
        </w:tc>
        <w:tc>
          <w:tcPr>
            <w:gridSpan w:val="0"/>
          </w:tcPr>
          <w:p w14:paraId="05D96400" w14:textId="77777777" w:rsidR="003339EB" w:rsidRPr="00960BFE" w:rsidRDefault="003339EB">
            <w:r w:rsidRPr="00960BFE">
              <w:t xml:space="preserve"> </w:t>
            </w:r>
          </w:p>
        </w:tc>
      </w:tr>
      <w:tr w:rsidR="003339EB" w:rsidRPr="00960BFE" w14:paraId="0C1E875D" w14:textId="77777777">
        <w:tblPrEx>
          <w:tblCellMar>
            <w:top w:w="0" w:type="dxa"/>
            <w:bottom w:w="0" w:type="dxa"/>
          </w:tblCellMar>
        </w:tblPrEx>
        <w:trPr>
          <w:trHeight w:val="280"/>
        </w:trPr>
        <w:tc>
          <w:tcPr>
            <w:tcW w:w="966" w:type="dxa"/>
            <w:tcBorders>
              <w:top w:val="nil"/>
              <w:left w:val="nil"/>
              <w:bottom w:val="nil"/>
              <w:right w:val="nil"/>
            </w:tcBorders>
          </w:tcPr>
          <w:p w14:paraId="7FDDF830"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1873F61"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3C971C1E" w14:textId="77777777" w:rsidR="003339EB" w:rsidRPr="00960BFE" w:rsidRDefault="003339EB">
            <w:pPr>
              <w:autoSpaceDE w:val="0"/>
              <w:autoSpaceDN w:val="0"/>
              <w:adjustRightInd w:val="0"/>
            </w:pPr>
            <w:r w:rsidRPr="00960BFE">
              <w:t xml:space="preserve">17 January 2019 </w:t>
            </w:r>
          </w:p>
        </w:tc>
        <w:tc>
          <w:tcPr>
            <w:gridSpan w:val="0"/>
          </w:tcPr>
          <w:p w14:paraId="0C1E875D" w14:textId="77777777" w:rsidR="003339EB" w:rsidRPr="00960BFE" w:rsidRDefault="003339EB">
            <w:r w:rsidRPr="00960BFE">
              <w:t xml:space="preserve"> </w:t>
            </w:r>
          </w:p>
        </w:tc>
      </w:tr>
    </w:tbl>
    <w:p w14:paraId="0A3BBF46" w14:textId="77777777" w:rsidR="003339EB" w:rsidRPr="00960BFE" w:rsidRDefault="003339EB">
      <w:pPr>
        <w:autoSpaceDE w:val="0"/>
        <w:autoSpaceDN w:val="0"/>
        <w:adjustRightInd w:val="0"/>
      </w:pPr>
      <w:r w:rsidRPr="00960BFE">
        <w:t xml:space="preserve"> </w:t>
      </w:r>
    </w:p>
    <w:p w14:paraId="312594A8" w14:textId="77777777" w:rsidR="00987913" w:rsidRPr="00987913" w:rsidRDefault="005E0A00">
      <w:pPr>
        <w:autoSpaceDE w:val="0"/>
        <w:autoSpaceDN w:val="0"/>
        <w:adjustRightInd w:val="0"/>
        <w:rPr>
          <w:sz w:val="20"/>
          <w:lang w:val="en-NZ"/>
        </w:rPr>
      </w:pPr>
      <w:r>
        <w:rPr>
          <w:rFonts w:cs="Arial"/>
          <w:szCs w:val="22"/>
          <w:lang w:val="en-NZ"/>
        </w:rPr>
        <w:t xml:space="preserve">Dr Martin de Bock </w:t>
      </w:r>
      <w:r w:rsidR="00987913" w:rsidRPr="00987913">
        <w:rPr>
          <w:lang w:val="en-NZ"/>
        </w:rPr>
        <w:t xml:space="preserve">was present </w:t>
      </w:r>
      <w:r>
        <w:rPr>
          <w:rFonts w:cs="Arial"/>
          <w:szCs w:val="22"/>
          <w:lang w:val="en-NZ"/>
        </w:rPr>
        <w:t>in person</w:t>
      </w:r>
      <w:r w:rsidR="00DC62A5" w:rsidRPr="00960BFE">
        <w:rPr>
          <w:lang w:val="en-NZ"/>
        </w:rPr>
        <w:t xml:space="preserve"> </w:t>
      </w:r>
      <w:r w:rsidR="00987913" w:rsidRPr="00987913">
        <w:rPr>
          <w:lang w:val="en-NZ"/>
        </w:rPr>
        <w:t>for discussion of this application.</w:t>
      </w:r>
    </w:p>
    <w:p w14:paraId="09C4BBAA" w14:textId="77777777" w:rsidR="00987913" w:rsidRPr="00960BFE" w:rsidRDefault="00987913">
      <w:pPr>
        <w:autoSpaceDE w:val="0"/>
        <w:autoSpaceDN w:val="0"/>
        <w:adjustRightInd w:val="0"/>
        <w:rPr>
          <w:u w:val="single"/>
          <w:lang w:val="en-NZ"/>
        </w:rPr>
      </w:pPr>
    </w:p>
    <w:p w14:paraId="5B6018E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0A9812A" w14:textId="77777777" w:rsidR="00E24E77" w:rsidRPr="008869BB" w:rsidRDefault="00E24E77">
      <w:pPr>
        <w:autoSpaceDE w:val="0"/>
        <w:autoSpaceDN w:val="0"/>
        <w:adjustRightInd w:val="0"/>
        <w:rPr>
          <w:b/>
          <w:lang w:val="en-NZ"/>
        </w:rPr>
      </w:pPr>
    </w:p>
    <w:p w14:paraId="51CCD0CB" w14:textId="77777777" w:rsidR="00E24E77" w:rsidRPr="00960BFE" w:rsidRDefault="00E24E77" w:rsidP="0076515C">
      <w:pPr>
        <w:autoSpaceDE w:val="0"/>
        <w:autoSpaceDN w:val="0"/>
        <w:adjustRightInd w:val="0"/>
        <w:jc w:val="both"/>
        <w:rPr>
          <w:lang w:val="en-NZ"/>
        </w:rPr>
      </w:pPr>
      <w:r w:rsidRPr="00960BFE">
        <w:rPr>
          <w:lang w:val="en-NZ"/>
        </w:rPr>
        <w:t>The Chair asked members to declare any potential conflicts of interest related to this application.</w:t>
      </w:r>
    </w:p>
    <w:p w14:paraId="3972DFDA" w14:textId="77777777" w:rsidR="00E24E77" w:rsidRPr="00960BFE" w:rsidRDefault="00E24E77" w:rsidP="0076515C">
      <w:pPr>
        <w:autoSpaceDE w:val="0"/>
        <w:autoSpaceDN w:val="0"/>
        <w:adjustRightInd w:val="0"/>
        <w:jc w:val="both"/>
        <w:rPr>
          <w:lang w:val="en-NZ"/>
        </w:rPr>
      </w:pPr>
    </w:p>
    <w:p w14:paraId="07027B73" w14:textId="77777777" w:rsidR="00E24E77" w:rsidRDefault="00C26F1D" w:rsidP="0076515C">
      <w:pPr>
        <w:autoSpaceDE w:val="0"/>
        <w:autoSpaceDN w:val="0"/>
        <w:adjustRightInd w:val="0"/>
        <w:jc w:val="both"/>
        <w:rPr>
          <w:lang w:val="en-NZ"/>
        </w:rPr>
      </w:pPr>
      <w:r>
        <w:rPr>
          <w:lang w:val="en-NZ"/>
        </w:rPr>
        <w:t>Dr Devonie Waaka declared a conflict of interest with the Christchurch Clinical Studies Trust. The Committee allowed Dr Waaka to remain present for discussion of the application</w:t>
      </w:r>
      <w:r w:rsidR="00D00405">
        <w:rPr>
          <w:lang w:val="en-NZ"/>
        </w:rPr>
        <w:t xml:space="preserve"> </w:t>
      </w:r>
      <w:r w:rsidR="00C85469">
        <w:rPr>
          <w:lang w:val="en-NZ"/>
        </w:rPr>
        <w:t>in a researcher capacity only</w:t>
      </w:r>
      <w:r w:rsidR="00CE3724">
        <w:rPr>
          <w:lang w:val="en-NZ"/>
        </w:rPr>
        <w:t>.</w:t>
      </w:r>
    </w:p>
    <w:p w14:paraId="0546A8AC" w14:textId="77777777" w:rsidR="005E0A00" w:rsidRDefault="005E0A00">
      <w:pPr>
        <w:autoSpaceDE w:val="0"/>
        <w:autoSpaceDN w:val="0"/>
        <w:adjustRightInd w:val="0"/>
        <w:rPr>
          <w:lang w:val="en-NZ"/>
        </w:rPr>
      </w:pPr>
    </w:p>
    <w:p w14:paraId="02C18350" w14:textId="77777777" w:rsidR="005E0A00" w:rsidRPr="0043646C" w:rsidRDefault="005E0A00" w:rsidP="005E0A00">
      <w:pPr>
        <w:autoSpaceDE w:val="0"/>
        <w:autoSpaceDN w:val="0"/>
        <w:adjustRightInd w:val="0"/>
        <w:rPr>
          <w:u w:val="single"/>
          <w:lang w:val="en-NZ"/>
        </w:rPr>
      </w:pPr>
      <w:r w:rsidRPr="0043646C">
        <w:rPr>
          <w:u w:val="single"/>
          <w:lang w:val="en-NZ"/>
        </w:rPr>
        <w:t>Summary of Study</w:t>
      </w:r>
    </w:p>
    <w:p w14:paraId="54D749B6" w14:textId="77777777" w:rsidR="005E0A00" w:rsidRPr="005E0A00" w:rsidRDefault="005E0A00" w:rsidP="005E0A00">
      <w:pPr>
        <w:autoSpaceDE w:val="0"/>
        <w:autoSpaceDN w:val="0"/>
        <w:adjustRightInd w:val="0"/>
        <w:rPr>
          <w:lang w:val="en-NZ"/>
        </w:rPr>
      </w:pPr>
    </w:p>
    <w:p w14:paraId="6233A70E" w14:textId="77777777" w:rsidR="005E0A00" w:rsidRPr="005E0A00" w:rsidRDefault="005E0A00" w:rsidP="00965BA4">
      <w:pPr>
        <w:autoSpaceDE w:val="0"/>
        <w:autoSpaceDN w:val="0"/>
        <w:adjustRightInd w:val="0"/>
        <w:jc w:val="both"/>
        <w:rPr>
          <w:lang w:val="en-NZ"/>
        </w:rPr>
      </w:pPr>
      <w:r w:rsidRPr="005E0A00">
        <w:rPr>
          <w:lang w:val="en-NZ"/>
        </w:rPr>
        <w:t>This study aims to see how well a new algorithm controls blood glucose levels in Type 1 Diabetes. Two different algorithms will be compared as applied to the MiniMed 670G 4.0 insulin pump.</w:t>
      </w:r>
    </w:p>
    <w:p w14:paraId="729CB00E" w14:textId="77777777" w:rsidR="005E0A00" w:rsidRPr="005E0A00" w:rsidRDefault="005E0A00" w:rsidP="005E0A00">
      <w:pPr>
        <w:autoSpaceDE w:val="0"/>
        <w:autoSpaceDN w:val="0"/>
        <w:adjustRightInd w:val="0"/>
        <w:rPr>
          <w:lang w:val="en-NZ"/>
        </w:rPr>
      </w:pPr>
    </w:p>
    <w:p w14:paraId="001AFF7A" w14:textId="77777777" w:rsidR="005E0A00" w:rsidRPr="000C05CF" w:rsidRDefault="005E0A00" w:rsidP="005E0A00">
      <w:pPr>
        <w:autoSpaceDE w:val="0"/>
        <w:autoSpaceDN w:val="0"/>
        <w:adjustRightInd w:val="0"/>
        <w:rPr>
          <w:u w:val="single"/>
          <w:lang w:val="en-NZ"/>
        </w:rPr>
      </w:pPr>
      <w:r w:rsidRPr="000C05CF">
        <w:rPr>
          <w:u w:val="single"/>
          <w:lang w:val="en-NZ"/>
        </w:rPr>
        <w:t xml:space="preserve">Summary of resolved ethical issues </w:t>
      </w:r>
    </w:p>
    <w:p w14:paraId="26C79E80" w14:textId="77777777" w:rsidR="005E0A00" w:rsidRPr="005E0A00" w:rsidRDefault="005E0A00" w:rsidP="005E0A00">
      <w:pPr>
        <w:autoSpaceDE w:val="0"/>
        <w:autoSpaceDN w:val="0"/>
        <w:adjustRightInd w:val="0"/>
        <w:rPr>
          <w:lang w:val="en-NZ"/>
        </w:rPr>
      </w:pPr>
    </w:p>
    <w:p w14:paraId="53184A4D" w14:textId="77777777" w:rsidR="005E0A00" w:rsidRDefault="005E0A00" w:rsidP="0076515C">
      <w:pPr>
        <w:autoSpaceDE w:val="0"/>
        <w:autoSpaceDN w:val="0"/>
        <w:adjustRightInd w:val="0"/>
        <w:jc w:val="both"/>
        <w:rPr>
          <w:lang w:val="en-NZ"/>
        </w:rPr>
      </w:pPr>
      <w:r w:rsidRPr="005E0A00">
        <w:rPr>
          <w:lang w:val="en-NZ"/>
        </w:rPr>
        <w:t>The main ethical issues considered by the Committee and addressed by the Researcher are as follows.</w:t>
      </w:r>
    </w:p>
    <w:p w14:paraId="65E73DDE" w14:textId="77777777" w:rsidR="000C05CF" w:rsidRDefault="000C05CF" w:rsidP="005E0A00">
      <w:pPr>
        <w:autoSpaceDE w:val="0"/>
        <w:autoSpaceDN w:val="0"/>
        <w:adjustRightInd w:val="0"/>
        <w:rPr>
          <w:lang w:val="en-NZ"/>
        </w:rPr>
      </w:pPr>
    </w:p>
    <w:p w14:paraId="733D5BF1" w14:textId="77777777" w:rsidR="000C05CF" w:rsidRDefault="00C26F1D" w:rsidP="00EC74FB">
      <w:pPr>
        <w:numPr>
          <w:ilvl w:val="0"/>
          <w:numId w:val="7"/>
        </w:numPr>
        <w:autoSpaceDE w:val="0"/>
        <w:autoSpaceDN w:val="0"/>
        <w:adjustRightInd w:val="0"/>
        <w:jc w:val="both"/>
        <w:rPr>
          <w:lang w:val="en-NZ"/>
        </w:rPr>
      </w:pPr>
      <w:r>
        <w:rPr>
          <w:lang w:val="en-NZ"/>
        </w:rPr>
        <w:t>The Committee queried whether the 80 year-old participants would be based at home during the course of the study. The researcher confirmed that this would be a home-based study for this participant group.</w:t>
      </w:r>
    </w:p>
    <w:p w14:paraId="13FD14C7" w14:textId="77777777" w:rsidR="00C85469" w:rsidRDefault="00C85469" w:rsidP="00965BA4">
      <w:pPr>
        <w:autoSpaceDE w:val="0"/>
        <w:autoSpaceDN w:val="0"/>
        <w:adjustRightInd w:val="0"/>
        <w:ind w:left="720"/>
        <w:jc w:val="both"/>
        <w:rPr>
          <w:lang w:val="en-NZ"/>
        </w:rPr>
      </w:pPr>
    </w:p>
    <w:p w14:paraId="6F12E33E" w14:textId="77777777" w:rsidR="00C26F1D" w:rsidRDefault="00C26F1D" w:rsidP="00EC74FB">
      <w:pPr>
        <w:numPr>
          <w:ilvl w:val="0"/>
          <w:numId w:val="7"/>
        </w:numPr>
        <w:autoSpaceDE w:val="0"/>
        <w:autoSpaceDN w:val="0"/>
        <w:adjustRightInd w:val="0"/>
        <w:jc w:val="both"/>
        <w:rPr>
          <w:lang w:val="en-NZ"/>
        </w:rPr>
      </w:pPr>
      <w:r>
        <w:rPr>
          <w:lang w:val="en-NZ"/>
        </w:rPr>
        <w:t xml:space="preserve">The Committee queried why no </w:t>
      </w:r>
      <w:r w:rsidR="001B4CD1">
        <w:rPr>
          <w:lang w:val="en-NZ"/>
        </w:rPr>
        <w:t xml:space="preserve">PIS/CF had been submitted for participants at the Dunedin locality. The researcher responded that only the CCST </w:t>
      </w:r>
      <w:r w:rsidR="00C85469">
        <w:rPr>
          <w:lang w:val="en-NZ"/>
        </w:rPr>
        <w:t xml:space="preserve">(lead site) </w:t>
      </w:r>
      <w:r w:rsidR="001B4CD1">
        <w:rPr>
          <w:lang w:val="en-NZ"/>
        </w:rPr>
        <w:t xml:space="preserve">PIS/CF was submitted as per the HDEC Standard Operating Procedures, and </w:t>
      </w:r>
      <w:r w:rsidR="00C85469">
        <w:rPr>
          <w:lang w:val="en-NZ"/>
        </w:rPr>
        <w:t>that an appropriately localised version of the approved document would be used for Dunedin participants</w:t>
      </w:r>
      <w:r w:rsidR="001B4CD1">
        <w:rPr>
          <w:lang w:val="en-NZ"/>
        </w:rPr>
        <w:t>.</w:t>
      </w:r>
    </w:p>
    <w:p w14:paraId="42A4B045" w14:textId="77777777" w:rsidR="00C85469" w:rsidRDefault="00C85469" w:rsidP="00965BA4">
      <w:pPr>
        <w:autoSpaceDE w:val="0"/>
        <w:autoSpaceDN w:val="0"/>
        <w:adjustRightInd w:val="0"/>
        <w:jc w:val="both"/>
        <w:rPr>
          <w:lang w:val="en-NZ"/>
        </w:rPr>
      </w:pPr>
    </w:p>
    <w:p w14:paraId="430B0C86" w14:textId="77777777" w:rsidR="00002329" w:rsidRDefault="00002329" w:rsidP="00EC74FB">
      <w:pPr>
        <w:numPr>
          <w:ilvl w:val="0"/>
          <w:numId w:val="7"/>
        </w:numPr>
        <w:autoSpaceDE w:val="0"/>
        <w:autoSpaceDN w:val="0"/>
        <w:adjustRightInd w:val="0"/>
        <w:jc w:val="both"/>
        <w:rPr>
          <w:lang w:val="en-NZ"/>
        </w:rPr>
      </w:pPr>
      <w:r>
        <w:rPr>
          <w:lang w:val="en-NZ"/>
        </w:rPr>
        <w:t xml:space="preserve">The Committee noted that the </w:t>
      </w:r>
      <w:r w:rsidR="007B6644">
        <w:rPr>
          <w:lang w:val="en-NZ"/>
        </w:rPr>
        <w:t>I</w:t>
      </w:r>
      <w:r>
        <w:rPr>
          <w:lang w:val="en-NZ"/>
        </w:rPr>
        <w:t>nvestig</w:t>
      </w:r>
      <w:r w:rsidR="00C80E1A">
        <w:rPr>
          <w:lang w:val="en-NZ"/>
        </w:rPr>
        <w:t>ator will work</w:t>
      </w:r>
      <w:r>
        <w:rPr>
          <w:lang w:val="en-NZ"/>
        </w:rPr>
        <w:t xml:space="preserve"> in partnership with Medtroni</w:t>
      </w:r>
      <w:r w:rsidR="00C85469">
        <w:rPr>
          <w:lang w:val="en-NZ"/>
        </w:rPr>
        <w:t xml:space="preserve">c but that the Investigator designed the study and will retain the right to independently publish study results. The Investigator therefore does not believe the </w:t>
      </w:r>
      <w:r>
        <w:rPr>
          <w:lang w:val="en-NZ"/>
        </w:rPr>
        <w:t xml:space="preserve">study </w:t>
      </w:r>
      <w:r w:rsidR="00C85469">
        <w:rPr>
          <w:lang w:val="en-NZ"/>
        </w:rPr>
        <w:t>meets criteria for being labelled a</w:t>
      </w:r>
      <w:r>
        <w:rPr>
          <w:lang w:val="en-NZ"/>
        </w:rPr>
        <w:t xml:space="preserve"> commercial study. The Committee will seek advice on the definition of ‘investigator-led’ research</w:t>
      </w:r>
      <w:r w:rsidR="00C85469">
        <w:rPr>
          <w:lang w:val="en-NZ"/>
        </w:rPr>
        <w:t xml:space="preserve"> for these types of studies going forward.</w:t>
      </w:r>
    </w:p>
    <w:p w14:paraId="19EC5922" w14:textId="77777777" w:rsidR="00C85469" w:rsidRDefault="00C85469" w:rsidP="00965BA4">
      <w:pPr>
        <w:autoSpaceDE w:val="0"/>
        <w:autoSpaceDN w:val="0"/>
        <w:adjustRightInd w:val="0"/>
        <w:jc w:val="both"/>
        <w:rPr>
          <w:lang w:val="en-NZ"/>
        </w:rPr>
      </w:pPr>
    </w:p>
    <w:p w14:paraId="1B2428C6" w14:textId="77777777" w:rsidR="00C80E1A" w:rsidRDefault="00C80E1A" w:rsidP="00EC74FB">
      <w:pPr>
        <w:numPr>
          <w:ilvl w:val="0"/>
          <w:numId w:val="7"/>
        </w:numPr>
        <w:autoSpaceDE w:val="0"/>
        <w:autoSpaceDN w:val="0"/>
        <w:adjustRightInd w:val="0"/>
        <w:jc w:val="both"/>
        <w:rPr>
          <w:lang w:val="en-NZ"/>
        </w:rPr>
      </w:pPr>
      <w:r>
        <w:rPr>
          <w:lang w:val="en-NZ"/>
        </w:rPr>
        <w:t xml:space="preserve">The Committee asked for justification of the inclusion of children in this study. The researcher answered that </w:t>
      </w:r>
      <w:r w:rsidR="00116E23">
        <w:rPr>
          <w:lang w:val="en-NZ"/>
        </w:rPr>
        <w:t>the mean of age of people diagnosed with type 1 diabetes is 8, and that by excluding children in data this creates unequal access to this technology. The Committee queried whether this was a suitable stage in the research for children to be included, and the researcher responded that children have been included in close-loop studies for the past ten years.</w:t>
      </w:r>
    </w:p>
    <w:p w14:paraId="553CE8FA" w14:textId="77777777" w:rsidR="00C85469" w:rsidRDefault="00C85469" w:rsidP="00965BA4">
      <w:pPr>
        <w:autoSpaceDE w:val="0"/>
        <w:autoSpaceDN w:val="0"/>
        <w:adjustRightInd w:val="0"/>
        <w:jc w:val="both"/>
        <w:rPr>
          <w:lang w:val="en-NZ"/>
        </w:rPr>
      </w:pPr>
    </w:p>
    <w:p w14:paraId="1CC2AFBD" w14:textId="77777777" w:rsidR="00C85469" w:rsidRDefault="00116E23" w:rsidP="00C85469">
      <w:pPr>
        <w:numPr>
          <w:ilvl w:val="0"/>
          <w:numId w:val="7"/>
        </w:numPr>
        <w:autoSpaceDE w:val="0"/>
        <w:autoSpaceDN w:val="0"/>
        <w:adjustRightInd w:val="0"/>
        <w:jc w:val="both"/>
        <w:rPr>
          <w:lang w:val="en-NZ"/>
        </w:rPr>
      </w:pPr>
      <w:r>
        <w:rPr>
          <w:lang w:val="en-NZ"/>
        </w:rPr>
        <w:t>The Committee asked how participants would be recruited into this study. The researcher answered that interest would be registered by the treating clinician who would then pass this on to the independent research team.</w:t>
      </w:r>
    </w:p>
    <w:p w14:paraId="73DCB53B" w14:textId="77777777" w:rsidR="00C85469" w:rsidRPr="00C85469" w:rsidRDefault="00C85469" w:rsidP="00965BA4">
      <w:pPr>
        <w:autoSpaceDE w:val="0"/>
        <w:autoSpaceDN w:val="0"/>
        <w:adjustRightInd w:val="0"/>
        <w:jc w:val="both"/>
        <w:rPr>
          <w:lang w:val="en-NZ"/>
        </w:rPr>
      </w:pPr>
    </w:p>
    <w:p w14:paraId="752194E3" w14:textId="77777777" w:rsidR="0076515C" w:rsidRPr="005E0A00" w:rsidRDefault="0076515C" w:rsidP="00EC74FB">
      <w:pPr>
        <w:numPr>
          <w:ilvl w:val="0"/>
          <w:numId w:val="7"/>
        </w:numPr>
        <w:autoSpaceDE w:val="0"/>
        <w:autoSpaceDN w:val="0"/>
        <w:adjustRightInd w:val="0"/>
        <w:jc w:val="both"/>
        <w:rPr>
          <w:lang w:val="en-NZ"/>
        </w:rPr>
      </w:pPr>
      <w:r>
        <w:rPr>
          <w:lang w:val="en-NZ"/>
        </w:rPr>
        <w:lastRenderedPageBreak/>
        <w:t>The Committee noted that conflicts of interest had been raised with researchers not listed as investigators in this study. The researcher responded that these researchers were not lead-investigators at any study site and were therefore not named in the application form.</w:t>
      </w:r>
    </w:p>
    <w:p w14:paraId="2459BD6E" w14:textId="77777777" w:rsidR="005E0A00" w:rsidRPr="005E0A00" w:rsidRDefault="005E0A00" w:rsidP="005E0A00">
      <w:pPr>
        <w:autoSpaceDE w:val="0"/>
        <w:autoSpaceDN w:val="0"/>
        <w:adjustRightInd w:val="0"/>
        <w:rPr>
          <w:lang w:val="en-NZ"/>
        </w:rPr>
      </w:pPr>
    </w:p>
    <w:p w14:paraId="21C4ED45" w14:textId="77777777" w:rsidR="005E0A00" w:rsidRPr="00254BD6" w:rsidRDefault="005E0A00" w:rsidP="005E0A00">
      <w:pPr>
        <w:autoSpaceDE w:val="0"/>
        <w:autoSpaceDN w:val="0"/>
        <w:adjustRightInd w:val="0"/>
        <w:rPr>
          <w:u w:val="single"/>
          <w:lang w:val="en-NZ"/>
        </w:rPr>
      </w:pPr>
      <w:r w:rsidRPr="00C26F1D">
        <w:rPr>
          <w:u w:val="single"/>
          <w:lang w:val="en-NZ"/>
        </w:rPr>
        <w:t>Summary of outstanding ethical issues</w:t>
      </w:r>
    </w:p>
    <w:p w14:paraId="1ACF2E69" w14:textId="77777777" w:rsidR="005E0A00" w:rsidRPr="005E0A00" w:rsidRDefault="005E0A00" w:rsidP="005E0A00">
      <w:pPr>
        <w:autoSpaceDE w:val="0"/>
        <w:autoSpaceDN w:val="0"/>
        <w:adjustRightInd w:val="0"/>
        <w:rPr>
          <w:lang w:val="en-NZ"/>
        </w:rPr>
      </w:pPr>
    </w:p>
    <w:p w14:paraId="19342A6B" w14:textId="77777777" w:rsidR="005E0A00" w:rsidRPr="005E0A00" w:rsidRDefault="005E0A00" w:rsidP="00ED3743">
      <w:pPr>
        <w:autoSpaceDE w:val="0"/>
        <w:autoSpaceDN w:val="0"/>
        <w:adjustRightInd w:val="0"/>
        <w:jc w:val="both"/>
        <w:rPr>
          <w:lang w:val="en-NZ"/>
        </w:rPr>
      </w:pPr>
      <w:r w:rsidRPr="005E0A00">
        <w:rPr>
          <w:lang w:val="en-NZ"/>
        </w:rPr>
        <w:t xml:space="preserve">The Committee requested the following changes to the Participant Information Sheet and Consent Form: </w:t>
      </w:r>
    </w:p>
    <w:p w14:paraId="014C0E29" w14:textId="77777777" w:rsidR="005E0A00" w:rsidRPr="005E0A00" w:rsidRDefault="005E0A00" w:rsidP="00ED3743">
      <w:pPr>
        <w:autoSpaceDE w:val="0"/>
        <w:autoSpaceDN w:val="0"/>
        <w:adjustRightInd w:val="0"/>
        <w:jc w:val="both"/>
        <w:rPr>
          <w:lang w:val="en-NZ"/>
        </w:rPr>
      </w:pPr>
    </w:p>
    <w:p w14:paraId="5DC7F2B7" w14:textId="77777777" w:rsidR="005E0A00" w:rsidRDefault="0076515C" w:rsidP="00EC74FB">
      <w:pPr>
        <w:numPr>
          <w:ilvl w:val="0"/>
          <w:numId w:val="7"/>
        </w:numPr>
        <w:autoSpaceDE w:val="0"/>
        <w:autoSpaceDN w:val="0"/>
        <w:adjustRightInd w:val="0"/>
        <w:jc w:val="both"/>
        <w:rPr>
          <w:lang w:val="en-NZ"/>
        </w:rPr>
      </w:pPr>
      <w:r>
        <w:rPr>
          <w:lang w:val="en-NZ"/>
        </w:rPr>
        <w:t>Please ensure that participants are aware that they cannot keep the devices beyond the conclusion of this study.</w:t>
      </w:r>
    </w:p>
    <w:p w14:paraId="5AB73CAF" w14:textId="77777777" w:rsidR="00C85469" w:rsidRDefault="00C85469" w:rsidP="00965BA4">
      <w:pPr>
        <w:autoSpaceDE w:val="0"/>
        <w:autoSpaceDN w:val="0"/>
        <w:adjustRightInd w:val="0"/>
        <w:ind w:left="720"/>
        <w:jc w:val="both"/>
        <w:rPr>
          <w:lang w:val="en-NZ"/>
        </w:rPr>
      </w:pPr>
    </w:p>
    <w:p w14:paraId="429FE196" w14:textId="77777777" w:rsidR="005E0A00" w:rsidRDefault="00254BD6" w:rsidP="00EC74FB">
      <w:pPr>
        <w:numPr>
          <w:ilvl w:val="0"/>
          <w:numId w:val="7"/>
        </w:numPr>
        <w:autoSpaceDE w:val="0"/>
        <w:autoSpaceDN w:val="0"/>
        <w:adjustRightInd w:val="0"/>
        <w:jc w:val="both"/>
        <w:rPr>
          <w:lang w:val="en-NZ"/>
        </w:rPr>
      </w:pPr>
      <w:r>
        <w:rPr>
          <w:lang w:val="en-NZ"/>
        </w:rPr>
        <w:t>Please add that the sleep study is optional for participants.</w:t>
      </w:r>
    </w:p>
    <w:p w14:paraId="0A9E136F" w14:textId="77777777" w:rsidR="00C85469" w:rsidRDefault="00C85469" w:rsidP="00965BA4">
      <w:pPr>
        <w:autoSpaceDE w:val="0"/>
        <w:autoSpaceDN w:val="0"/>
        <w:adjustRightInd w:val="0"/>
        <w:jc w:val="both"/>
        <w:rPr>
          <w:lang w:val="en-NZ"/>
        </w:rPr>
      </w:pPr>
    </w:p>
    <w:p w14:paraId="6D5C37ED" w14:textId="77777777" w:rsidR="00254BD6" w:rsidRDefault="00264401" w:rsidP="00EC74FB">
      <w:pPr>
        <w:numPr>
          <w:ilvl w:val="0"/>
          <w:numId w:val="7"/>
        </w:numPr>
        <w:autoSpaceDE w:val="0"/>
        <w:autoSpaceDN w:val="0"/>
        <w:adjustRightInd w:val="0"/>
        <w:jc w:val="both"/>
        <w:rPr>
          <w:lang w:val="en-NZ"/>
        </w:rPr>
      </w:pPr>
      <w:r>
        <w:rPr>
          <w:lang w:val="en-NZ"/>
        </w:rPr>
        <w:t xml:space="preserve">Please </w:t>
      </w:r>
      <w:r w:rsidR="00C85469">
        <w:rPr>
          <w:lang w:val="en-NZ"/>
        </w:rPr>
        <w:t xml:space="preserve">correct </w:t>
      </w:r>
      <w:r>
        <w:rPr>
          <w:lang w:val="en-NZ"/>
        </w:rPr>
        <w:t>spelling and grammatical</w:t>
      </w:r>
      <w:r w:rsidR="00254BD6">
        <w:rPr>
          <w:lang w:val="en-NZ"/>
        </w:rPr>
        <w:t xml:space="preserve"> errors on page 3.</w:t>
      </w:r>
    </w:p>
    <w:p w14:paraId="05DA7E8E" w14:textId="77777777" w:rsidR="00C85469" w:rsidRDefault="00C85469" w:rsidP="00965BA4">
      <w:pPr>
        <w:autoSpaceDE w:val="0"/>
        <w:autoSpaceDN w:val="0"/>
        <w:adjustRightInd w:val="0"/>
        <w:jc w:val="both"/>
        <w:rPr>
          <w:lang w:val="en-NZ"/>
        </w:rPr>
      </w:pPr>
    </w:p>
    <w:p w14:paraId="2A35C004" w14:textId="77777777" w:rsidR="00254BD6" w:rsidRDefault="00254BD6" w:rsidP="00EC74FB">
      <w:pPr>
        <w:numPr>
          <w:ilvl w:val="0"/>
          <w:numId w:val="7"/>
        </w:numPr>
        <w:autoSpaceDE w:val="0"/>
        <w:autoSpaceDN w:val="0"/>
        <w:adjustRightInd w:val="0"/>
        <w:jc w:val="both"/>
        <w:rPr>
          <w:lang w:val="en-NZ"/>
        </w:rPr>
      </w:pPr>
      <w:r>
        <w:rPr>
          <w:lang w:val="en-NZ"/>
        </w:rPr>
        <w:t>Please replace jargon with lay-language</w:t>
      </w:r>
      <w:r w:rsidR="00C85469">
        <w:rPr>
          <w:lang w:val="en-NZ"/>
        </w:rPr>
        <w:t xml:space="preserve"> in the adult PIS</w:t>
      </w:r>
      <w:r>
        <w:rPr>
          <w:lang w:val="en-NZ"/>
        </w:rPr>
        <w:t>, for example: “Subcutaneously”.</w:t>
      </w:r>
    </w:p>
    <w:p w14:paraId="6B14164B" w14:textId="77777777" w:rsidR="00C85469" w:rsidRDefault="00C85469" w:rsidP="00965BA4">
      <w:pPr>
        <w:autoSpaceDE w:val="0"/>
        <w:autoSpaceDN w:val="0"/>
        <w:adjustRightInd w:val="0"/>
        <w:jc w:val="both"/>
        <w:rPr>
          <w:lang w:val="en-NZ"/>
        </w:rPr>
      </w:pPr>
    </w:p>
    <w:p w14:paraId="7CA827F7" w14:textId="77777777" w:rsidR="00C85469" w:rsidRDefault="00254BD6" w:rsidP="00EC74FB">
      <w:pPr>
        <w:numPr>
          <w:ilvl w:val="0"/>
          <w:numId w:val="7"/>
        </w:numPr>
        <w:autoSpaceDE w:val="0"/>
        <w:autoSpaceDN w:val="0"/>
        <w:adjustRightInd w:val="0"/>
        <w:jc w:val="both"/>
        <w:rPr>
          <w:lang w:val="en-NZ"/>
        </w:rPr>
      </w:pPr>
      <w:r>
        <w:rPr>
          <w:lang w:val="en-NZ"/>
        </w:rPr>
        <w:t>Please ensure this is written in British, not American English</w:t>
      </w:r>
      <w:r w:rsidR="00C85469">
        <w:rPr>
          <w:lang w:val="en-NZ"/>
        </w:rPr>
        <w:t>.</w:t>
      </w:r>
    </w:p>
    <w:p w14:paraId="5A121E26" w14:textId="77777777" w:rsidR="005E0A00" w:rsidRPr="00965BA4" w:rsidRDefault="00254BD6" w:rsidP="007B6644">
      <w:pPr>
        <w:autoSpaceDE w:val="0"/>
        <w:autoSpaceDN w:val="0"/>
        <w:adjustRightInd w:val="0"/>
        <w:jc w:val="both"/>
        <w:rPr>
          <w:lang w:val="en-NZ"/>
        </w:rPr>
      </w:pPr>
      <w:r>
        <w:rPr>
          <w:lang w:val="en-NZ"/>
        </w:rPr>
        <w:t>.</w:t>
      </w:r>
    </w:p>
    <w:p w14:paraId="041B758B" w14:textId="77777777" w:rsidR="005E0A00" w:rsidRPr="003E35A8" w:rsidRDefault="005E0A00" w:rsidP="00ED3743">
      <w:pPr>
        <w:autoSpaceDE w:val="0"/>
        <w:autoSpaceDN w:val="0"/>
        <w:adjustRightInd w:val="0"/>
        <w:jc w:val="both"/>
        <w:rPr>
          <w:u w:val="single"/>
          <w:lang w:val="en-NZ"/>
        </w:rPr>
      </w:pPr>
      <w:r w:rsidRPr="003E35A8">
        <w:rPr>
          <w:u w:val="single"/>
          <w:lang w:val="en-NZ"/>
        </w:rPr>
        <w:t xml:space="preserve">Decision </w:t>
      </w:r>
    </w:p>
    <w:p w14:paraId="2C7911E4" w14:textId="77777777" w:rsidR="005E0A00" w:rsidRPr="005E0A00" w:rsidRDefault="005E0A00" w:rsidP="00ED3743">
      <w:pPr>
        <w:autoSpaceDE w:val="0"/>
        <w:autoSpaceDN w:val="0"/>
        <w:adjustRightInd w:val="0"/>
        <w:jc w:val="both"/>
        <w:rPr>
          <w:lang w:val="en-NZ"/>
        </w:rPr>
      </w:pPr>
    </w:p>
    <w:p w14:paraId="3BB01ABD" w14:textId="77777777" w:rsidR="005E0A00" w:rsidRPr="005E0A00" w:rsidRDefault="005E0A00" w:rsidP="00ED3743">
      <w:pPr>
        <w:autoSpaceDE w:val="0"/>
        <w:autoSpaceDN w:val="0"/>
        <w:adjustRightInd w:val="0"/>
        <w:jc w:val="both"/>
        <w:rPr>
          <w:lang w:val="en-NZ"/>
        </w:rPr>
      </w:pPr>
      <w:r w:rsidRPr="005E0A00">
        <w:rPr>
          <w:lang w:val="en-NZ"/>
        </w:rPr>
        <w:t>This application was approve</w:t>
      </w:r>
      <w:r>
        <w:rPr>
          <w:lang w:val="en-NZ"/>
        </w:rPr>
        <w:t>d by consensus</w:t>
      </w:r>
      <w:r w:rsidRPr="005E0A00">
        <w:rPr>
          <w:lang w:val="en-NZ"/>
        </w:rPr>
        <w:t>, subject to the following non-standard conditions:</w:t>
      </w:r>
    </w:p>
    <w:p w14:paraId="6DFEA65D" w14:textId="77777777" w:rsidR="00E24E77" w:rsidRDefault="00E24E77" w:rsidP="00ED3743">
      <w:pPr>
        <w:autoSpaceDE w:val="0"/>
        <w:autoSpaceDN w:val="0"/>
        <w:adjustRightInd w:val="0"/>
        <w:jc w:val="both"/>
        <w:rPr>
          <w:lang w:val="en-NZ"/>
        </w:rPr>
      </w:pPr>
    </w:p>
    <w:p w14:paraId="5D413897" w14:textId="77777777" w:rsidR="005E0A00" w:rsidRPr="00960BFE" w:rsidRDefault="00254BD6" w:rsidP="00EC74FB">
      <w:pPr>
        <w:numPr>
          <w:ilvl w:val="0"/>
          <w:numId w:val="6"/>
        </w:numPr>
        <w:autoSpaceDE w:val="0"/>
        <w:autoSpaceDN w:val="0"/>
        <w:adjustRightInd w:val="0"/>
        <w:jc w:val="both"/>
        <w:rPr>
          <w:lang w:val="en-NZ"/>
        </w:rPr>
      </w:pPr>
      <w:r w:rsidRPr="00254BD6">
        <w:rPr>
          <w:lang w:val="en-NZ"/>
        </w:rPr>
        <w:t>Please amend the information sheet and consent form, taking into account the suggestions made by the Committee (</w:t>
      </w:r>
      <w:r w:rsidRPr="00254BD6">
        <w:rPr>
          <w:i/>
          <w:lang w:val="en-NZ"/>
        </w:rPr>
        <w:t>Ethical Guidelines for Intervention Studies</w:t>
      </w:r>
      <w:r w:rsidRPr="00254BD6">
        <w:rPr>
          <w:lang w:val="en-NZ"/>
        </w:rPr>
        <w:t xml:space="preserve"> paragraph 6.22).</w:t>
      </w:r>
    </w:p>
    <w:p w14:paraId="2A24EDF8" w14:textId="77777777" w:rsidR="003339EB" w:rsidRPr="00960BFE" w:rsidRDefault="003339EB" w:rsidP="00ED3743">
      <w:pPr>
        <w:autoSpaceDE w:val="0"/>
        <w:autoSpaceDN w:val="0"/>
        <w:adjustRightInd w:val="0"/>
        <w:jc w:val="both"/>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251C2A56" w14:textId="77777777">
        <w:tblPrEx>
          <w:tblCellMar>
            <w:top w:w="0" w:type="dxa"/>
            <w:bottom w:w="0" w:type="dxa"/>
          </w:tblCellMar>
        </w:tblPrEx>
        <w:trPr>
          <w:trHeight w:val="280"/>
        </w:trPr>
        <w:tc>
          <w:tcPr>
            <w:tcW w:w="966" w:type="dxa"/>
            <w:tcBorders>
              <w:top w:val="nil"/>
              <w:left w:val="nil"/>
              <w:bottom w:val="nil"/>
              <w:right w:val="nil"/>
            </w:tcBorders>
          </w:tcPr>
          <w:p w14:paraId="65CA1942" w14:textId="77777777" w:rsidR="003339EB" w:rsidRPr="00960BFE" w:rsidRDefault="003339EB">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537F4D6"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B872E3" w14:textId="77777777" w:rsidR="003339EB" w:rsidRPr="00960BFE" w:rsidRDefault="003339EB">
            <w:pPr>
              <w:autoSpaceDE w:val="0"/>
              <w:autoSpaceDN w:val="0"/>
              <w:adjustRightInd w:val="0"/>
            </w:pPr>
            <w:r w:rsidRPr="00960BFE">
              <w:rPr>
                <w:b/>
              </w:rPr>
              <w:t>19/STH/5</w:t>
            </w:r>
            <w:r w:rsidRPr="00960BFE">
              <w:t xml:space="preserve"> </w:t>
            </w:r>
          </w:p>
        </w:tc>
        <w:tc>
          <w:tcPr>
            <w:gridSpan w:val="0"/>
          </w:tcPr>
          <w:p w14:paraId="251C2A56" w14:textId="77777777" w:rsidR="003339EB" w:rsidRPr="00960BFE" w:rsidRDefault="003339EB">
            <w:r w:rsidRPr="00960BFE">
              <w:t xml:space="preserve"> </w:t>
            </w:r>
          </w:p>
        </w:tc>
      </w:tr>
      <w:tr w:rsidR="003339EB" w:rsidRPr="00960BFE" w14:paraId="72F234C7" w14:textId="77777777">
        <w:tblPrEx>
          <w:tblCellMar>
            <w:top w:w="0" w:type="dxa"/>
            <w:bottom w:w="0" w:type="dxa"/>
          </w:tblCellMar>
        </w:tblPrEx>
        <w:trPr>
          <w:trHeight w:val="280"/>
        </w:trPr>
        <w:tc>
          <w:tcPr>
            <w:tcW w:w="966" w:type="dxa"/>
            <w:tcBorders>
              <w:top w:val="nil"/>
              <w:left w:val="nil"/>
              <w:bottom w:val="nil"/>
              <w:right w:val="nil"/>
            </w:tcBorders>
          </w:tcPr>
          <w:p w14:paraId="4490DDBD"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49773DB"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41444404" w14:textId="77777777" w:rsidR="003339EB" w:rsidRPr="00960BFE" w:rsidRDefault="003339EB">
            <w:pPr>
              <w:autoSpaceDE w:val="0"/>
              <w:autoSpaceDN w:val="0"/>
              <w:adjustRightInd w:val="0"/>
            </w:pPr>
            <w:r w:rsidRPr="00960BFE">
              <w:t xml:space="preserve">Comparison study of methylprednisolone aceponate fatty ointment applied to the skin in healthy male and female volunteers. </w:t>
            </w:r>
          </w:p>
        </w:tc>
        <w:tc>
          <w:tcPr>
            <w:gridSpan w:val="0"/>
          </w:tcPr>
          <w:p w14:paraId="72F234C7" w14:textId="77777777" w:rsidR="003339EB" w:rsidRPr="00960BFE" w:rsidRDefault="003339EB">
            <w:r w:rsidRPr="00960BFE">
              <w:t xml:space="preserve"> </w:t>
            </w:r>
          </w:p>
        </w:tc>
      </w:tr>
      <w:tr w:rsidR="003339EB" w:rsidRPr="00960BFE" w14:paraId="0259D222" w14:textId="77777777">
        <w:tblPrEx>
          <w:tblCellMar>
            <w:top w:w="0" w:type="dxa"/>
            <w:bottom w:w="0" w:type="dxa"/>
          </w:tblCellMar>
        </w:tblPrEx>
        <w:trPr>
          <w:trHeight w:val="280"/>
        </w:trPr>
        <w:tc>
          <w:tcPr>
            <w:tcW w:w="966" w:type="dxa"/>
            <w:tcBorders>
              <w:top w:val="nil"/>
              <w:left w:val="nil"/>
              <w:bottom w:val="nil"/>
              <w:right w:val="nil"/>
            </w:tcBorders>
          </w:tcPr>
          <w:p w14:paraId="50DFA2A3"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2E6F3A3B"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7C19BC4D" w14:textId="77777777" w:rsidR="003339EB" w:rsidRPr="00960BFE" w:rsidRDefault="003339EB">
            <w:pPr>
              <w:autoSpaceDE w:val="0"/>
              <w:autoSpaceDN w:val="0"/>
              <w:adjustRightInd w:val="0"/>
            </w:pPr>
            <w:r w:rsidRPr="00960BFE">
              <w:t xml:space="preserve">Dr Noelyn Hung </w:t>
            </w:r>
          </w:p>
        </w:tc>
        <w:tc>
          <w:tcPr>
            <w:gridSpan w:val="0"/>
          </w:tcPr>
          <w:p w14:paraId="0259D222" w14:textId="77777777" w:rsidR="003339EB" w:rsidRPr="00960BFE" w:rsidRDefault="003339EB">
            <w:r w:rsidRPr="00960BFE">
              <w:t xml:space="preserve"> </w:t>
            </w:r>
          </w:p>
        </w:tc>
      </w:tr>
      <w:tr w:rsidR="003339EB" w:rsidRPr="00960BFE" w14:paraId="65C99F28" w14:textId="77777777">
        <w:tblPrEx>
          <w:tblCellMar>
            <w:top w:w="0" w:type="dxa"/>
            <w:bottom w:w="0" w:type="dxa"/>
          </w:tblCellMar>
        </w:tblPrEx>
        <w:trPr>
          <w:trHeight w:val="280"/>
        </w:trPr>
        <w:tc>
          <w:tcPr>
            <w:tcW w:w="966" w:type="dxa"/>
            <w:tcBorders>
              <w:top w:val="nil"/>
              <w:left w:val="nil"/>
              <w:bottom w:val="nil"/>
              <w:right w:val="nil"/>
            </w:tcBorders>
          </w:tcPr>
          <w:p w14:paraId="4ADF1514"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6B3878FB"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7086286C" w14:textId="77777777" w:rsidR="003339EB" w:rsidRPr="00960BFE" w:rsidRDefault="003339EB">
            <w:pPr>
              <w:autoSpaceDE w:val="0"/>
              <w:autoSpaceDN w:val="0"/>
              <w:adjustRightInd w:val="0"/>
            </w:pPr>
            <w:r w:rsidRPr="00960BFE">
              <w:t xml:space="preserve">Aspen Australia </w:t>
            </w:r>
          </w:p>
        </w:tc>
        <w:tc>
          <w:tcPr>
            <w:gridSpan w:val="0"/>
          </w:tcPr>
          <w:p w14:paraId="65C99F28" w14:textId="77777777" w:rsidR="003339EB" w:rsidRPr="00960BFE" w:rsidRDefault="003339EB">
            <w:r w:rsidRPr="00960BFE">
              <w:t xml:space="preserve"> </w:t>
            </w:r>
          </w:p>
        </w:tc>
      </w:tr>
      <w:tr w:rsidR="003339EB" w:rsidRPr="00960BFE" w14:paraId="288CF4CA" w14:textId="77777777">
        <w:tblPrEx>
          <w:tblCellMar>
            <w:top w:w="0" w:type="dxa"/>
            <w:bottom w:w="0" w:type="dxa"/>
          </w:tblCellMar>
        </w:tblPrEx>
        <w:trPr>
          <w:trHeight w:val="280"/>
        </w:trPr>
        <w:tc>
          <w:tcPr>
            <w:tcW w:w="966" w:type="dxa"/>
            <w:tcBorders>
              <w:top w:val="nil"/>
              <w:left w:val="nil"/>
              <w:bottom w:val="nil"/>
              <w:right w:val="nil"/>
            </w:tcBorders>
          </w:tcPr>
          <w:p w14:paraId="02EBBF57"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29181F1C"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1D6E38FD" w14:textId="77777777" w:rsidR="003339EB" w:rsidRPr="00960BFE" w:rsidRDefault="003339EB">
            <w:pPr>
              <w:autoSpaceDE w:val="0"/>
              <w:autoSpaceDN w:val="0"/>
              <w:adjustRightInd w:val="0"/>
            </w:pPr>
            <w:r w:rsidRPr="00960BFE">
              <w:t xml:space="preserve">17 January 2019 </w:t>
            </w:r>
          </w:p>
        </w:tc>
        <w:tc>
          <w:tcPr>
            <w:gridSpan w:val="0"/>
          </w:tcPr>
          <w:p w14:paraId="288CF4CA" w14:textId="77777777" w:rsidR="003339EB" w:rsidRPr="00960BFE" w:rsidRDefault="003339EB">
            <w:r w:rsidRPr="00960BFE">
              <w:t xml:space="preserve"> </w:t>
            </w:r>
          </w:p>
        </w:tc>
      </w:tr>
    </w:tbl>
    <w:p w14:paraId="4297A9AC" w14:textId="77777777" w:rsidR="003339EB" w:rsidRPr="00960BFE" w:rsidRDefault="003339EB">
      <w:pPr>
        <w:autoSpaceDE w:val="0"/>
        <w:autoSpaceDN w:val="0"/>
        <w:adjustRightInd w:val="0"/>
      </w:pPr>
      <w:r w:rsidRPr="00960BFE">
        <w:t xml:space="preserve"> </w:t>
      </w:r>
    </w:p>
    <w:p w14:paraId="4F54FF7A" w14:textId="77777777" w:rsidR="00987913" w:rsidRPr="00987913" w:rsidRDefault="000C05CF">
      <w:pPr>
        <w:autoSpaceDE w:val="0"/>
        <w:autoSpaceDN w:val="0"/>
        <w:adjustRightInd w:val="0"/>
        <w:rPr>
          <w:sz w:val="20"/>
          <w:lang w:val="en-NZ"/>
        </w:rPr>
      </w:pPr>
      <w:r w:rsidRPr="000C05CF">
        <w:rPr>
          <w:lang w:val="en-NZ"/>
        </w:rPr>
        <w:t>Dr Noelyn Hung</w:t>
      </w:r>
      <w:r>
        <w:rPr>
          <w:lang w:val="en-NZ"/>
        </w:rPr>
        <w:t xml:space="preserve"> and Linda Folland were</w:t>
      </w:r>
      <w:r w:rsidR="00987913" w:rsidRPr="00987913">
        <w:rPr>
          <w:lang w:val="en-NZ"/>
        </w:rPr>
        <w:t xml:space="preserve"> present </w:t>
      </w:r>
      <w:r>
        <w:rPr>
          <w:rFonts w:cs="Arial"/>
          <w:szCs w:val="22"/>
          <w:lang w:val="en-NZ"/>
        </w:rPr>
        <w:t>via teleconference</w:t>
      </w:r>
      <w:r w:rsidR="00DC62A5" w:rsidRPr="00960BFE">
        <w:rPr>
          <w:lang w:val="en-NZ"/>
        </w:rPr>
        <w:t xml:space="preserve"> </w:t>
      </w:r>
      <w:r w:rsidR="00987913" w:rsidRPr="00987913">
        <w:rPr>
          <w:lang w:val="en-NZ"/>
        </w:rPr>
        <w:t>for discussion of this application.</w:t>
      </w:r>
    </w:p>
    <w:p w14:paraId="0AD9DCEA" w14:textId="77777777" w:rsidR="00987913" w:rsidRPr="00960BFE" w:rsidRDefault="00987913">
      <w:pPr>
        <w:autoSpaceDE w:val="0"/>
        <w:autoSpaceDN w:val="0"/>
        <w:adjustRightInd w:val="0"/>
        <w:rPr>
          <w:u w:val="single"/>
          <w:lang w:val="en-NZ"/>
        </w:rPr>
      </w:pPr>
    </w:p>
    <w:p w14:paraId="62FCBE9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527BE69" w14:textId="77777777" w:rsidR="00E24E77" w:rsidRPr="008869BB" w:rsidRDefault="00E24E77">
      <w:pPr>
        <w:autoSpaceDE w:val="0"/>
        <w:autoSpaceDN w:val="0"/>
        <w:adjustRightInd w:val="0"/>
        <w:rPr>
          <w:b/>
          <w:lang w:val="en-NZ"/>
        </w:rPr>
      </w:pPr>
    </w:p>
    <w:p w14:paraId="30C06DAE" w14:textId="77777777" w:rsidR="00E24E77" w:rsidRPr="00960BFE" w:rsidRDefault="00E24E77" w:rsidP="00383FA0">
      <w:pPr>
        <w:autoSpaceDE w:val="0"/>
        <w:autoSpaceDN w:val="0"/>
        <w:adjustRightInd w:val="0"/>
        <w:jc w:val="both"/>
        <w:rPr>
          <w:lang w:val="en-NZ"/>
        </w:rPr>
      </w:pPr>
      <w:r w:rsidRPr="00960BFE">
        <w:rPr>
          <w:lang w:val="en-NZ"/>
        </w:rPr>
        <w:t>The Chair asked members to declare any potential conflicts of interest related to this application.</w:t>
      </w:r>
    </w:p>
    <w:p w14:paraId="613C7424" w14:textId="77777777" w:rsidR="00E24E77" w:rsidRPr="00960BFE" w:rsidRDefault="00E24E77">
      <w:pPr>
        <w:autoSpaceDE w:val="0"/>
        <w:autoSpaceDN w:val="0"/>
        <w:adjustRightInd w:val="0"/>
        <w:rPr>
          <w:lang w:val="en-NZ"/>
        </w:rPr>
      </w:pPr>
    </w:p>
    <w:p w14:paraId="6740714D" w14:textId="77777777" w:rsidR="00E24E77" w:rsidRDefault="00E24E77">
      <w:pPr>
        <w:autoSpaceDE w:val="0"/>
        <w:autoSpaceDN w:val="0"/>
        <w:adjustRightInd w:val="0"/>
        <w:rPr>
          <w:lang w:val="en-NZ"/>
        </w:rPr>
      </w:pPr>
    </w:p>
    <w:p w14:paraId="2E478A37" w14:textId="77777777" w:rsidR="000C05CF" w:rsidRPr="00AC1E28" w:rsidRDefault="000C05CF" w:rsidP="000C05CF">
      <w:pPr>
        <w:autoSpaceDE w:val="0"/>
        <w:autoSpaceDN w:val="0"/>
        <w:adjustRightInd w:val="0"/>
        <w:rPr>
          <w:u w:val="single"/>
          <w:lang w:val="en-NZ"/>
        </w:rPr>
      </w:pPr>
      <w:r w:rsidRPr="00AC1E28">
        <w:rPr>
          <w:u w:val="single"/>
          <w:lang w:val="en-NZ"/>
        </w:rPr>
        <w:t>Summary of Study</w:t>
      </w:r>
    </w:p>
    <w:p w14:paraId="098E2166" w14:textId="77777777" w:rsidR="000C05CF" w:rsidRPr="000C05CF" w:rsidRDefault="000C05CF" w:rsidP="000C05CF">
      <w:pPr>
        <w:autoSpaceDE w:val="0"/>
        <w:autoSpaceDN w:val="0"/>
        <w:adjustRightInd w:val="0"/>
        <w:rPr>
          <w:lang w:val="en-NZ"/>
        </w:rPr>
      </w:pPr>
    </w:p>
    <w:p w14:paraId="2CA3E91F" w14:textId="77777777" w:rsidR="000C05CF" w:rsidRPr="000C05CF" w:rsidRDefault="00AC1E28" w:rsidP="00965BA4">
      <w:pPr>
        <w:autoSpaceDE w:val="0"/>
        <w:autoSpaceDN w:val="0"/>
        <w:adjustRightInd w:val="0"/>
        <w:jc w:val="both"/>
        <w:rPr>
          <w:lang w:val="en-NZ"/>
        </w:rPr>
      </w:pPr>
      <w:r w:rsidRPr="00AC1E28">
        <w:rPr>
          <w:lang w:val="en-NZ"/>
        </w:rPr>
        <w:t xml:space="preserve">This study aims to determine the </w:t>
      </w:r>
      <w:r w:rsidRPr="00D40669">
        <w:rPr>
          <w:i/>
          <w:lang w:val="en-NZ"/>
        </w:rPr>
        <w:t>in vivo</w:t>
      </w:r>
      <w:r w:rsidRPr="00AC1E28">
        <w:rPr>
          <w:lang w:val="en-NZ"/>
        </w:rPr>
        <w:t xml:space="preserve"> bioequivalence of Methylprednisolone Aceponate fatty ointment</w:t>
      </w:r>
      <w:r w:rsidR="00D40669">
        <w:rPr>
          <w:lang w:val="en-NZ"/>
        </w:rPr>
        <w:t xml:space="preserve"> in comparison</w:t>
      </w:r>
      <w:r w:rsidRPr="00AC1E28">
        <w:rPr>
          <w:lang w:val="en-NZ"/>
        </w:rPr>
        <w:t xml:space="preserve"> to Advantan fatty ointment</w:t>
      </w:r>
      <w:r>
        <w:rPr>
          <w:lang w:val="en-NZ"/>
        </w:rPr>
        <w:t>.</w:t>
      </w:r>
    </w:p>
    <w:p w14:paraId="27332467" w14:textId="77777777" w:rsidR="000C05CF" w:rsidRPr="000C05CF" w:rsidRDefault="000C05CF" w:rsidP="000C05CF">
      <w:pPr>
        <w:autoSpaceDE w:val="0"/>
        <w:autoSpaceDN w:val="0"/>
        <w:adjustRightInd w:val="0"/>
        <w:rPr>
          <w:lang w:val="en-NZ"/>
        </w:rPr>
      </w:pPr>
    </w:p>
    <w:p w14:paraId="70084A99" w14:textId="77777777" w:rsidR="000C05CF" w:rsidRPr="00AC1E28" w:rsidRDefault="000C05CF" w:rsidP="00383FA0">
      <w:pPr>
        <w:autoSpaceDE w:val="0"/>
        <w:autoSpaceDN w:val="0"/>
        <w:adjustRightInd w:val="0"/>
        <w:jc w:val="both"/>
        <w:rPr>
          <w:u w:val="single"/>
          <w:lang w:val="en-NZ"/>
        </w:rPr>
      </w:pPr>
      <w:r w:rsidRPr="00AC1E28">
        <w:rPr>
          <w:u w:val="single"/>
          <w:lang w:val="en-NZ"/>
        </w:rPr>
        <w:t xml:space="preserve">Summary of resolved ethical issues </w:t>
      </w:r>
    </w:p>
    <w:p w14:paraId="0922BEDB" w14:textId="77777777" w:rsidR="000C05CF" w:rsidRPr="000C05CF" w:rsidRDefault="000C05CF" w:rsidP="00383FA0">
      <w:pPr>
        <w:autoSpaceDE w:val="0"/>
        <w:autoSpaceDN w:val="0"/>
        <w:adjustRightInd w:val="0"/>
        <w:jc w:val="both"/>
        <w:rPr>
          <w:lang w:val="en-NZ"/>
        </w:rPr>
      </w:pPr>
    </w:p>
    <w:p w14:paraId="150080FF" w14:textId="77777777" w:rsidR="000C05CF" w:rsidRPr="000C05CF" w:rsidRDefault="000C05CF" w:rsidP="00383FA0">
      <w:pPr>
        <w:autoSpaceDE w:val="0"/>
        <w:autoSpaceDN w:val="0"/>
        <w:adjustRightInd w:val="0"/>
        <w:jc w:val="both"/>
        <w:rPr>
          <w:lang w:val="en-NZ"/>
        </w:rPr>
      </w:pPr>
      <w:r w:rsidRPr="000C05CF">
        <w:rPr>
          <w:lang w:val="en-NZ"/>
        </w:rPr>
        <w:t>The main ethical issues considered by the Committee and addressed by the Researcher are as follows.</w:t>
      </w:r>
    </w:p>
    <w:p w14:paraId="4F617B45" w14:textId="77777777" w:rsidR="000C05CF" w:rsidRPr="000C05CF" w:rsidRDefault="000C05CF" w:rsidP="00383FA0">
      <w:pPr>
        <w:autoSpaceDE w:val="0"/>
        <w:autoSpaceDN w:val="0"/>
        <w:adjustRightInd w:val="0"/>
        <w:jc w:val="both"/>
        <w:rPr>
          <w:lang w:val="en-NZ"/>
        </w:rPr>
      </w:pPr>
    </w:p>
    <w:p w14:paraId="69C2EE97" w14:textId="77777777" w:rsidR="000C05CF" w:rsidRDefault="00EF0EE4" w:rsidP="00EC74FB">
      <w:pPr>
        <w:numPr>
          <w:ilvl w:val="0"/>
          <w:numId w:val="8"/>
        </w:numPr>
        <w:autoSpaceDE w:val="0"/>
        <w:autoSpaceDN w:val="0"/>
        <w:adjustRightInd w:val="0"/>
        <w:jc w:val="both"/>
        <w:rPr>
          <w:lang w:val="en-NZ"/>
        </w:rPr>
      </w:pPr>
      <w:r>
        <w:rPr>
          <w:lang w:val="en-NZ"/>
        </w:rPr>
        <w:t>The Committee queried what the expected drop-out rate for pa</w:t>
      </w:r>
      <w:r w:rsidR="00D40669">
        <w:rPr>
          <w:lang w:val="en-NZ"/>
        </w:rPr>
        <w:t>rticipants was projected to be at the screening phase. The researchers estimated that 40 to 60 participants would continue to the study phase from the 90 that are screened.</w:t>
      </w:r>
    </w:p>
    <w:p w14:paraId="7647FF9A" w14:textId="77777777" w:rsidR="00C85469" w:rsidRDefault="00C85469" w:rsidP="00965BA4">
      <w:pPr>
        <w:autoSpaceDE w:val="0"/>
        <w:autoSpaceDN w:val="0"/>
        <w:adjustRightInd w:val="0"/>
        <w:ind w:left="720"/>
        <w:jc w:val="both"/>
        <w:rPr>
          <w:lang w:val="en-NZ"/>
        </w:rPr>
      </w:pPr>
    </w:p>
    <w:p w14:paraId="4325B49A" w14:textId="77777777" w:rsidR="00185F98" w:rsidRDefault="00185F98" w:rsidP="00EC74FB">
      <w:pPr>
        <w:numPr>
          <w:ilvl w:val="0"/>
          <w:numId w:val="8"/>
        </w:numPr>
        <w:autoSpaceDE w:val="0"/>
        <w:autoSpaceDN w:val="0"/>
        <w:adjustRightInd w:val="0"/>
        <w:jc w:val="both"/>
        <w:rPr>
          <w:lang w:val="en-NZ"/>
        </w:rPr>
      </w:pPr>
      <w:r>
        <w:rPr>
          <w:lang w:val="en-NZ"/>
        </w:rPr>
        <w:t>The Committee queried whether previous studies conducted by Zenith with creams, ointment, and lotions had not resulted in any adverse effects, as stated in the PIS. The</w:t>
      </w:r>
      <w:r w:rsidR="0004187D">
        <w:rPr>
          <w:lang w:val="en-NZ"/>
        </w:rPr>
        <w:t xml:space="preserve"> researchers confirmed that</w:t>
      </w:r>
      <w:r>
        <w:rPr>
          <w:lang w:val="en-NZ"/>
        </w:rPr>
        <w:t xml:space="preserve"> 15 prior studies</w:t>
      </w:r>
      <w:r w:rsidR="0004187D">
        <w:rPr>
          <w:lang w:val="en-NZ"/>
        </w:rPr>
        <w:t xml:space="preserve"> produced no adverse effects. The Committee commented that this </w:t>
      </w:r>
      <w:r w:rsidR="00C85469">
        <w:rPr>
          <w:lang w:val="en-NZ"/>
        </w:rPr>
        <w:t>was extremely unusual in the setting of any clinical trials, particularly as adverse events should be recorded regardless of relationship to the product under study.</w:t>
      </w:r>
    </w:p>
    <w:p w14:paraId="188E42F4" w14:textId="77777777" w:rsidR="00C85469" w:rsidRDefault="00C85469" w:rsidP="00965BA4">
      <w:pPr>
        <w:autoSpaceDE w:val="0"/>
        <w:autoSpaceDN w:val="0"/>
        <w:adjustRightInd w:val="0"/>
        <w:jc w:val="both"/>
        <w:rPr>
          <w:lang w:val="en-NZ"/>
        </w:rPr>
      </w:pPr>
    </w:p>
    <w:p w14:paraId="24AB374D" w14:textId="77777777" w:rsidR="0004187D" w:rsidRPr="00185F98" w:rsidRDefault="0004187D" w:rsidP="00EC74FB">
      <w:pPr>
        <w:numPr>
          <w:ilvl w:val="0"/>
          <w:numId w:val="8"/>
        </w:numPr>
        <w:autoSpaceDE w:val="0"/>
        <w:autoSpaceDN w:val="0"/>
        <w:adjustRightInd w:val="0"/>
        <w:jc w:val="both"/>
        <w:rPr>
          <w:lang w:val="en-NZ"/>
        </w:rPr>
      </w:pPr>
      <w:r>
        <w:rPr>
          <w:lang w:val="en-NZ"/>
        </w:rPr>
        <w:t>The Committee asked whether pregnancy is a contraindication in this study. The researchers responded that this is the case. The Committee then queried</w:t>
      </w:r>
      <w:r w:rsidR="007B6644">
        <w:rPr>
          <w:lang w:val="en-NZ"/>
        </w:rPr>
        <w:t xml:space="preserve"> whether</w:t>
      </w:r>
      <w:r>
        <w:rPr>
          <w:lang w:val="en-NZ"/>
        </w:rPr>
        <w:t xml:space="preserve"> participants </w:t>
      </w:r>
      <w:r w:rsidR="00C85469">
        <w:rPr>
          <w:lang w:val="en-NZ"/>
        </w:rPr>
        <w:t xml:space="preserve">who </w:t>
      </w:r>
      <w:r>
        <w:rPr>
          <w:lang w:val="en-NZ"/>
        </w:rPr>
        <w:t>become pregnant in the study</w:t>
      </w:r>
      <w:r w:rsidR="00C85469">
        <w:rPr>
          <w:lang w:val="en-NZ"/>
        </w:rPr>
        <w:t xml:space="preserve"> will b</w:t>
      </w:r>
      <w:r w:rsidR="00605190">
        <w:rPr>
          <w:lang w:val="en-NZ"/>
        </w:rPr>
        <w:t>e asked to provide information on the pregnancy and its outcome</w:t>
      </w:r>
      <w:r>
        <w:rPr>
          <w:lang w:val="en-NZ"/>
        </w:rPr>
        <w:t>. The researcher confirmed that this would be done.</w:t>
      </w:r>
    </w:p>
    <w:p w14:paraId="57754256" w14:textId="77777777" w:rsidR="000C05CF" w:rsidRPr="000C05CF" w:rsidRDefault="000C05CF" w:rsidP="00383FA0">
      <w:pPr>
        <w:autoSpaceDE w:val="0"/>
        <w:autoSpaceDN w:val="0"/>
        <w:adjustRightInd w:val="0"/>
        <w:jc w:val="both"/>
        <w:rPr>
          <w:lang w:val="en-NZ"/>
        </w:rPr>
      </w:pPr>
    </w:p>
    <w:p w14:paraId="487ED461" w14:textId="77777777" w:rsidR="000C05CF" w:rsidRPr="00AC1E28" w:rsidRDefault="000C05CF" w:rsidP="00383FA0">
      <w:pPr>
        <w:autoSpaceDE w:val="0"/>
        <w:autoSpaceDN w:val="0"/>
        <w:adjustRightInd w:val="0"/>
        <w:jc w:val="both"/>
        <w:rPr>
          <w:u w:val="single"/>
          <w:lang w:val="en-NZ"/>
        </w:rPr>
      </w:pPr>
      <w:r w:rsidRPr="00AC1E28">
        <w:rPr>
          <w:u w:val="single"/>
          <w:lang w:val="en-NZ"/>
        </w:rPr>
        <w:t>Summary of outstanding ethical issues</w:t>
      </w:r>
    </w:p>
    <w:p w14:paraId="44A65FBC" w14:textId="77777777" w:rsidR="000C05CF" w:rsidRPr="000C05CF" w:rsidRDefault="000C05CF" w:rsidP="00383FA0">
      <w:pPr>
        <w:autoSpaceDE w:val="0"/>
        <w:autoSpaceDN w:val="0"/>
        <w:adjustRightInd w:val="0"/>
        <w:jc w:val="both"/>
        <w:rPr>
          <w:lang w:val="en-NZ"/>
        </w:rPr>
      </w:pPr>
    </w:p>
    <w:p w14:paraId="3DB3889D" w14:textId="77777777" w:rsidR="000C05CF" w:rsidRPr="000C05CF" w:rsidRDefault="000C05CF" w:rsidP="00383FA0">
      <w:pPr>
        <w:autoSpaceDE w:val="0"/>
        <w:autoSpaceDN w:val="0"/>
        <w:adjustRightInd w:val="0"/>
        <w:jc w:val="both"/>
        <w:rPr>
          <w:lang w:val="en-NZ"/>
        </w:rPr>
      </w:pPr>
      <w:r w:rsidRPr="000C05CF">
        <w:rPr>
          <w:lang w:val="en-NZ"/>
        </w:rPr>
        <w:t>The main ethical issues considered by the Committee and which require addressing by the Researcher are as follows.</w:t>
      </w:r>
    </w:p>
    <w:p w14:paraId="2B8CB64B" w14:textId="77777777" w:rsidR="000C05CF" w:rsidRPr="000C05CF" w:rsidRDefault="000C05CF" w:rsidP="00383FA0">
      <w:pPr>
        <w:autoSpaceDE w:val="0"/>
        <w:autoSpaceDN w:val="0"/>
        <w:adjustRightInd w:val="0"/>
        <w:jc w:val="both"/>
        <w:rPr>
          <w:lang w:val="en-NZ"/>
        </w:rPr>
      </w:pPr>
    </w:p>
    <w:p w14:paraId="503A2B1E" w14:textId="77777777" w:rsidR="000C05CF" w:rsidRPr="00185F98" w:rsidRDefault="000C05CF" w:rsidP="00EC74FB">
      <w:pPr>
        <w:numPr>
          <w:ilvl w:val="0"/>
          <w:numId w:val="8"/>
        </w:numPr>
        <w:autoSpaceDE w:val="0"/>
        <w:autoSpaceDN w:val="0"/>
        <w:adjustRightInd w:val="0"/>
        <w:jc w:val="both"/>
        <w:rPr>
          <w:lang w:val="en-NZ"/>
        </w:rPr>
      </w:pPr>
      <w:r w:rsidRPr="000C05CF">
        <w:rPr>
          <w:lang w:val="en-NZ"/>
        </w:rPr>
        <w:t>The Committee stated</w:t>
      </w:r>
      <w:r w:rsidR="00D40669">
        <w:rPr>
          <w:lang w:val="en-NZ"/>
        </w:rPr>
        <w:t xml:space="preserve"> that the results of this study will be of interest to participants, and that all participants should be given the option of receiving</w:t>
      </w:r>
      <w:r w:rsidR="009628F8">
        <w:rPr>
          <w:lang w:val="en-NZ"/>
        </w:rPr>
        <w:t xml:space="preserve"> a lay-summary of results (</w:t>
      </w:r>
      <w:r w:rsidR="009628F8">
        <w:rPr>
          <w:i/>
          <w:lang w:val="en-NZ"/>
        </w:rPr>
        <w:t xml:space="preserve">Ethical Guidelines for Intervention Studies </w:t>
      </w:r>
      <w:r w:rsidR="00615E4E">
        <w:rPr>
          <w:lang w:val="en-NZ"/>
        </w:rPr>
        <w:t>paragraph 6.22)</w:t>
      </w:r>
    </w:p>
    <w:p w14:paraId="62950FDD" w14:textId="77777777" w:rsidR="000C05CF" w:rsidRPr="000C05CF" w:rsidRDefault="000C05CF" w:rsidP="00383FA0">
      <w:pPr>
        <w:autoSpaceDE w:val="0"/>
        <w:autoSpaceDN w:val="0"/>
        <w:adjustRightInd w:val="0"/>
        <w:jc w:val="both"/>
        <w:rPr>
          <w:lang w:val="en-NZ"/>
        </w:rPr>
      </w:pPr>
    </w:p>
    <w:p w14:paraId="0B8E75B1" w14:textId="77777777" w:rsidR="000C05CF" w:rsidRPr="000C05CF" w:rsidRDefault="000C05CF" w:rsidP="00383FA0">
      <w:pPr>
        <w:autoSpaceDE w:val="0"/>
        <w:autoSpaceDN w:val="0"/>
        <w:adjustRightInd w:val="0"/>
        <w:jc w:val="both"/>
        <w:rPr>
          <w:lang w:val="en-NZ"/>
        </w:rPr>
      </w:pPr>
      <w:r w:rsidRPr="000C05CF">
        <w:rPr>
          <w:lang w:val="en-NZ"/>
        </w:rPr>
        <w:t xml:space="preserve">The Committee requested the following changes to the Participant Information Sheet and Consent Form: </w:t>
      </w:r>
    </w:p>
    <w:p w14:paraId="7345CA0F" w14:textId="77777777" w:rsidR="000C05CF" w:rsidRPr="000C05CF" w:rsidRDefault="000C05CF" w:rsidP="00383FA0">
      <w:pPr>
        <w:autoSpaceDE w:val="0"/>
        <w:autoSpaceDN w:val="0"/>
        <w:adjustRightInd w:val="0"/>
        <w:jc w:val="both"/>
        <w:rPr>
          <w:lang w:val="en-NZ"/>
        </w:rPr>
      </w:pPr>
    </w:p>
    <w:p w14:paraId="57659B95" w14:textId="77777777" w:rsidR="000C05CF" w:rsidRDefault="00D40669" w:rsidP="00EC74FB">
      <w:pPr>
        <w:numPr>
          <w:ilvl w:val="0"/>
          <w:numId w:val="8"/>
        </w:numPr>
        <w:autoSpaceDE w:val="0"/>
        <w:autoSpaceDN w:val="0"/>
        <w:adjustRightInd w:val="0"/>
        <w:jc w:val="both"/>
        <w:rPr>
          <w:lang w:val="en-NZ"/>
        </w:rPr>
      </w:pPr>
      <w:r>
        <w:rPr>
          <w:lang w:val="en-NZ"/>
        </w:rPr>
        <w:t>Please rewrite the inclusion and exclusion criteria in lay-</w:t>
      </w:r>
      <w:r w:rsidR="00AA0238">
        <w:rPr>
          <w:lang w:val="en-NZ"/>
        </w:rPr>
        <w:t>language; for example, "…</w:t>
      </w:r>
      <w:r w:rsidR="00AA0238" w:rsidRPr="00AA0238">
        <w:rPr>
          <w:lang w:val="en-NZ"/>
        </w:rPr>
        <w:t>topical dermatological drug therapy on the ventral forearm</w:t>
      </w:r>
      <w:r w:rsidR="00AA0238">
        <w:rPr>
          <w:lang w:val="en-NZ"/>
        </w:rPr>
        <w:t>s", and “</w:t>
      </w:r>
      <w:r w:rsidR="00AA0238" w:rsidRPr="00AA0238">
        <w:rPr>
          <w:lang w:val="en-NZ"/>
        </w:rPr>
        <w:t>'Topica</w:t>
      </w:r>
      <w:r w:rsidR="00AA0238">
        <w:rPr>
          <w:lang w:val="en-NZ"/>
        </w:rPr>
        <w:t>l or systemic corticosteroids…</w:t>
      </w:r>
      <w:r w:rsidR="00AA0238" w:rsidRPr="00AA0238">
        <w:rPr>
          <w:lang w:val="en-NZ"/>
        </w:rPr>
        <w:t>"</w:t>
      </w:r>
      <w:r w:rsidR="00AA0238">
        <w:rPr>
          <w:lang w:val="en-NZ"/>
        </w:rPr>
        <w:t>. Explain terms and give examples of brand names.</w:t>
      </w:r>
    </w:p>
    <w:p w14:paraId="700E7FF6" w14:textId="77777777" w:rsidR="00605190" w:rsidRDefault="00605190" w:rsidP="00965BA4">
      <w:pPr>
        <w:autoSpaceDE w:val="0"/>
        <w:autoSpaceDN w:val="0"/>
        <w:adjustRightInd w:val="0"/>
        <w:ind w:left="720"/>
        <w:jc w:val="both"/>
        <w:rPr>
          <w:lang w:val="en-NZ"/>
        </w:rPr>
      </w:pPr>
    </w:p>
    <w:p w14:paraId="77500297" w14:textId="77777777" w:rsidR="00605190" w:rsidRDefault="00185F98" w:rsidP="00EC74FB">
      <w:pPr>
        <w:numPr>
          <w:ilvl w:val="0"/>
          <w:numId w:val="8"/>
        </w:numPr>
        <w:autoSpaceDE w:val="0"/>
        <w:autoSpaceDN w:val="0"/>
        <w:adjustRightInd w:val="0"/>
        <w:jc w:val="both"/>
        <w:rPr>
          <w:lang w:val="en-NZ"/>
        </w:rPr>
      </w:pPr>
      <w:r>
        <w:rPr>
          <w:lang w:val="en-NZ"/>
        </w:rPr>
        <w:t xml:space="preserve">Please </w:t>
      </w:r>
      <w:r w:rsidR="00605190">
        <w:rPr>
          <w:lang w:val="en-NZ"/>
        </w:rPr>
        <w:t xml:space="preserve">expand and </w:t>
      </w:r>
      <w:r>
        <w:rPr>
          <w:lang w:val="en-NZ"/>
        </w:rPr>
        <w:t>change the ordering of</w:t>
      </w:r>
      <w:r w:rsidR="00AA0238">
        <w:rPr>
          <w:lang w:val="en-NZ"/>
        </w:rPr>
        <w:t xml:space="preserve"> the </w:t>
      </w:r>
      <w:r>
        <w:rPr>
          <w:lang w:val="en-NZ"/>
        </w:rPr>
        <w:t>risk section, listing all side effects from most common to rare and giving</w:t>
      </w:r>
      <w:r w:rsidR="0004187D">
        <w:rPr>
          <w:lang w:val="en-NZ"/>
        </w:rPr>
        <w:t xml:space="preserve"> an indication of frequency. </w:t>
      </w:r>
    </w:p>
    <w:p w14:paraId="53804F5E" w14:textId="77777777" w:rsidR="00605190" w:rsidRDefault="00605190" w:rsidP="00965BA4">
      <w:pPr>
        <w:pStyle w:val="ListParagraph"/>
        <w:rPr>
          <w:lang w:val="en-NZ"/>
        </w:rPr>
      </w:pPr>
    </w:p>
    <w:p w14:paraId="7C71B45E" w14:textId="77777777" w:rsidR="00AA0238" w:rsidRPr="00185F98" w:rsidRDefault="00605190" w:rsidP="00EC74FB">
      <w:pPr>
        <w:numPr>
          <w:ilvl w:val="0"/>
          <w:numId w:val="8"/>
        </w:numPr>
        <w:autoSpaceDE w:val="0"/>
        <w:autoSpaceDN w:val="0"/>
        <w:adjustRightInd w:val="0"/>
        <w:jc w:val="both"/>
        <w:rPr>
          <w:lang w:val="en-NZ"/>
        </w:rPr>
      </w:pPr>
      <w:r>
        <w:rPr>
          <w:lang w:val="en-NZ"/>
        </w:rPr>
        <w:t>I</w:t>
      </w:r>
      <w:r w:rsidR="0004187D">
        <w:rPr>
          <w:lang w:val="en-NZ"/>
        </w:rPr>
        <w:t>f the low-risk nature of the study does not require participants to use contraception</w:t>
      </w:r>
      <w:r>
        <w:rPr>
          <w:lang w:val="en-NZ"/>
        </w:rPr>
        <w:t>, as indicated by the researchers,</w:t>
      </w:r>
      <w:r w:rsidR="0004187D">
        <w:rPr>
          <w:lang w:val="en-NZ"/>
        </w:rPr>
        <w:t xml:space="preserve"> please remove th</w:t>
      </w:r>
      <w:r w:rsidR="009628F8">
        <w:rPr>
          <w:lang w:val="en-NZ"/>
        </w:rPr>
        <w:t>e reproductive</w:t>
      </w:r>
      <w:r w:rsidR="0004187D">
        <w:rPr>
          <w:lang w:val="en-NZ"/>
        </w:rPr>
        <w:t xml:space="preserve"> risk section</w:t>
      </w:r>
      <w:r>
        <w:rPr>
          <w:lang w:val="en-NZ"/>
        </w:rPr>
        <w:t xml:space="preserve"> from the PIS/CF and update the protocol accordingly. If contraception is required, please </w:t>
      </w:r>
      <w:r w:rsidR="0004187D">
        <w:rPr>
          <w:lang w:val="en-NZ"/>
        </w:rPr>
        <w:t>amend this so</w:t>
      </w:r>
      <w:r w:rsidR="00AA0238">
        <w:rPr>
          <w:lang w:val="en-NZ"/>
        </w:rPr>
        <w:t xml:space="preserve"> that it</w:t>
      </w:r>
      <w:r w:rsidR="0004187D">
        <w:rPr>
          <w:lang w:val="en-NZ"/>
        </w:rPr>
        <w:t xml:space="preserve"> is line with the HDEC template, including male contraceptive advice</w:t>
      </w:r>
      <w:r>
        <w:rPr>
          <w:lang w:val="en-NZ"/>
        </w:rPr>
        <w:t xml:space="preserve"> if appropriate</w:t>
      </w:r>
      <w:r w:rsidR="0004187D">
        <w:rPr>
          <w:lang w:val="en-NZ"/>
        </w:rPr>
        <w:t>.</w:t>
      </w:r>
    </w:p>
    <w:p w14:paraId="31217794" w14:textId="77777777" w:rsidR="000C05CF" w:rsidRPr="000C05CF" w:rsidRDefault="000C05CF" w:rsidP="00383FA0">
      <w:pPr>
        <w:autoSpaceDE w:val="0"/>
        <w:autoSpaceDN w:val="0"/>
        <w:adjustRightInd w:val="0"/>
        <w:jc w:val="both"/>
        <w:rPr>
          <w:lang w:val="en-NZ"/>
        </w:rPr>
      </w:pPr>
    </w:p>
    <w:p w14:paraId="6BF5454D" w14:textId="77777777" w:rsidR="000C05CF" w:rsidRPr="000C05CF" w:rsidRDefault="000C05CF" w:rsidP="00383FA0">
      <w:pPr>
        <w:autoSpaceDE w:val="0"/>
        <w:autoSpaceDN w:val="0"/>
        <w:adjustRightInd w:val="0"/>
        <w:jc w:val="both"/>
        <w:rPr>
          <w:u w:val="single"/>
          <w:lang w:val="en-NZ"/>
        </w:rPr>
      </w:pPr>
      <w:r w:rsidRPr="000C05CF">
        <w:rPr>
          <w:u w:val="single"/>
          <w:lang w:val="en-NZ"/>
        </w:rPr>
        <w:t xml:space="preserve">Decision </w:t>
      </w:r>
    </w:p>
    <w:p w14:paraId="3B708153" w14:textId="77777777" w:rsidR="000C05CF" w:rsidRPr="000C05CF" w:rsidRDefault="000C05CF" w:rsidP="00383FA0">
      <w:pPr>
        <w:autoSpaceDE w:val="0"/>
        <w:autoSpaceDN w:val="0"/>
        <w:adjustRightInd w:val="0"/>
        <w:jc w:val="both"/>
        <w:rPr>
          <w:lang w:val="en-NZ"/>
        </w:rPr>
      </w:pPr>
    </w:p>
    <w:p w14:paraId="661E2BC9" w14:textId="77777777" w:rsidR="000C05CF" w:rsidRDefault="000C05CF" w:rsidP="00383FA0">
      <w:pPr>
        <w:autoSpaceDE w:val="0"/>
        <w:autoSpaceDN w:val="0"/>
        <w:adjustRightInd w:val="0"/>
        <w:jc w:val="both"/>
        <w:rPr>
          <w:lang w:val="en-NZ"/>
        </w:rPr>
      </w:pPr>
      <w:r w:rsidRPr="000C05CF">
        <w:rPr>
          <w:lang w:val="en-NZ"/>
        </w:rPr>
        <w:t xml:space="preserve">This application was provisionally approved </w:t>
      </w:r>
      <w:r>
        <w:rPr>
          <w:lang w:val="en-NZ"/>
        </w:rPr>
        <w:t>by consensus</w:t>
      </w:r>
      <w:r w:rsidRPr="000C05CF">
        <w:rPr>
          <w:lang w:val="en-NZ"/>
        </w:rPr>
        <w:t>, subject to the following information being received:</w:t>
      </w:r>
    </w:p>
    <w:p w14:paraId="2E82A7AB" w14:textId="77777777" w:rsidR="000C05CF" w:rsidRDefault="000C05CF" w:rsidP="00383FA0">
      <w:pPr>
        <w:autoSpaceDE w:val="0"/>
        <w:autoSpaceDN w:val="0"/>
        <w:adjustRightInd w:val="0"/>
        <w:jc w:val="both"/>
        <w:rPr>
          <w:lang w:val="en-NZ"/>
        </w:rPr>
      </w:pPr>
    </w:p>
    <w:p w14:paraId="6567294E" w14:textId="77777777" w:rsidR="000C05CF" w:rsidRDefault="00615E4E" w:rsidP="00EC74FB">
      <w:pPr>
        <w:numPr>
          <w:ilvl w:val="0"/>
          <w:numId w:val="6"/>
        </w:numPr>
        <w:autoSpaceDE w:val="0"/>
        <w:autoSpaceDN w:val="0"/>
        <w:adjustRightInd w:val="0"/>
        <w:jc w:val="both"/>
        <w:rPr>
          <w:lang w:val="en-NZ"/>
        </w:rPr>
      </w:pPr>
      <w:r w:rsidRPr="00615E4E">
        <w:rPr>
          <w:lang w:val="en-NZ"/>
        </w:rPr>
        <w:t>Please amend the information sheet and consent form, taking into account the suggestions made by the Committee (</w:t>
      </w:r>
      <w:r w:rsidRPr="00615E4E">
        <w:rPr>
          <w:i/>
          <w:lang w:val="en-NZ"/>
        </w:rPr>
        <w:t>Ethical Guidelines for Intervention Studies</w:t>
      </w:r>
      <w:r w:rsidRPr="00615E4E">
        <w:rPr>
          <w:lang w:val="en-NZ"/>
        </w:rPr>
        <w:t xml:space="preserve"> paragraph 6.22).</w:t>
      </w:r>
    </w:p>
    <w:p w14:paraId="41A87B8A" w14:textId="77777777" w:rsidR="00615E4E" w:rsidRDefault="00615E4E" w:rsidP="00EC74FB">
      <w:pPr>
        <w:numPr>
          <w:ilvl w:val="0"/>
          <w:numId w:val="6"/>
        </w:numPr>
        <w:autoSpaceDE w:val="0"/>
        <w:autoSpaceDN w:val="0"/>
        <w:adjustRightInd w:val="0"/>
        <w:jc w:val="both"/>
        <w:rPr>
          <w:lang w:val="en-NZ"/>
        </w:rPr>
      </w:pPr>
      <w:r>
        <w:rPr>
          <w:lang w:val="en-NZ"/>
        </w:rPr>
        <w:t>Please ensure that participants will be provided with a lay-summary of results at the conclusion of the study (</w:t>
      </w:r>
      <w:r>
        <w:rPr>
          <w:i/>
          <w:lang w:val="en-NZ"/>
        </w:rPr>
        <w:t xml:space="preserve">Ethical Guidelines for Intervention Studies </w:t>
      </w:r>
      <w:r>
        <w:rPr>
          <w:lang w:val="en-NZ"/>
        </w:rPr>
        <w:t>paragraph 6.22)</w:t>
      </w:r>
    </w:p>
    <w:p w14:paraId="77982DAD" w14:textId="77777777" w:rsidR="000C05CF" w:rsidRDefault="000C05CF" w:rsidP="00383FA0">
      <w:pPr>
        <w:autoSpaceDE w:val="0"/>
        <w:autoSpaceDN w:val="0"/>
        <w:adjustRightInd w:val="0"/>
        <w:jc w:val="both"/>
        <w:rPr>
          <w:lang w:val="en-NZ"/>
        </w:rPr>
      </w:pPr>
    </w:p>
    <w:p w14:paraId="241D502B" w14:textId="77777777" w:rsidR="000C05CF" w:rsidRDefault="000C05CF" w:rsidP="00383FA0">
      <w:pPr>
        <w:autoSpaceDE w:val="0"/>
        <w:autoSpaceDN w:val="0"/>
        <w:adjustRightInd w:val="0"/>
        <w:jc w:val="both"/>
        <w:rPr>
          <w:lang w:val="en-NZ"/>
        </w:rPr>
      </w:pPr>
    </w:p>
    <w:p w14:paraId="13994117" w14:textId="77777777" w:rsidR="000C05CF" w:rsidRPr="00960BFE" w:rsidRDefault="000C05CF" w:rsidP="00383FA0">
      <w:pPr>
        <w:autoSpaceDE w:val="0"/>
        <w:autoSpaceDN w:val="0"/>
        <w:adjustRightInd w:val="0"/>
        <w:jc w:val="both"/>
        <w:rPr>
          <w:lang w:val="en-NZ"/>
        </w:rPr>
      </w:pPr>
      <w:r w:rsidRPr="000C05CF">
        <w:rPr>
          <w:lang w:val="en-NZ"/>
        </w:rPr>
        <w:t>This following information will be reviewed, and a final decision made on the application, by</w:t>
      </w:r>
      <w:r>
        <w:rPr>
          <w:lang w:val="en-NZ"/>
        </w:rPr>
        <w:t xml:space="preserve"> Mrs Raewyn Iodine and Dr Devonie Waaka.</w:t>
      </w:r>
    </w:p>
    <w:p w14:paraId="7962BD0F"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235EB413" w14:textId="77777777">
        <w:tblPrEx>
          <w:tblCellMar>
            <w:top w:w="0" w:type="dxa"/>
            <w:bottom w:w="0" w:type="dxa"/>
          </w:tblCellMar>
        </w:tblPrEx>
        <w:trPr>
          <w:trHeight w:val="280"/>
        </w:trPr>
        <w:tc>
          <w:tcPr>
            <w:tcW w:w="966" w:type="dxa"/>
            <w:tcBorders>
              <w:top w:val="nil"/>
              <w:left w:val="nil"/>
              <w:bottom w:val="nil"/>
              <w:right w:val="nil"/>
            </w:tcBorders>
          </w:tcPr>
          <w:p w14:paraId="5BFBE102" w14:textId="77777777" w:rsidR="003339EB" w:rsidRPr="00960BFE" w:rsidRDefault="003339EB" w:rsidP="005A36C3">
            <w:pPr>
              <w:autoSpaceDE w:val="0"/>
              <w:autoSpaceDN w:val="0"/>
              <w:adjustRightInd w:val="0"/>
              <w:jc w:val="both"/>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68F3ED9B" w14:textId="77777777" w:rsidR="003339EB" w:rsidRPr="00960BFE" w:rsidRDefault="003339EB" w:rsidP="005A36C3">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70EF3204" w14:textId="77777777" w:rsidR="003339EB" w:rsidRPr="00960BFE" w:rsidRDefault="003339EB" w:rsidP="005A36C3">
            <w:pPr>
              <w:autoSpaceDE w:val="0"/>
              <w:autoSpaceDN w:val="0"/>
              <w:adjustRightInd w:val="0"/>
              <w:jc w:val="both"/>
            </w:pPr>
            <w:r w:rsidRPr="00960BFE">
              <w:rPr>
                <w:b/>
              </w:rPr>
              <w:t>19/STH/3</w:t>
            </w:r>
            <w:r w:rsidRPr="00960BFE">
              <w:t xml:space="preserve"> </w:t>
            </w:r>
          </w:p>
        </w:tc>
        <w:tc>
          <w:tcPr>
            <w:gridSpan w:val="0"/>
          </w:tcPr>
          <w:p w14:paraId="235EB413" w14:textId="77777777" w:rsidR="003339EB" w:rsidRPr="00960BFE" w:rsidRDefault="003339EB">
            <w:r w:rsidRPr="00960BFE">
              <w:t xml:space="preserve"> </w:t>
            </w:r>
          </w:p>
        </w:tc>
      </w:tr>
      <w:tr w:rsidR="003339EB" w:rsidRPr="00960BFE" w14:paraId="4B080D4F" w14:textId="77777777">
        <w:tblPrEx>
          <w:tblCellMar>
            <w:top w:w="0" w:type="dxa"/>
            <w:bottom w:w="0" w:type="dxa"/>
          </w:tblCellMar>
        </w:tblPrEx>
        <w:trPr>
          <w:trHeight w:val="280"/>
        </w:trPr>
        <w:tc>
          <w:tcPr>
            <w:tcW w:w="966" w:type="dxa"/>
            <w:tcBorders>
              <w:top w:val="nil"/>
              <w:left w:val="nil"/>
              <w:bottom w:val="nil"/>
              <w:right w:val="nil"/>
            </w:tcBorders>
          </w:tcPr>
          <w:p w14:paraId="032EF0AF" w14:textId="77777777" w:rsidR="003339EB" w:rsidRPr="00960BFE" w:rsidRDefault="003339EB" w:rsidP="005A36C3">
            <w:pPr>
              <w:autoSpaceDE w:val="0"/>
              <w:autoSpaceDN w:val="0"/>
              <w:adjustRightInd w:val="0"/>
              <w:jc w:val="both"/>
            </w:pPr>
            <w:r w:rsidRPr="00960BFE">
              <w:t xml:space="preserve"> </w:t>
            </w:r>
          </w:p>
        </w:tc>
        <w:tc>
          <w:tcPr>
            <w:tcW w:w="2575" w:type="dxa"/>
            <w:tcBorders>
              <w:top w:val="nil"/>
              <w:left w:val="nil"/>
              <w:bottom w:val="nil"/>
              <w:right w:val="nil"/>
            </w:tcBorders>
          </w:tcPr>
          <w:p w14:paraId="3AD40A65" w14:textId="77777777" w:rsidR="003339EB" w:rsidRPr="00960BFE" w:rsidRDefault="003339EB" w:rsidP="005A36C3">
            <w:pPr>
              <w:autoSpaceDE w:val="0"/>
              <w:autoSpaceDN w:val="0"/>
              <w:adjustRightInd w:val="0"/>
              <w:jc w:val="both"/>
            </w:pPr>
            <w:r w:rsidRPr="00960BFE">
              <w:t xml:space="preserve">Title: </w:t>
            </w:r>
          </w:p>
        </w:tc>
        <w:tc>
          <w:tcPr>
            <w:tcW w:w="6459" w:type="dxa"/>
            <w:tcBorders>
              <w:top w:val="nil"/>
              <w:left w:val="nil"/>
              <w:bottom w:val="nil"/>
              <w:right w:val="nil"/>
            </w:tcBorders>
          </w:tcPr>
          <w:p w14:paraId="739F8D99" w14:textId="77777777" w:rsidR="003339EB" w:rsidRPr="00960BFE" w:rsidRDefault="003339EB" w:rsidP="005A36C3">
            <w:pPr>
              <w:autoSpaceDE w:val="0"/>
              <w:autoSpaceDN w:val="0"/>
              <w:adjustRightInd w:val="0"/>
              <w:jc w:val="both"/>
            </w:pPr>
            <w:r w:rsidRPr="00960BFE">
              <w:t xml:space="preserve">BEDROC-1 Study </w:t>
            </w:r>
          </w:p>
        </w:tc>
        <w:tc>
          <w:tcPr>
            <w:gridSpan w:val="0"/>
          </w:tcPr>
          <w:p w14:paraId="4B080D4F" w14:textId="77777777" w:rsidR="003339EB" w:rsidRPr="00960BFE" w:rsidRDefault="003339EB">
            <w:r w:rsidRPr="00960BFE">
              <w:t xml:space="preserve"> </w:t>
            </w:r>
          </w:p>
        </w:tc>
      </w:tr>
      <w:tr w:rsidR="003339EB" w:rsidRPr="00960BFE" w14:paraId="74E51E89" w14:textId="77777777">
        <w:tblPrEx>
          <w:tblCellMar>
            <w:top w:w="0" w:type="dxa"/>
            <w:bottom w:w="0" w:type="dxa"/>
          </w:tblCellMar>
        </w:tblPrEx>
        <w:trPr>
          <w:trHeight w:val="280"/>
        </w:trPr>
        <w:tc>
          <w:tcPr>
            <w:tcW w:w="966" w:type="dxa"/>
            <w:tcBorders>
              <w:top w:val="nil"/>
              <w:left w:val="nil"/>
              <w:bottom w:val="nil"/>
              <w:right w:val="nil"/>
            </w:tcBorders>
          </w:tcPr>
          <w:p w14:paraId="0EF36ABE" w14:textId="77777777" w:rsidR="003339EB" w:rsidRPr="00960BFE" w:rsidRDefault="003339EB" w:rsidP="005A36C3">
            <w:pPr>
              <w:autoSpaceDE w:val="0"/>
              <w:autoSpaceDN w:val="0"/>
              <w:adjustRightInd w:val="0"/>
              <w:jc w:val="both"/>
            </w:pPr>
            <w:r w:rsidRPr="00960BFE">
              <w:t xml:space="preserve"> </w:t>
            </w:r>
          </w:p>
        </w:tc>
        <w:tc>
          <w:tcPr>
            <w:tcW w:w="2575" w:type="dxa"/>
            <w:tcBorders>
              <w:top w:val="nil"/>
              <w:left w:val="nil"/>
              <w:bottom w:val="nil"/>
              <w:right w:val="nil"/>
            </w:tcBorders>
          </w:tcPr>
          <w:p w14:paraId="2B52A2BD" w14:textId="77777777" w:rsidR="003339EB" w:rsidRPr="00960BFE" w:rsidRDefault="003339EB" w:rsidP="005A36C3">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1C39EA7A" w14:textId="77777777" w:rsidR="003339EB" w:rsidRPr="00960BFE" w:rsidRDefault="003339EB" w:rsidP="005A36C3">
            <w:pPr>
              <w:autoSpaceDE w:val="0"/>
              <w:autoSpaceDN w:val="0"/>
              <w:adjustRightInd w:val="0"/>
              <w:jc w:val="both"/>
            </w:pPr>
            <w:r w:rsidRPr="00960BFE">
              <w:t xml:space="preserve">Professor Paul Glue </w:t>
            </w:r>
          </w:p>
        </w:tc>
        <w:tc>
          <w:tcPr>
            <w:gridSpan w:val="0"/>
          </w:tcPr>
          <w:p w14:paraId="74E51E89" w14:textId="77777777" w:rsidR="003339EB" w:rsidRPr="00960BFE" w:rsidRDefault="003339EB">
            <w:r w:rsidRPr="00960BFE">
              <w:t xml:space="preserve"> </w:t>
            </w:r>
          </w:p>
        </w:tc>
      </w:tr>
      <w:tr w:rsidR="003339EB" w:rsidRPr="00960BFE" w14:paraId="2FBAA463" w14:textId="77777777">
        <w:tblPrEx>
          <w:tblCellMar>
            <w:top w:w="0" w:type="dxa"/>
            <w:bottom w:w="0" w:type="dxa"/>
          </w:tblCellMar>
        </w:tblPrEx>
        <w:trPr>
          <w:trHeight w:val="280"/>
        </w:trPr>
        <w:tc>
          <w:tcPr>
            <w:tcW w:w="966" w:type="dxa"/>
            <w:tcBorders>
              <w:top w:val="nil"/>
              <w:left w:val="nil"/>
              <w:bottom w:val="nil"/>
              <w:right w:val="nil"/>
            </w:tcBorders>
          </w:tcPr>
          <w:p w14:paraId="14D17445" w14:textId="77777777" w:rsidR="003339EB" w:rsidRPr="00960BFE" w:rsidRDefault="003339EB" w:rsidP="005A36C3">
            <w:pPr>
              <w:autoSpaceDE w:val="0"/>
              <w:autoSpaceDN w:val="0"/>
              <w:adjustRightInd w:val="0"/>
              <w:jc w:val="both"/>
            </w:pPr>
            <w:r w:rsidRPr="00960BFE">
              <w:t xml:space="preserve"> </w:t>
            </w:r>
          </w:p>
        </w:tc>
        <w:tc>
          <w:tcPr>
            <w:tcW w:w="2575" w:type="dxa"/>
            <w:tcBorders>
              <w:top w:val="nil"/>
              <w:left w:val="nil"/>
              <w:bottom w:val="nil"/>
              <w:right w:val="nil"/>
            </w:tcBorders>
          </w:tcPr>
          <w:p w14:paraId="42663057" w14:textId="77777777" w:rsidR="003339EB" w:rsidRPr="00960BFE" w:rsidRDefault="003339EB" w:rsidP="005A36C3">
            <w:pPr>
              <w:autoSpaceDE w:val="0"/>
              <w:autoSpaceDN w:val="0"/>
              <w:adjustRightInd w:val="0"/>
              <w:jc w:val="both"/>
            </w:pPr>
            <w:r w:rsidRPr="00960BFE">
              <w:t xml:space="preserve">Sponsor: </w:t>
            </w:r>
          </w:p>
        </w:tc>
        <w:tc>
          <w:tcPr>
            <w:tcW w:w="6459" w:type="dxa"/>
            <w:tcBorders>
              <w:top w:val="nil"/>
              <w:left w:val="nil"/>
              <w:bottom w:val="nil"/>
              <w:right w:val="nil"/>
            </w:tcBorders>
          </w:tcPr>
          <w:p w14:paraId="65595910" w14:textId="77777777" w:rsidR="003339EB" w:rsidRPr="00960BFE" w:rsidRDefault="003339EB" w:rsidP="005A36C3">
            <w:pPr>
              <w:autoSpaceDE w:val="0"/>
              <w:autoSpaceDN w:val="0"/>
              <w:adjustRightInd w:val="0"/>
              <w:jc w:val="both"/>
            </w:pPr>
            <w:r w:rsidRPr="00960BFE">
              <w:t xml:space="preserve">Douglas Pharmaceuticals </w:t>
            </w:r>
          </w:p>
        </w:tc>
        <w:tc>
          <w:tcPr>
            <w:gridSpan w:val="0"/>
          </w:tcPr>
          <w:p w14:paraId="2FBAA463" w14:textId="77777777" w:rsidR="003339EB" w:rsidRPr="00960BFE" w:rsidRDefault="003339EB">
            <w:r w:rsidRPr="00960BFE">
              <w:t xml:space="preserve"> </w:t>
            </w:r>
          </w:p>
        </w:tc>
      </w:tr>
      <w:tr w:rsidR="003339EB" w:rsidRPr="00960BFE" w14:paraId="29C78787" w14:textId="77777777">
        <w:tblPrEx>
          <w:tblCellMar>
            <w:top w:w="0" w:type="dxa"/>
            <w:bottom w:w="0" w:type="dxa"/>
          </w:tblCellMar>
        </w:tblPrEx>
        <w:trPr>
          <w:trHeight w:val="280"/>
        </w:trPr>
        <w:tc>
          <w:tcPr>
            <w:tcW w:w="966" w:type="dxa"/>
            <w:tcBorders>
              <w:top w:val="nil"/>
              <w:left w:val="nil"/>
              <w:bottom w:val="nil"/>
              <w:right w:val="nil"/>
            </w:tcBorders>
          </w:tcPr>
          <w:p w14:paraId="2641412F" w14:textId="77777777" w:rsidR="003339EB" w:rsidRPr="00960BFE" w:rsidRDefault="003339EB" w:rsidP="005A36C3">
            <w:pPr>
              <w:autoSpaceDE w:val="0"/>
              <w:autoSpaceDN w:val="0"/>
              <w:adjustRightInd w:val="0"/>
              <w:jc w:val="both"/>
            </w:pPr>
            <w:r w:rsidRPr="00960BFE">
              <w:t xml:space="preserve"> </w:t>
            </w:r>
          </w:p>
        </w:tc>
        <w:tc>
          <w:tcPr>
            <w:tcW w:w="2575" w:type="dxa"/>
            <w:tcBorders>
              <w:top w:val="nil"/>
              <w:left w:val="nil"/>
              <w:bottom w:val="nil"/>
              <w:right w:val="nil"/>
            </w:tcBorders>
          </w:tcPr>
          <w:p w14:paraId="306E6C09" w14:textId="77777777" w:rsidR="003339EB" w:rsidRPr="00960BFE" w:rsidRDefault="003339EB" w:rsidP="005A36C3">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17336572" w14:textId="77777777" w:rsidR="003339EB" w:rsidRPr="00960BFE" w:rsidRDefault="003339EB" w:rsidP="005A36C3">
            <w:pPr>
              <w:autoSpaceDE w:val="0"/>
              <w:autoSpaceDN w:val="0"/>
              <w:adjustRightInd w:val="0"/>
              <w:jc w:val="both"/>
            </w:pPr>
            <w:r w:rsidRPr="00960BFE">
              <w:t xml:space="preserve">17 January 2019 </w:t>
            </w:r>
          </w:p>
        </w:tc>
        <w:tc>
          <w:tcPr>
            <w:gridSpan w:val="0"/>
          </w:tcPr>
          <w:p w14:paraId="29C78787" w14:textId="77777777" w:rsidR="003339EB" w:rsidRPr="00960BFE" w:rsidRDefault="003339EB">
            <w:r w:rsidRPr="00960BFE">
              <w:t xml:space="preserve"> </w:t>
            </w:r>
          </w:p>
        </w:tc>
      </w:tr>
    </w:tbl>
    <w:p w14:paraId="66A719F6" w14:textId="77777777" w:rsidR="004777F3" w:rsidRDefault="003339EB" w:rsidP="005A36C3">
      <w:pPr>
        <w:autoSpaceDE w:val="0"/>
        <w:autoSpaceDN w:val="0"/>
        <w:adjustRightInd w:val="0"/>
        <w:jc w:val="both"/>
      </w:pPr>
      <w:r w:rsidRPr="00960BFE">
        <w:t xml:space="preserve"> </w:t>
      </w:r>
    </w:p>
    <w:p w14:paraId="339BDCFE" w14:textId="77777777" w:rsidR="004777F3" w:rsidRPr="00987913" w:rsidRDefault="004777F3" w:rsidP="005A36C3">
      <w:pPr>
        <w:autoSpaceDE w:val="0"/>
        <w:autoSpaceDN w:val="0"/>
        <w:adjustRightInd w:val="0"/>
        <w:jc w:val="both"/>
        <w:rPr>
          <w:sz w:val="20"/>
          <w:lang w:val="en-NZ"/>
        </w:rPr>
      </w:pPr>
      <w:r>
        <w:rPr>
          <w:rFonts w:cs="Arial"/>
          <w:szCs w:val="22"/>
          <w:lang w:val="en-NZ"/>
        </w:rPr>
        <w:t>Professor Paul Glue</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14:paraId="7D79C1F4" w14:textId="77777777" w:rsidR="004777F3" w:rsidRDefault="004777F3" w:rsidP="005A36C3">
      <w:pPr>
        <w:jc w:val="both"/>
        <w:rPr>
          <w:u w:val="single"/>
          <w:lang w:val="en-NZ"/>
        </w:rPr>
      </w:pPr>
    </w:p>
    <w:p w14:paraId="4312AAFF" w14:textId="77777777" w:rsidR="004777F3" w:rsidRPr="00FD2B1E" w:rsidRDefault="004777F3" w:rsidP="005A36C3">
      <w:pPr>
        <w:jc w:val="both"/>
        <w:rPr>
          <w:u w:val="single"/>
          <w:lang w:val="en-NZ"/>
        </w:rPr>
      </w:pPr>
      <w:r w:rsidRPr="00FD2B1E">
        <w:rPr>
          <w:u w:val="single"/>
          <w:lang w:val="en-NZ"/>
        </w:rPr>
        <w:t>Potential conflicts of interest</w:t>
      </w:r>
    </w:p>
    <w:p w14:paraId="3E36CE21" w14:textId="77777777" w:rsidR="004777F3" w:rsidRPr="008869BB" w:rsidRDefault="004777F3" w:rsidP="005A36C3">
      <w:pPr>
        <w:jc w:val="both"/>
        <w:rPr>
          <w:b/>
          <w:lang w:val="en-NZ"/>
        </w:rPr>
      </w:pPr>
    </w:p>
    <w:p w14:paraId="578EAB7E" w14:textId="77777777" w:rsidR="004777F3" w:rsidRPr="00960BFE" w:rsidRDefault="004777F3" w:rsidP="005A36C3">
      <w:pPr>
        <w:jc w:val="both"/>
        <w:rPr>
          <w:lang w:val="en-NZ"/>
        </w:rPr>
      </w:pPr>
      <w:r w:rsidRPr="00960BFE">
        <w:rPr>
          <w:lang w:val="en-NZ"/>
        </w:rPr>
        <w:t>The Chair asked members to declare any potential conflicts of interest related to this application.</w:t>
      </w:r>
    </w:p>
    <w:p w14:paraId="1755E302" w14:textId="77777777" w:rsidR="004777F3" w:rsidRPr="00960BFE" w:rsidRDefault="004777F3" w:rsidP="005A36C3">
      <w:pPr>
        <w:jc w:val="both"/>
        <w:rPr>
          <w:lang w:val="en-NZ"/>
        </w:rPr>
      </w:pPr>
    </w:p>
    <w:p w14:paraId="54F27C39" w14:textId="77777777" w:rsidR="004777F3" w:rsidRPr="004777F3" w:rsidRDefault="004777F3" w:rsidP="005A36C3">
      <w:pPr>
        <w:jc w:val="both"/>
        <w:rPr>
          <w:lang w:val="en-NZ"/>
        </w:rPr>
      </w:pPr>
      <w:r w:rsidRPr="00FD2B1E">
        <w:rPr>
          <w:lang w:val="en-NZ"/>
        </w:rPr>
        <w:t>No potential conflicts</w:t>
      </w:r>
      <w:r w:rsidRPr="00960BFE">
        <w:rPr>
          <w:lang w:val="en-NZ"/>
        </w:rPr>
        <w:t xml:space="preserve"> of interest related to this application were declared by any member.</w:t>
      </w:r>
    </w:p>
    <w:p w14:paraId="75946EE5" w14:textId="77777777" w:rsidR="004777F3" w:rsidRPr="00960BFE" w:rsidRDefault="004777F3" w:rsidP="005A36C3">
      <w:pPr>
        <w:jc w:val="both"/>
        <w:rPr>
          <w:lang w:val="en-NZ"/>
        </w:rPr>
      </w:pPr>
    </w:p>
    <w:p w14:paraId="5A6F3F60" w14:textId="77777777" w:rsidR="004777F3" w:rsidRDefault="004777F3" w:rsidP="005A36C3">
      <w:pPr>
        <w:jc w:val="both"/>
        <w:rPr>
          <w:u w:val="single"/>
          <w:lang w:val="en-NZ"/>
        </w:rPr>
      </w:pPr>
      <w:r w:rsidRPr="001C059D">
        <w:rPr>
          <w:u w:val="single"/>
          <w:lang w:val="en-NZ"/>
        </w:rPr>
        <w:t>Summary of Study</w:t>
      </w:r>
    </w:p>
    <w:p w14:paraId="78DF2D33" w14:textId="77777777" w:rsidR="004777F3" w:rsidRDefault="004777F3" w:rsidP="005A36C3">
      <w:pPr>
        <w:jc w:val="both"/>
        <w:rPr>
          <w:u w:val="single"/>
          <w:lang w:val="en-NZ"/>
        </w:rPr>
      </w:pPr>
    </w:p>
    <w:p w14:paraId="24D5E9E0" w14:textId="77777777" w:rsidR="004777F3" w:rsidRPr="00F81DC4" w:rsidRDefault="00F81DC4" w:rsidP="00965BA4">
      <w:pPr>
        <w:pStyle w:val="ListParagraph"/>
        <w:ind w:left="0"/>
        <w:jc w:val="both"/>
        <w:rPr>
          <w:lang w:val="en-NZ"/>
        </w:rPr>
      </w:pPr>
      <w:r w:rsidRPr="00F81DC4">
        <w:rPr>
          <w:lang w:val="en-NZ"/>
        </w:rPr>
        <w:t>This is a multi-centre phase 2a open-labelled extension study of R-107 in Major Depressive Disorder treatment resistant subjects who responded to treatment in the R107-C205 study.</w:t>
      </w:r>
    </w:p>
    <w:p w14:paraId="3D7A0307" w14:textId="77777777" w:rsidR="004777F3" w:rsidRDefault="004777F3" w:rsidP="004777F3">
      <w:pPr>
        <w:autoSpaceDE w:val="0"/>
        <w:autoSpaceDN w:val="0"/>
        <w:adjustRightInd w:val="0"/>
        <w:rPr>
          <w:lang w:val="en-NZ"/>
        </w:rPr>
      </w:pPr>
    </w:p>
    <w:p w14:paraId="0CD2F66B" w14:textId="77777777" w:rsidR="004777F3" w:rsidRDefault="004777F3" w:rsidP="005A36C3">
      <w:pPr>
        <w:jc w:val="both"/>
        <w:rPr>
          <w:u w:val="single"/>
          <w:lang w:val="en-NZ"/>
        </w:rPr>
      </w:pPr>
      <w:r w:rsidRPr="001C059D">
        <w:rPr>
          <w:u w:val="single"/>
          <w:lang w:val="en-NZ"/>
        </w:rPr>
        <w:t>Summary of</w:t>
      </w:r>
      <w:r>
        <w:rPr>
          <w:u w:val="single"/>
          <w:lang w:val="en-NZ"/>
        </w:rPr>
        <w:t xml:space="preserve"> resolved ethical issues </w:t>
      </w:r>
    </w:p>
    <w:p w14:paraId="1444164E" w14:textId="77777777" w:rsidR="004777F3" w:rsidRDefault="004777F3" w:rsidP="005A36C3">
      <w:pPr>
        <w:jc w:val="both"/>
        <w:rPr>
          <w:u w:val="single"/>
          <w:lang w:val="en-NZ"/>
        </w:rPr>
      </w:pPr>
    </w:p>
    <w:p w14:paraId="131860FE" w14:textId="77777777" w:rsidR="004777F3" w:rsidRPr="000A1C67" w:rsidRDefault="004777F3" w:rsidP="005A36C3">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94D9BA9" w14:textId="77777777" w:rsidR="004777F3" w:rsidRDefault="004777F3" w:rsidP="005A36C3">
      <w:pPr>
        <w:jc w:val="both"/>
        <w:rPr>
          <w:u w:val="single"/>
          <w:lang w:val="en-NZ"/>
        </w:rPr>
      </w:pPr>
    </w:p>
    <w:p w14:paraId="21595C64" w14:textId="77777777" w:rsidR="004777F3" w:rsidRPr="00965BA4" w:rsidRDefault="000424D4" w:rsidP="00EC74FB">
      <w:pPr>
        <w:pStyle w:val="ListParagraph"/>
        <w:numPr>
          <w:ilvl w:val="0"/>
          <w:numId w:val="9"/>
        </w:numPr>
        <w:spacing w:before="80" w:after="80"/>
        <w:jc w:val="both"/>
        <w:rPr>
          <w:u w:val="single"/>
          <w:lang w:val="en-NZ"/>
        </w:rPr>
      </w:pPr>
      <w:r>
        <w:rPr>
          <w:lang w:val="en-NZ"/>
        </w:rPr>
        <w:t xml:space="preserve">The </w:t>
      </w:r>
      <w:r w:rsidR="005211CC">
        <w:rPr>
          <w:lang w:val="en-NZ"/>
        </w:rPr>
        <w:t>Committee expressed that it was disappointed with</w:t>
      </w:r>
      <w:r>
        <w:rPr>
          <w:lang w:val="en-NZ"/>
        </w:rPr>
        <w:t xml:space="preserve"> the </w:t>
      </w:r>
      <w:r w:rsidR="005211CC">
        <w:rPr>
          <w:lang w:val="en-NZ"/>
        </w:rPr>
        <w:t xml:space="preserve">poor </w:t>
      </w:r>
      <w:r>
        <w:rPr>
          <w:lang w:val="en-NZ"/>
        </w:rPr>
        <w:t>quality of the applica</w:t>
      </w:r>
      <w:r w:rsidR="005211CC">
        <w:rPr>
          <w:lang w:val="en-NZ"/>
        </w:rPr>
        <w:t xml:space="preserve">tion. </w:t>
      </w:r>
      <w:r w:rsidR="00081182">
        <w:rPr>
          <w:lang w:val="en-NZ"/>
        </w:rPr>
        <w:t>For example, t</w:t>
      </w:r>
      <w:r w:rsidR="005211CC" w:rsidRPr="005211CC">
        <w:rPr>
          <w:lang w:val="en-NZ"/>
        </w:rPr>
        <w:t>he Committee noted that section r.1.1 of the application, in relation to the possible adverse reactions to keta</w:t>
      </w:r>
      <w:r w:rsidR="00081182">
        <w:rPr>
          <w:lang w:val="en-NZ"/>
        </w:rPr>
        <w:t>mine, was inadequately</w:t>
      </w:r>
      <w:r w:rsidR="005211CC" w:rsidRPr="005211CC">
        <w:rPr>
          <w:lang w:val="en-NZ"/>
        </w:rPr>
        <w:t xml:space="preserve"> filled in.</w:t>
      </w:r>
    </w:p>
    <w:p w14:paraId="7C3A326E" w14:textId="77777777" w:rsidR="00605190" w:rsidRPr="003056DC" w:rsidRDefault="00605190" w:rsidP="00965BA4">
      <w:pPr>
        <w:pStyle w:val="ListParagraph"/>
        <w:spacing w:before="80" w:after="80"/>
        <w:jc w:val="both"/>
        <w:rPr>
          <w:u w:val="single"/>
          <w:lang w:val="en-NZ"/>
        </w:rPr>
      </w:pPr>
    </w:p>
    <w:p w14:paraId="5FAD9873" w14:textId="77777777" w:rsidR="004777F3" w:rsidRPr="00965BA4" w:rsidRDefault="000424D4" w:rsidP="00EC74FB">
      <w:pPr>
        <w:pStyle w:val="ListParagraph"/>
        <w:numPr>
          <w:ilvl w:val="0"/>
          <w:numId w:val="9"/>
        </w:numPr>
        <w:spacing w:before="80" w:after="80"/>
        <w:jc w:val="both"/>
        <w:rPr>
          <w:u w:val="single"/>
          <w:lang w:val="en-NZ"/>
        </w:rPr>
      </w:pPr>
      <w:r>
        <w:rPr>
          <w:lang w:val="en-NZ"/>
        </w:rPr>
        <w:t>The Committee queried how many other countries the trial would have sites located in. The researchers confirmed that there would be two other countries involved in this trial, Australia and Singapore.</w:t>
      </w:r>
    </w:p>
    <w:p w14:paraId="21BE6299" w14:textId="77777777" w:rsidR="00605190" w:rsidRPr="00A92B35" w:rsidRDefault="00605190" w:rsidP="00965BA4">
      <w:pPr>
        <w:pStyle w:val="ListParagraph"/>
        <w:spacing w:before="80" w:after="80"/>
        <w:ind w:left="0"/>
        <w:jc w:val="both"/>
        <w:rPr>
          <w:u w:val="single"/>
          <w:lang w:val="en-NZ"/>
        </w:rPr>
      </w:pPr>
    </w:p>
    <w:p w14:paraId="1FD953DC" w14:textId="77777777" w:rsidR="00A92B35" w:rsidRPr="00965BA4" w:rsidRDefault="00A92B35" w:rsidP="00EC74FB">
      <w:pPr>
        <w:pStyle w:val="ListParagraph"/>
        <w:numPr>
          <w:ilvl w:val="0"/>
          <w:numId w:val="9"/>
        </w:numPr>
        <w:spacing w:before="80" w:after="80"/>
        <w:jc w:val="both"/>
        <w:rPr>
          <w:u w:val="single"/>
          <w:lang w:val="en-NZ"/>
        </w:rPr>
      </w:pPr>
      <w:r>
        <w:rPr>
          <w:lang w:val="en-NZ"/>
        </w:rPr>
        <w:t>The Committee queried what publication restrictions were in place</w:t>
      </w:r>
      <w:r w:rsidR="00605190">
        <w:rPr>
          <w:lang w:val="en-NZ"/>
        </w:rPr>
        <w:t>, as the application form referenced the CTA but did not provide any detail.</w:t>
      </w:r>
      <w:r>
        <w:rPr>
          <w:lang w:val="en-NZ"/>
        </w:rPr>
        <w:t xml:space="preserve"> The researchers responded that the sponsor will not place restrictions on publication, but will review </w:t>
      </w:r>
      <w:r w:rsidR="00605190">
        <w:rPr>
          <w:lang w:val="en-NZ"/>
        </w:rPr>
        <w:t>any planned publication and provide feedback</w:t>
      </w:r>
      <w:r>
        <w:rPr>
          <w:lang w:val="en-NZ"/>
        </w:rPr>
        <w:t xml:space="preserve"> within a 6 month timeframe.</w:t>
      </w:r>
    </w:p>
    <w:p w14:paraId="6F72F550" w14:textId="77777777" w:rsidR="00605190" w:rsidRPr="009B50CC" w:rsidRDefault="00605190" w:rsidP="00965BA4">
      <w:pPr>
        <w:pStyle w:val="ListParagraph"/>
        <w:spacing w:before="80" w:after="80"/>
        <w:ind w:left="0"/>
        <w:jc w:val="both"/>
        <w:rPr>
          <w:u w:val="single"/>
          <w:lang w:val="en-NZ"/>
        </w:rPr>
      </w:pPr>
    </w:p>
    <w:p w14:paraId="2839E876" w14:textId="77777777" w:rsidR="009B50CC" w:rsidRPr="004874CD" w:rsidRDefault="009B50CC" w:rsidP="00EC74FB">
      <w:pPr>
        <w:pStyle w:val="ListParagraph"/>
        <w:numPr>
          <w:ilvl w:val="0"/>
          <w:numId w:val="9"/>
        </w:numPr>
        <w:spacing w:before="80" w:after="80"/>
        <w:jc w:val="both"/>
        <w:rPr>
          <w:u w:val="single"/>
          <w:lang w:val="en-NZ"/>
        </w:rPr>
      </w:pPr>
      <w:r>
        <w:rPr>
          <w:lang w:val="en-NZ"/>
        </w:rPr>
        <w:t>The Committee queried where results from previous studies, included in the PIS, came from. The researchers explained that these results came from the study w</w:t>
      </w:r>
      <w:r w:rsidR="00983587">
        <w:rPr>
          <w:lang w:val="en-NZ"/>
        </w:rPr>
        <w:t>ith HDEC ethics reference 16/STH</w:t>
      </w:r>
      <w:r>
        <w:rPr>
          <w:lang w:val="en-NZ"/>
        </w:rPr>
        <w:t>/121.</w:t>
      </w:r>
    </w:p>
    <w:p w14:paraId="5097CE02" w14:textId="77777777" w:rsidR="004777F3" w:rsidRPr="00C5052B" w:rsidRDefault="004777F3" w:rsidP="005A36C3">
      <w:pPr>
        <w:spacing w:before="80" w:after="80"/>
        <w:jc w:val="both"/>
        <w:rPr>
          <w:u w:val="single"/>
          <w:lang w:val="en-NZ"/>
        </w:rPr>
      </w:pPr>
    </w:p>
    <w:p w14:paraId="6AC70614" w14:textId="77777777" w:rsidR="004777F3" w:rsidRPr="000A1C67" w:rsidRDefault="004777F3" w:rsidP="005A36C3">
      <w:pPr>
        <w:jc w:val="both"/>
        <w:rPr>
          <w:u w:val="single"/>
          <w:lang w:val="en-NZ"/>
        </w:rPr>
      </w:pPr>
      <w:r w:rsidRPr="000A1C67">
        <w:rPr>
          <w:u w:val="single"/>
          <w:lang w:val="en-NZ"/>
        </w:rPr>
        <w:t xml:space="preserve">Summary of </w:t>
      </w:r>
      <w:r>
        <w:rPr>
          <w:u w:val="single"/>
          <w:lang w:val="en-NZ"/>
        </w:rPr>
        <w:t>outstanding ethical issues</w:t>
      </w:r>
    </w:p>
    <w:p w14:paraId="704127EC" w14:textId="77777777" w:rsidR="004777F3" w:rsidRDefault="004777F3" w:rsidP="005A36C3">
      <w:pPr>
        <w:jc w:val="both"/>
        <w:rPr>
          <w:u w:val="single"/>
          <w:lang w:val="en-NZ"/>
        </w:rPr>
      </w:pPr>
    </w:p>
    <w:p w14:paraId="0EA56FEA" w14:textId="77777777" w:rsidR="004777F3" w:rsidRDefault="004777F3" w:rsidP="005A36C3">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BC31C20" w14:textId="77777777" w:rsidR="004777F3" w:rsidRPr="00960BFE" w:rsidRDefault="004777F3" w:rsidP="005A36C3">
      <w:pPr>
        <w:autoSpaceDE w:val="0"/>
        <w:autoSpaceDN w:val="0"/>
        <w:adjustRightInd w:val="0"/>
        <w:jc w:val="both"/>
        <w:rPr>
          <w:lang w:val="en-NZ"/>
        </w:rPr>
      </w:pPr>
    </w:p>
    <w:p w14:paraId="071AF9B4" w14:textId="77777777" w:rsidR="004777F3" w:rsidRPr="00655354" w:rsidRDefault="00707700" w:rsidP="00EC74FB">
      <w:pPr>
        <w:pStyle w:val="ListParagraph"/>
        <w:numPr>
          <w:ilvl w:val="0"/>
          <w:numId w:val="9"/>
        </w:numPr>
        <w:jc w:val="both"/>
        <w:rPr>
          <w:u w:val="single"/>
          <w:lang w:val="en-NZ"/>
        </w:rPr>
      </w:pPr>
      <w:r>
        <w:rPr>
          <w:lang w:val="en-NZ"/>
        </w:rPr>
        <w:t xml:space="preserve">The Committee noted </w:t>
      </w:r>
      <w:r w:rsidR="00624F8C">
        <w:rPr>
          <w:lang w:val="en-NZ"/>
        </w:rPr>
        <w:t>that the application incorrectly indicated that human tissue will not be used or collected in the course of this study, and therefore necessary sections of the</w:t>
      </w:r>
      <w:r w:rsidR="004342FB">
        <w:rPr>
          <w:lang w:val="en-NZ"/>
        </w:rPr>
        <w:t xml:space="preserve"> application were not filled in (</w:t>
      </w:r>
      <w:r w:rsidR="008570A2">
        <w:rPr>
          <w:i/>
          <w:lang w:val="en-NZ"/>
        </w:rPr>
        <w:t xml:space="preserve">Standard Operating Procedures </w:t>
      </w:r>
      <w:r w:rsidR="008570A2">
        <w:rPr>
          <w:lang w:val="en-NZ"/>
        </w:rPr>
        <w:t>paragraph 42.3</w:t>
      </w:r>
      <w:r w:rsidR="005211CC">
        <w:rPr>
          <w:lang w:val="en-NZ"/>
        </w:rPr>
        <w:t>)</w:t>
      </w:r>
    </w:p>
    <w:p w14:paraId="30EA2E75" w14:textId="77777777" w:rsidR="004777F3" w:rsidRPr="004549E5" w:rsidRDefault="004777F3" w:rsidP="005A36C3">
      <w:pPr>
        <w:spacing w:before="80" w:after="80"/>
        <w:jc w:val="both"/>
        <w:rPr>
          <w:rFonts w:cs="Arial"/>
          <w:szCs w:val="22"/>
          <w:lang w:val="en-NZ"/>
        </w:rPr>
      </w:pPr>
    </w:p>
    <w:p w14:paraId="2304FD98" w14:textId="77777777" w:rsidR="004777F3" w:rsidRDefault="004777F3" w:rsidP="005A36C3">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14:paraId="118187D0" w14:textId="77777777" w:rsidR="004777F3" w:rsidRPr="00466AA7" w:rsidRDefault="004777F3" w:rsidP="005A36C3">
      <w:pPr>
        <w:spacing w:before="80" w:after="80"/>
        <w:jc w:val="both"/>
        <w:rPr>
          <w:rFonts w:cs="Arial"/>
          <w:szCs w:val="22"/>
          <w:lang w:val="en-NZ"/>
        </w:rPr>
      </w:pPr>
    </w:p>
    <w:p w14:paraId="3143F701" w14:textId="77777777" w:rsidR="004777F3" w:rsidRPr="00965BA4" w:rsidRDefault="000424D4" w:rsidP="00EC74FB">
      <w:pPr>
        <w:pStyle w:val="ListParagraph"/>
        <w:numPr>
          <w:ilvl w:val="0"/>
          <w:numId w:val="9"/>
        </w:numPr>
        <w:spacing w:before="80" w:after="80"/>
        <w:jc w:val="both"/>
      </w:pPr>
      <w:r>
        <w:rPr>
          <w:rFonts w:cs="Arial"/>
          <w:szCs w:val="22"/>
          <w:lang w:val="en-NZ"/>
        </w:rPr>
        <w:t>Please include all possible adverse react</w:t>
      </w:r>
      <w:r w:rsidR="00DC46F5">
        <w:rPr>
          <w:rFonts w:cs="Arial"/>
          <w:szCs w:val="22"/>
          <w:lang w:val="en-NZ"/>
        </w:rPr>
        <w:t>ions to ketamine, including those which are rare.</w:t>
      </w:r>
      <w:r w:rsidR="00605190">
        <w:rPr>
          <w:rFonts w:cs="Arial"/>
          <w:szCs w:val="22"/>
          <w:lang w:val="en-NZ"/>
        </w:rPr>
        <w:t xml:space="preserve"> Frequencies should be provided where available.</w:t>
      </w:r>
    </w:p>
    <w:p w14:paraId="17679CEF" w14:textId="77777777" w:rsidR="00605190" w:rsidRPr="003056DC" w:rsidRDefault="00605190" w:rsidP="00965BA4">
      <w:pPr>
        <w:pStyle w:val="ListParagraph"/>
        <w:spacing w:before="80" w:after="80"/>
        <w:jc w:val="both"/>
      </w:pPr>
    </w:p>
    <w:p w14:paraId="7CFC3FCF" w14:textId="77777777" w:rsidR="004777F3" w:rsidRDefault="00DC46F5" w:rsidP="00EC74FB">
      <w:pPr>
        <w:pStyle w:val="ListParagraph"/>
        <w:numPr>
          <w:ilvl w:val="0"/>
          <w:numId w:val="9"/>
        </w:numPr>
        <w:spacing w:before="80" w:after="80"/>
        <w:jc w:val="both"/>
      </w:pPr>
      <w:r>
        <w:t>Please expand the advice concerning driving after a ketamine dose. This should indicate the possible risk of disassociation for participants after each subsequent dose, and its impact on driving and the operation of machinery.</w:t>
      </w:r>
    </w:p>
    <w:p w14:paraId="7428D0DF" w14:textId="77777777" w:rsidR="00605190" w:rsidRDefault="00605190" w:rsidP="00965BA4">
      <w:pPr>
        <w:pStyle w:val="ListParagraph"/>
        <w:spacing w:before="80" w:after="80"/>
        <w:ind w:left="0"/>
        <w:jc w:val="both"/>
      </w:pPr>
    </w:p>
    <w:p w14:paraId="5CE1F1C6" w14:textId="77777777" w:rsidR="00610E44" w:rsidRDefault="00610E44" w:rsidP="00EC74FB">
      <w:pPr>
        <w:pStyle w:val="ListParagraph"/>
        <w:numPr>
          <w:ilvl w:val="0"/>
          <w:numId w:val="9"/>
        </w:numPr>
        <w:spacing w:before="80" w:after="80"/>
        <w:jc w:val="both"/>
      </w:pPr>
      <w:r>
        <w:t>Please be consistent in descriptio</w:t>
      </w:r>
      <w:r w:rsidR="001936C6">
        <w:t>ns of k</w:t>
      </w:r>
      <w:r>
        <w:t xml:space="preserve">etamine. Please also remove </w:t>
      </w:r>
      <w:r w:rsidR="005776ED">
        <w:t>the reference to ketamine as a new drug, and remove statements about ketamine’s prior use in the treatment of depression.</w:t>
      </w:r>
    </w:p>
    <w:p w14:paraId="63050F05" w14:textId="77777777" w:rsidR="00605190" w:rsidRDefault="00605190" w:rsidP="00965BA4">
      <w:pPr>
        <w:pStyle w:val="ListParagraph"/>
        <w:spacing w:before="80" w:after="80"/>
        <w:ind w:left="0"/>
        <w:jc w:val="both"/>
      </w:pPr>
    </w:p>
    <w:p w14:paraId="541E27B4" w14:textId="77777777" w:rsidR="00B008D8" w:rsidRDefault="00B008D8" w:rsidP="00EC74FB">
      <w:pPr>
        <w:pStyle w:val="ListParagraph"/>
        <w:numPr>
          <w:ilvl w:val="0"/>
          <w:numId w:val="9"/>
        </w:numPr>
        <w:spacing w:before="80" w:after="80"/>
        <w:jc w:val="both"/>
      </w:pPr>
      <w:r>
        <w:t xml:space="preserve">Please amend the </w:t>
      </w:r>
      <w:r w:rsidR="00F71C83">
        <w:t xml:space="preserve">adverse </w:t>
      </w:r>
      <w:r>
        <w:t>risk</w:t>
      </w:r>
      <w:r w:rsidR="00BA33AD">
        <w:t>s</w:t>
      </w:r>
      <w:r>
        <w:t xml:space="preserve"> section to cover risks of dependency, abuse, and overdose</w:t>
      </w:r>
      <w:r w:rsidR="00F71C83">
        <w:t xml:space="preserve"> with ketamine and R-107</w:t>
      </w:r>
      <w:r>
        <w:t>, as well as the ri</w:t>
      </w:r>
      <w:r w:rsidR="00F71C83">
        <w:t>sks involved with their use</w:t>
      </w:r>
      <w:r>
        <w:t xml:space="preserve"> in conjunction with other </w:t>
      </w:r>
      <w:r w:rsidR="00605190">
        <w:t xml:space="preserve">medications / recreational </w:t>
      </w:r>
      <w:r>
        <w:t>drugs. Please also provide guidance</w:t>
      </w:r>
      <w:r w:rsidR="00F71C83">
        <w:t xml:space="preserve"> on </w:t>
      </w:r>
      <w:r w:rsidR="00605190">
        <w:t xml:space="preserve">possible interactions with </w:t>
      </w:r>
      <w:r w:rsidR="00707700">
        <w:t>alcohol</w:t>
      </w:r>
      <w:r w:rsidR="00605190">
        <w:t xml:space="preserve"> and alcohol consumption during the study.</w:t>
      </w:r>
    </w:p>
    <w:p w14:paraId="23E60C05" w14:textId="77777777" w:rsidR="00605190" w:rsidRDefault="00605190" w:rsidP="00965BA4">
      <w:pPr>
        <w:pStyle w:val="ListParagraph"/>
      </w:pPr>
    </w:p>
    <w:p w14:paraId="4B67D74F" w14:textId="77777777" w:rsidR="00605190" w:rsidRDefault="00605190" w:rsidP="00EC74FB">
      <w:pPr>
        <w:pStyle w:val="ListParagraph"/>
        <w:numPr>
          <w:ilvl w:val="0"/>
          <w:numId w:val="9"/>
        </w:numPr>
        <w:spacing w:before="80" w:after="80"/>
        <w:jc w:val="both"/>
      </w:pPr>
      <w:r>
        <w:t>Please make</w:t>
      </w:r>
      <w:r w:rsidRPr="00605190">
        <w:t xml:space="preserve"> clear th</w:t>
      </w:r>
      <w:r>
        <w:t>at</w:t>
      </w:r>
      <w:r w:rsidRPr="00605190">
        <w:t xml:space="preserve"> </w:t>
      </w:r>
      <w:r>
        <w:t>distributing or sharing study medication with</w:t>
      </w:r>
      <w:r w:rsidRPr="00605190">
        <w:t xml:space="preserve"> other people</w:t>
      </w:r>
      <w:r>
        <w:t xml:space="preserve"> is strictly prohibited</w:t>
      </w:r>
    </w:p>
    <w:p w14:paraId="69BBD414" w14:textId="77777777" w:rsidR="00605190" w:rsidRDefault="00605190" w:rsidP="00965BA4">
      <w:pPr>
        <w:pStyle w:val="ListParagraph"/>
        <w:spacing w:before="80" w:after="80"/>
        <w:ind w:left="0"/>
        <w:jc w:val="both"/>
      </w:pPr>
      <w:r w:rsidRPr="00605190">
        <w:t>.</w:t>
      </w:r>
    </w:p>
    <w:p w14:paraId="65C3F00F" w14:textId="77777777" w:rsidR="00BA33AD" w:rsidRDefault="00BA33AD" w:rsidP="00EC74FB">
      <w:pPr>
        <w:pStyle w:val="ListParagraph"/>
        <w:numPr>
          <w:ilvl w:val="0"/>
          <w:numId w:val="9"/>
        </w:numPr>
        <w:spacing w:before="80" w:after="80"/>
        <w:jc w:val="both"/>
      </w:pPr>
      <w:r>
        <w:t>Please remove abstinence as a “highly effective” method of birth control.</w:t>
      </w:r>
    </w:p>
    <w:p w14:paraId="28DD65C3" w14:textId="77777777" w:rsidR="00605190" w:rsidRDefault="00605190" w:rsidP="00965BA4">
      <w:pPr>
        <w:pStyle w:val="ListParagraph"/>
        <w:spacing w:before="80" w:after="80"/>
        <w:jc w:val="both"/>
      </w:pPr>
    </w:p>
    <w:p w14:paraId="5095BC69" w14:textId="77777777" w:rsidR="009B50CC" w:rsidRPr="00CD03DE" w:rsidRDefault="009B50CC" w:rsidP="00EC74FB">
      <w:pPr>
        <w:pStyle w:val="ListParagraph"/>
        <w:numPr>
          <w:ilvl w:val="0"/>
          <w:numId w:val="9"/>
        </w:numPr>
        <w:spacing w:before="80" w:after="80"/>
        <w:jc w:val="both"/>
      </w:pPr>
      <w:r>
        <w:t>Please explain the term ‘disassociation’ for a lay-readership.</w:t>
      </w:r>
    </w:p>
    <w:p w14:paraId="1B69E86E" w14:textId="77777777" w:rsidR="004777F3" w:rsidRDefault="004777F3" w:rsidP="004777F3">
      <w:pPr>
        <w:spacing w:before="80" w:after="80"/>
      </w:pPr>
    </w:p>
    <w:p w14:paraId="49068719" w14:textId="77777777" w:rsidR="004777F3" w:rsidRPr="00FD2B1E" w:rsidRDefault="004777F3" w:rsidP="004777F3">
      <w:pPr>
        <w:rPr>
          <w:u w:val="single"/>
          <w:lang w:val="en-NZ"/>
        </w:rPr>
      </w:pPr>
      <w:r w:rsidRPr="00FD2B1E">
        <w:rPr>
          <w:u w:val="single"/>
          <w:lang w:val="en-NZ"/>
        </w:rPr>
        <w:t xml:space="preserve">Decision </w:t>
      </w:r>
    </w:p>
    <w:p w14:paraId="1A799A55" w14:textId="77777777" w:rsidR="004777F3" w:rsidRPr="00960BFE" w:rsidRDefault="004777F3" w:rsidP="004777F3">
      <w:pPr>
        <w:rPr>
          <w:lang w:val="en-NZ"/>
        </w:rPr>
      </w:pPr>
    </w:p>
    <w:p w14:paraId="462276F6" w14:textId="77777777" w:rsidR="004777F3" w:rsidRPr="00960BFE" w:rsidRDefault="004777F3" w:rsidP="004777F3">
      <w:pPr>
        <w:rPr>
          <w:lang w:val="en-NZ"/>
        </w:rPr>
      </w:pPr>
    </w:p>
    <w:p w14:paraId="333A8B2B" w14:textId="77777777" w:rsidR="004777F3" w:rsidRPr="005211CC" w:rsidRDefault="004777F3" w:rsidP="00F669CA">
      <w:pPr>
        <w:jc w:val="both"/>
        <w:rPr>
          <w:lang w:val="en-NZ"/>
        </w:rPr>
      </w:pPr>
      <w:r w:rsidRPr="00960BFE">
        <w:rPr>
          <w:lang w:val="en-NZ"/>
        </w:rPr>
        <w:t xml:space="preserve">This application was </w:t>
      </w:r>
      <w:r w:rsidRPr="00FD2B1E">
        <w:rPr>
          <w:i/>
          <w:lang w:val="en-NZ"/>
        </w:rPr>
        <w:t>provisionally approved</w:t>
      </w:r>
      <w:r w:rsidR="005211CC">
        <w:rPr>
          <w:lang w:val="en-NZ"/>
        </w:rPr>
        <w:t xml:space="preserve"> by consensus, </w:t>
      </w:r>
      <w:r w:rsidR="00F71C83">
        <w:rPr>
          <w:lang w:val="en-NZ"/>
        </w:rPr>
        <w:t>subject to the following information</w:t>
      </w:r>
      <w:r w:rsidR="00F669CA">
        <w:rPr>
          <w:lang w:val="en-NZ"/>
        </w:rPr>
        <w:t xml:space="preserve"> being received:</w:t>
      </w:r>
    </w:p>
    <w:p w14:paraId="67F9B541" w14:textId="77777777" w:rsidR="004777F3" w:rsidRDefault="004777F3" w:rsidP="004777F3">
      <w:pPr>
        <w:spacing w:before="80" w:after="80"/>
      </w:pPr>
    </w:p>
    <w:p w14:paraId="71AB6723" w14:textId="77777777" w:rsidR="00F669CA" w:rsidRDefault="00F669CA" w:rsidP="00EC74FB">
      <w:pPr>
        <w:numPr>
          <w:ilvl w:val="0"/>
          <w:numId w:val="10"/>
        </w:numPr>
        <w:spacing w:before="80" w:after="80"/>
        <w:jc w:val="both"/>
        <w:rPr>
          <w:rFonts w:cs="Arial"/>
          <w:szCs w:val="22"/>
          <w:lang w:val="en-US"/>
        </w:rPr>
      </w:pPr>
      <w:r w:rsidRPr="00F669CA">
        <w:rPr>
          <w:rFonts w:cs="Arial"/>
          <w:szCs w:val="22"/>
          <w:lang w:val="en-US"/>
        </w:rPr>
        <w:t>Please amend the information sheet and consent form, taking into account the suggestions made by the Committee (</w:t>
      </w:r>
      <w:r w:rsidRPr="00F669CA">
        <w:rPr>
          <w:rFonts w:cs="Arial"/>
          <w:i/>
          <w:szCs w:val="22"/>
          <w:lang w:val="en-US"/>
        </w:rPr>
        <w:t>Ethical Guidelines for Intervention Studies</w:t>
      </w:r>
      <w:r w:rsidRPr="00F669CA">
        <w:rPr>
          <w:rFonts w:cs="Arial"/>
          <w:szCs w:val="22"/>
          <w:lang w:val="en-US"/>
        </w:rPr>
        <w:t xml:space="preserve"> paragraph</w:t>
      </w:r>
      <w:r w:rsidRPr="00F669CA">
        <w:rPr>
          <w:rFonts w:cs="Arial"/>
          <w:i/>
          <w:szCs w:val="22"/>
          <w:lang w:val="en-US"/>
        </w:rPr>
        <w:t xml:space="preserve"> </w:t>
      </w:r>
      <w:r w:rsidRPr="00F669CA">
        <w:rPr>
          <w:rFonts w:cs="Arial"/>
          <w:szCs w:val="22"/>
          <w:lang w:val="en-US"/>
        </w:rPr>
        <w:t>6.22).</w:t>
      </w:r>
    </w:p>
    <w:p w14:paraId="57A09277" w14:textId="77777777" w:rsidR="00F669CA" w:rsidRDefault="00F669CA" w:rsidP="00EC74FB">
      <w:pPr>
        <w:numPr>
          <w:ilvl w:val="0"/>
          <w:numId w:val="10"/>
        </w:numPr>
        <w:spacing w:before="80" w:after="80"/>
        <w:jc w:val="both"/>
        <w:rPr>
          <w:rFonts w:cs="Arial"/>
          <w:szCs w:val="22"/>
          <w:lang w:val="en-US"/>
        </w:rPr>
      </w:pPr>
      <w:commentRangeStart w:id="4"/>
      <w:r>
        <w:rPr>
          <w:rFonts w:cs="Arial"/>
          <w:szCs w:val="22"/>
          <w:lang w:val="en-US"/>
        </w:rPr>
        <w:t>Please</w:t>
      </w:r>
      <w:r w:rsidR="007D6861">
        <w:rPr>
          <w:rFonts w:cs="Arial"/>
          <w:szCs w:val="22"/>
          <w:lang w:val="en-US"/>
        </w:rPr>
        <w:t xml:space="preserve"> provide a cover letter</w:t>
      </w:r>
      <w:r>
        <w:rPr>
          <w:rFonts w:cs="Arial"/>
          <w:szCs w:val="22"/>
          <w:lang w:val="en-US"/>
        </w:rPr>
        <w:t xml:space="preserve"> answer</w:t>
      </w:r>
      <w:r w:rsidR="007D6861">
        <w:rPr>
          <w:rFonts w:cs="Arial"/>
          <w:szCs w:val="22"/>
          <w:lang w:val="en-US"/>
        </w:rPr>
        <w:t>ing the ‘r’ section</w:t>
      </w:r>
      <w:r>
        <w:rPr>
          <w:rFonts w:cs="Arial"/>
          <w:szCs w:val="22"/>
          <w:lang w:val="en-US"/>
        </w:rPr>
        <w:t xml:space="preserve"> </w:t>
      </w:r>
      <w:r w:rsidR="007D6861">
        <w:rPr>
          <w:rFonts w:cs="Arial"/>
          <w:szCs w:val="22"/>
          <w:lang w:val="en-US"/>
        </w:rPr>
        <w:t>questions</w:t>
      </w:r>
      <w:r w:rsidR="003E35A8">
        <w:rPr>
          <w:rFonts w:cs="Arial"/>
          <w:szCs w:val="22"/>
          <w:lang w:val="en-US"/>
        </w:rPr>
        <w:t xml:space="preserve"> relating</w:t>
      </w:r>
      <w:r>
        <w:rPr>
          <w:rFonts w:cs="Arial"/>
          <w:szCs w:val="22"/>
          <w:lang w:val="en-US"/>
        </w:rPr>
        <w:t xml:space="preserve"> to the use and/or collection of human tissue (</w:t>
      </w:r>
      <w:r w:rsidR="008570A2">
        <w:rPr>
          <w:rFonts w:cs="Arial"/>
          <w:i/>
          <w:szCs w:val="22"/>
          <w:lang w:val="en-US"/>
        </w:rPr>
        <w:t xml:space="preserve">Standard Operating Procedures </w:t>
      </w:r>
      <w:r w:rsidR="008570A2">
        <w:rPr>
          <w:rFonts w:cs="Arial"/>
          <w:szCs w:val="22"/>
          <w:lang w:val="en-US"/>
        </w:rPr>
        <w:t>paragraph 42.3</w:t>
      </w:r>
      <w:r>
        <w:rPr>
          <w:rFonts w:cs="Arial"/>
          <w:szCs w:val="22"/>
          <w:lang w:val="en-US"/>
        </w:rPr>
        <w:t>)</w:t>
      </w:r>
      <w:commentRangeEnd w:id="4"/>
      <w:r w:rsidR="00605190">
        <w:rPr>
          <w:rStyle w:val="CommentReference"/>
        </w:rPr>
        <w:commentReference w:id="4"/>
      </w:r>
      <w:r w:rsidR="007D6861">
        <w:rPr>
          <w:rFonts w:cs="Arial"/>
          <w:szCs w:val="22"/>
          <w:lang w:val="en-US"/>
        </w:rPr>
        <w:t>:</w:t>
      </w:r>
    </w:p>
    <w:p w14:paraId="461FB6AC"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r.3.2.</w:t>
      </w:r>
      <w:r w:rsidRPr="007D6861">
        <w:rPr>
          <w:rFonts w:cs="Arial"/>
          <w:szCs w:val="22"/>
          <w:lang w:val="en-US"/>
        </w:rPr>
        <w:t xml:space="preserve"> What types of human tissue will be collected and/or used in your study?</w:t>
      </w:r>
    </w:p>
    <w:p w14:paraId="49AFBD59"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r.3.3.</w:t>
      </w:r>
      <w:r>
        <w:rPr>
          <w:rFonts w:cs="Arial"/>
          <w:szCs w:val="22"/>
          <w:lang w:val="en-US"/>
        </w:rPr>
        <w:t xml:space="preserve"> </w:t>
      </w:r>
      <w:r w:rsidRPr="007D6861">
        <w:rPr>
          <w:rFonts w:cs="Arial"/>
          <w:szCs w:val="22"/>
          <w:lang w:val="en-US"/>
        </w:rPr>
        <w:t>Will your study involve</w:t>
      </w:r>
      <w:r>
        <w:rPr>
          <w:rFonts w:cs="Arial"/>
          <w:szCs w:val="22"/>
          <w:lang w:val="en-US"/>
        </w:rPr>
        <w:t xml:space="preserve"> </w:t>
      </w:r>
      <w:r w:rsidRPr="00965BA4">
        <w:rPr>
          <w:rFonts w:cs="Arial"/>
          <w:szCs w:val="22"/>
          <w:lang w:val="en-US"/>
        </w:rPr>
        <w:t>human tissue collected from participants and / or</w:t>
      </w:r>
      <w:r>
        <w:rPr>
          <w:rFonts w:cs="Arial"/>
          <w:szCs w:val="22"/>
          <w:lang w:val="en-US"/>
        </w:rPr>
        <w:t xml:space="preserve"> </w:t>
      </w:r>
      <w:r w:rsidRPr="00965BA4">
        <w:rPr>
          <w:rFonts w:cs="Arial"/>
          <w:szCs w:val="22"/>
          <w:lang w:val="en-US"/>
        </w:rPr>
        <w:t>existing stored human tissue samples?</w:t>
      </w:r>
    </w:p>
    <w:p w14:paraId="75FFE981"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r.3.7.</w:t>
      </w:r>
      <w:r w:rsidRPr="007D6861">
        <w:rPr>
          <w:rFonts w:cs="Arial"/>
          <w:szCs w:val="22"/>
          <w:lang w:val="en-US"/>
        </w:rPr>
        <w:t xml:space="preserve"> Please briefly explain how human tissue samples will be stored during your study, and how the privacy of donors and</w:t>
      </w:r>
      <w:r>
        <w:rPr>
          <w:rFonts w:cs="Arial"/>
          <w:szCs w:val="22"/>
          <w:lang w:val="en-US"/>
        </w:rPr>
        <w:t xml:space="preserve"> </w:t>
      </w:r>
      <w:r w:rsidRPr="00965BA4">
        <w:rPr>
          <w:rFonts w:cs="Arial"/>
          <w:szCs w:val="22"/>
          <w:lang w:val="en-US"/>
        </w:rPr>
        <w:t>participants will be protected.</w:t>
      </w:r>
    </w:p>
    <w:p w14:paraId="75ADE276"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r.3.8.</w:t>
      </w:r>
      <w:r w:rsidRPr="007D6861">
        <w:rPr>
          <w:rFonts w:cs="Arial"/>
          <w:szCs w:val="22"/>
          <w:lang w:val="en-US"/>
        </w:rPr>
        <w:t xml:space="preserve"> Will human tissue collected in New Zealand be sent overseas as part of your study?</w:t>
      </w:r>
    </w:p>
    <w:p w14:paraId="2AD5B896"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r.3.9.</w:t>
      </w:r>
      <w:r w:rsidRPr="007D6861">
        <w:rPr>
          <w:rFonts w:cs="Arial"/>
          <w:szCs w:val="22"/>
          <w:lang w:val="en-US"/>
        </w:rPr>
        <w:t xml:space="preserve"> Will the use of all human tissue in your study be in accordance with the informed consent (including consent to future</w:t>
      </w:r>
      <w:r>
        <w:rPr>
          <w:rFonts w:cs="Arial"/>
          <w:szCs w:val="22"/>
          <w:lang w:val="en-US"/>
        </w:rPr>
        <w:t xml:space="preserve"> </w:t>
      </w:r>
      <w:r w:rsidRPr="00965BA4">
        <w:rPr>
          <w:rFonts w:cs="Arial"/>
          <w:szCs w:val="22"/>
          <w:lang w:val="en-US"/>
        </w:rPr>
        <w:t>unspecified research) that has been or will be obtained from participants, donors of existing stored human tissue, or other</w:t>
      </w:r>
      <w:r>
        <w:rPr>
          <w:rFonts w:cs="Arial"/>
          <w:szCs w:val="22"/>
          <w:lang w:val="en-US"/>
        </w:rPr>
        <w:t xml:space="preserve"> </w:t>
      </w:r>
      <w:r w:rsidRPr="00965BA4">
        <w:rPr>
          <w:rFonts w:cs="Arial"/>
          <w:szCs w:val="22"/>
          <w:lang w:val="en-US"/>
        </w:rPr>
        <w:t>persons entitled to give informed consent under the Human Tissue Act 2008?</w:t>
      </w:r>
    </w:p>
    <w:p w14:paraId="641725BC" w14:textId="77777777" w:rsidR="007D6861" w:rsidRDefault="007D6861" w:rsidP="00965BA4">
      <w:pPr>
        <w:numPr>
          <w:ilvl w:val="0"/>
          <w:numId w:val="4"/>
        </w:numPr>
        <w:spacing w:before="80" w:after="80"/>
        <w:jc w:val="both"/>
        <w:rPr>
          <w:rFonts w:cs="Arial"/>
          <w:szCs w:val="22"/>
          <w:lang w:val="en-US"/>
        </w:rPr>
      </w:pPr>
      <w:r w:rsidRPr="00965BA4">
        <w:rPr>
          <w:rFonts w:cs="Arial"/>
          <w:b/>
          <w:szCs w:val="22"/>
          <w:lang w:val="en-US"/>
        </w:rPr>
        <w:t>r.3.10.</w:t>
      </w:r>
      <w:r w:rsidRPr="007D6861">
        <w:rPr>
          <w:rFonts w:cs="Arial"/>
          <w:szCs w:val="22"/>
          <w:lang w:val="en-US"/>
        </w:rPr>
        <w:t xml:space="preserve"> What types of tests or analyses will be carried out on human tissue as part of your study?</w:t>
      </w:r>
    </w:p>
    <w:p w14:paraId="670F95EE" w14:textId="77777777" w:rsidR="007E5718" w:rsidRPr="00965BA4" w:rsidRDefault="007D6861" w:rsidP="00965BA4">
      <w:pPr>
        <w:numPr>
          <w:ilvl w:val="0"/>
          <w:numId w:val="4"/>
        </w:numPr>
        <w:spacing w:before="80" w:after="80"/>
        <w:jc w:val="both"/>
        <w:rPr>
          <w:rFonts w:cs="Arial"/>
          <w:szCs w:val="22"/>
          <w:lang w:val="en-US"/>
        </w:rPr>
      </w:pPr>
      <w:r w:rsidRPr="00965BA4">
        <w:rPr>
          <w:rFonts w:cs="Arial"/>
          <w:b/>
          <w:szCs w:val="22"/>
          <w:lang w:val="en-US"/>
        </w:rPr>
        <w:t>r.3.11</w:t>
      </w:r>
      <w:r w:rsidRPr="007D6861">
        <w:rPr>
          <w:rFonts w:cs="Arial"/>
          <w:szCs w:val="22"/>
          <w:lang w:val="en-US"/>
        </w:rPr>
        <w:t>. What will happen to human tissue at the end of your study, or if participants withdraw consent for its use in this study?</w:t>
      </w:r>
    </w:p>
    <w:p w14:paraId="5BF7B63B" w14:textId="77777777" w:rsidR="00D76D3C" w:rsidRDefault="00D76D3C" w:rsidP="00D76D3C">
      <w:pPr>
        <w:spacing w:before="80" w:after="80"/>
        <w:jc w:val="both"/>
        <w:rPr>
          <w:rFonts w:cs="Arial"/>
          <w:szCs w:val="22"/>
          <w:lang w:val="en-US"/>
        </w:rPr>
      </w:pPr>
    </w:p>
    <w:p w14:paraId="4916EF6B" w14:textId="77777777" w:rsidR="00D76D3C" w:rsidRPr="00F669CA" w:rsidRDefault="00D76D3C" w:rsidP="00D76D3C">
      <w:pPr>
        <w:spacing w:before="80" w:after="80"/>
        <w:jc w:val="both"/>
        <w:rPr>
          <w:rFonts w:cs="Arial"/>
          <w:szCs w:val="22"/>
          <w:lang w:val="en-US"/>
        </w:rPr>
      </w:pPr>
      <w:r>
        <w:rPr>
          <w:rFonts w:cs="Arial"/>
          <w:szCs w:val="22"/>
          <w:lang w:val="en-US"/>
        </w:rPr>
        <w:lastRenderedPageBreak/>
        <w:t xml:space="preserve">The following information will be reviewed, and a final decision made on the application, by </w:t>
      </w:r>
      <w:r w:rsidR="00D0249F">
        <w:rPr>
          <w:rFonts w:cs="Arial"/>
          <w:szCs w:val="22"/>
          <w:lang w:val="en-US"/>
        </w:rPr>
        <w:t>Mrs Helen Walker</w:t>
      </w:r>
      <w:r w:rsidR="006876BB">
        <w:rPr>
          <w:rFonts w:cs="Arial"/>
          <w:szCs w:val="22"/>
          <w:lang w:val="en-US"/>
        </w:rPr>
        <w:t xml:space="preserve"> and</w:t>
      </w:r>
      <w:r w:rsidR="00D0249F">
        <w:rPr>
          <w:rFonts w:cs="Arial"/>
          <w:szCs w:val="22"/>
          <w:lang w:val="en-US"/>
        </w:rPr>
        <w:t xml:space="preserve"> Assc. Prof. Mira Harrison-Woolrych.</w:t>
      </w:r>
    </w:p>
    <w:p w14:paraId="0FEBAAA0" w14:textId="77777777" w:rsidR="003339EB" w:rsidRPr="004777F3" w:rsidRDefault="003339EB" w:rsidP="00F669C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42A35FAC" w14:textId="77777777" w:rsidTr="00965BA4">
        <w:tblPrEx>
          <w:tblCellMar>
            <w:top w:w="0" w:type="dxa"/>
            <w:bottom w:w="0" w:type="dxa"/>
          </w:tblCellMar>
        </w:tblPrEx>
        <w:trPr>
          <w:trHeight w:val="280"/>
        </w:trPr>
        <w:tc>
          <w:tcPr>
            <w:tcW w:w="966" w:type="dxa"/>
            <w:tcBorders>
              <w:top w:val="nil"/>
              <w:left w:val="nil"/>
              <w:bottom w:val="nil"/>
              <w:right w:val="nil"/>
            </w:tcBorders>
          </w:tcPr>
          <w:p w14:paraId="5EFD6BED" w14:textId="77777777" w:rsidR="003339EB" w:rsidRPr="00960BFE" w:rsidRDefault="003339EB">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B225EF4"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A19A26" w14:textId="77777777" w:rsidR="003339EB" w:rsidRPr="00960BFE" w:rsidRDefault="003339EB">
            <w:pPr>
              <w:autoSpaceDE w:val="0"/>
              <w:autoSpaceDN w:val="0"/>
              <w:adjustRightInd w:val="0"/>
            </w:pPr>
            <w:r w:rsidRPr="00960BFE">
              <w:rPr>
                <w:b/>
              </w:rPr>
              <w:t>19/STH/6</w:t>
            </w:r>
            <w:r w:rsidRPr="00960BFE">
              <w:t xml:space="preserve"> </w:t>
            </w:r>
          </w:p>
        </w:tc>
        <w:tc>
          <w:tcPr>
            <w:gridSpan w:val="0"/>
          </w:tcPr>
          <w:p w14:paraId="42A35FAC" w14:textId="77777777" w:rsidR="003339EB" w:rsidRPr="00960BFE" w:rsidRDefault="003339EB">
            <w:r w:rsidRPr="00960BFE">
              <w:t xml:space="preserve"> </w:t>
            </w:r>
          </w:p>
        </w:tc>
      </w:tr>
      <w:tr w:rsidR="003339EB" w:rsidRPr="00960BFE" w14:paraId="732AC1CE" w14:textId="77777777" w:rsidTr="00965BA4">
        <w:tblPrEx>
          <w:tblCellMar>
            <w:top w:w="0" w:type="dxa"/>
            <w:bottom w:w="0" w:type="dxa"/>
          </w:tblCellMar>
        </w:tblPrEx>
        <w:trPr>
          <w:trHeight w:val="280"/>
        </w:trPr>
        <w:tc>
          <w:tcPr>
            <w:tcW w:w="966" w:type="dxa"/>
            <w:tcBorders>
              <w:top w:val="nil"/>
              <w:left w:val="nil"/>
              <w:bottom w:val="nil"/>
              <w:right w:val="nil"/>
            </w:tcBorders>
          </w:tcPr>
          <w:p w14:paraId="109A2859"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50A902A"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014946B8" w14:textId="77777777" w:rsidR="003339EB" w:rsidRPr="00960BFE" w:rsidRDefault="003339EB">
            <w:pPr>
              <w:autoSpaceDE w:val="0"/>
              <w:autoSpaceDN w:val="0"/>
              <w:adjustRightInd w:val="0"/>
            </w:pPr>
            <w:r w:rsidRPr="00960BFE">
              <w:t xml:space="preserve">NHFO2: Algorithm 2 </w:t>
            </w:r>
          </w:p>
        </w:tc>
        <w:tc>
          <w:tcPr>
            <w:gridSpan w:val="0"/>
          </w:tcPr>
          <w:p w14:paraId="732AC1CE" w14:textId="77777777" w:rsidR="003339EB" w:rsidRPr="00960BFE" w:rsidRDefault="003339EB">
            <w:r w:rsidRPr="00960BFE">
              <w:t xml:space="preserve"> </w:t>
            </w:r>
          </w:p>
        </w:tc>
      </w:tr>
      <w:tr w:rsidR="003339EB" w:rsidRPr="00960BFE" w14:paraId="3771A560" w14:textId="77777777" w:rsidTr="00965BA4">
        <w:tblPrEx>
          <w:tblCellMar>
            <w:top w:w="0" w:type="dxa"/>
            <w:bottom w:w="0" w:type="dxa"/>
          </w:tblCellMar>
        </w:tblPrEx>
        <w:trPr>
          <w:trHeight w:val="280"/>
        </w:trPr>
        <w:tc>
          <w:tcPr>
            <w:tcW w:w="966" w:type="dxa"/>
            <w:tcBorders>
              <w:top w:val="nil"/>
              <w:left w:val="nil"/>
              <w:bottom w:val="nil"/>
              <w:right w:val="nil"/>
            </w:tcBorders>
          </w:tcPr>
          <w:p w14:paraId="4A59E82F"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62D2B1D"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3DDBE1C9" w14:textId="77777777" w:rsidR="003339EB" w:rsidRPr="00960BFE" w:rsidRDefault="003339EB">
            <w:pPr>
              <w:autoSpaceDE w:val="0"/>
              <w:autoSpaceDN w:val="0"/>
              <w:adjustRightInd w:val="0"/>
            </w:pPr>
            <w:r w:rsidRPr="00960BFE">
              <w:t xml:space="preserve">Dr James Harper </w:t>
            </w:r>
          </w:p>
        </w:tc>
        <w:tc>
          <w:tcPr>
            <w:gridSpan w:val="0"/>
          </w:tcPr>
          <w:p w14:paraId="3771A560" w14:textId="77777777" w:rsidR="003339EB" w:rsidRPr="00960BFE" w:rsidRDefault="003339EB">
            <w:r w:rsidRPr="00960BFE">
              <w:t xml:space="preserve"> </w:t>
            </w:r>
          </w:p>
        </w:tc>
      </w:tr>
      <w:tr w:rsidR="003339EB" w:rsidRPr="00960BFE" w14:paraId="3B9C3621" w14:textId="77777777" w:rsidTr="00965BA4">
        <w:tblPrEx>
          <w:tblCellMar>
            <w:top w:w="0" w:type="dxa"/>
            <w:bottom w:w="0" w:type="dxa"/>
          </w:tblCellMar>
        </w:tblPrEx>
        <w:trPr>
          <w:trHeight w:val="280"/>
        </w:trPr>
        <w:tc>
          <w:tcPr>
            <w:tcW w:w="966" w:type="dxa"/>
            <w:tcBorders>
              <w:top w:val="nil"/>
              <w:left w:val="nil"/>
              <w:bottom w:val="nil"/>
              <w:right w:val="nil"/>
            </w:tcBorders>
          </w:tcPr>
          <w:p w14:paraId="1DE2270C"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800C2AB"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2038BC4A" w14:textId="77777777" w:rsidR="003339EB" w:rsidRPr="00960BFE" w:rsidRDefault="003339EB">
            <w:pPr>
              <w:autoSpaceDE w:val="0"/>
              <w:autoSpaceDN w:val="0"/>
              <w:adjustRightInd w:val="0"/>
            </w:pPr>
            <w:r w:rsidRPr="00960BFE">
              <w:t xml:space="preserve">Fisher &amp; Paykel Healthcare Limited </w:t>
            </w:r>
          </w:p>
        </w:tc>
        <w:tc>
          <w:tcPr>
            <w:gridSpan w:val="0"/>
          </w:tcPr>
          <w:p w14:paraId="3B9C3621" w14:textId="77777777" w:rsidR="003339EB" w:rsidRPr="00960BFE" w:rsidRDefault="003339EB">
            <w:r w:rsidRPr="00960BFE">
              <w:t xml:space="preserve"> </w:t>
            </w:r>
          </w:p>
        </w:tc>
      </w:tr>
      <w:tr w:rsidR="003339EB" w:rsidRPr="00960BFE" w14:paraId="13785246" w14:textId="77777777" w:rsidTr="00965BA4">
        <w:tblPrEx>
          <w:tblCellMar>
            <w:top w:w="0" w:type="dxa"/>
            <w:bottom w:w="0" w:type="dxa"/>
          </w:tblCellMar>
        </w:tblPrEx>
        <w:trPr>
          <w:trHeight w:val="280"/>
        </w:trPr>
        <w:tc>
          <w:tcPr>
            <w:tcW w:w="966" w:type="dxa"/>
            <w:tcBorders>
              <w:top w:val="nil"/>
              <w:left w:val="nil"/>
              <w:bottom w:val="nil"/>
              <w:right w:val="nil"/>
            </w:tcBorders>
          </w:tcPr>
          <w:p w14:paraId="72D56242"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F2768BF"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25EA6172" w14:textId="77777777" w:rsidR="00965BA4" w:rsidRDefault="003339EB" w:rsidP="00965BA4">
            <w:pPr>
              <w:autoSpaceDE w:val="0"/>
              <w:autoSpaceDN w:val="0"/>
              <w:adjustRightInd w:val="0"/>
            </w:pPr>
            <w:r w:rsidRPr="00960BFE">
              <w:t xml:space="preserve">17 January 2019 </w:t>
            </w:r>
          </w:p>
          <w:p w14:paraId="2BA92835" w14:textId="77777777" w:rsidR="00965BA4" w:rsidRPr="00960BFE" w:rsidRDefault="00965BA4" w:rsidP="00965BA4">
            <w:pPr>
              <w:autoSpaceDE w:val="0"/>
              <w:autoSpaceDN w:val="0"/>
              <w:adjustRightInd w:val="0"/>
            </w:pPr>
          </w:p>
        </w:tc>
        <w:tc>
          <w:tcPr>
            <w:gridSpan w:val="0"/>
          </w:tcPr>
          <w:p w14:paraId="13785246" w14:textId="77777777" w:rsidR="003339EB" w:rsidRPr="00960BFE" w:rsidRDefault="003339EB">
            <w:r w:rsidRPr="00960BFE">
              <w:t xml:space="preserve"> </w:t>
            </w:r>
          </w:p>
        </w:tc>
      </w:tr>
    </w:tbl>
    <w:p w14:paraId="09F8F2D1" w14:textId="77777777" w:rsidR="00590612" w:rsidRDefault="00965BA4" w:rsidP="00590612">
      <w:pPr>
        <w:autoSpaceDE w:val="0"/>
        <w:autoSpaceDN w:val="0"/>
        <w:adjustRightInd w:val="0"/>
      </w:pPr>
      <w:r>
        <w:t>The Committee approved this application.</w:t>
      </w:r>
    </w:p>
    <w:p w14:paraId="2E87F5EC" w14:textId="77777777" w:rsidR="00965BA4" w:rsidRDefault="00965BA4" w:rsidP="00590612">
      <w:pPr>
        <w:autoSpaceDE w:val="0"/>
        <w:autoSpaceDN w:val="0"/>
        <w:adjustRightInd w:val="0"/>
      </w:pPr>
    </w:p>
    <w:p w14:paraId="30F228D7" w14:textId="77777777" w:rsidR="003339EB" w:rsidRPr="00590612" w:rsidRDefault="00590612" w:rsidP="00590612">
      <w:pPr>
        <w:autoSpaceDE w:val="0"/>
        <w:autoSpaceDN w:val="0"/>
        <w:adjustRightInd w:val="0"/>
      </w:pPr>
      <w:r>
        <w:rPr>
          <w:b/>
        </w:rPr>
        <w:t>Closed minutes.</w:t>
      </w:r>
      <w:r w:rsidR="003339EB" w:rsidRPr="00960BFE">
        <w:t xml:space="preserve"> </w:t>
      </w:r>
      <w:r w:rsidR="003339EB"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3EC6F839" w14:textId="77777777">
        <w:tblPrEx>
          <w:tblCellMar>
            <w:top w:w="0" w:type="dxa"/>
            <w:bottom w:w="0" w:type="dxa"/>
          </w:tblCellMar>
        </w:tblPrEx>
        <w:trPr>
          <w:trHeight w:val="280"/>
        </w:trPr>
        <w:tc>
          <w:tcPr>
            <w:tcW w:w="966" w:type="dxa"/>
            <w:tcBorders>
              <w:top w:val="nil"/>
              <w:left w:val="nil"/>
              <w:bottom w:val="nil"/>
              <w:right w:val="nil"/>
            </w:tcBorders>
          </w:tcPr>
          <w:p w14:paraId="55158C3B" w14:textId="77777777" w:rsidR="003339EB" w:rsidRPr="00960BFE" w:rsidRDefault="003339EB">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6B1A241"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AA63E4" w14:textId="77777777" w:rsidR="003339EB" w:rsidRPr="00960BFE" w:rsidRDefault="003339EB">
            <w:pPr>
              <w:autoSpaceDE w:val="0"/>
              <w:autoSpaceDN w:val="0"/>
              <w:adjustRightInd w:val="0"/>
            </w:pPr>
            <w:r w:rsidRPr="00960BFE">
              <w:rPr>
                <w:b/>
              </w:rPr>
              <w:t>19/STH/8</w:t>
            </w:r>
            <w:r w:rsidRPr="00960BFE">
              <w:t xml:space="preserve"> </w:t>
            </w:r>
          </w:p>
        </w:tc>
        <w:tc>
          <w:tcPr>
            <w:gridSpan w:val="0"/>
          </w:tcPr>
          <w:p w14:paraId="3EC6F839" w14:textId="77777777" w:rsidR="003339EB" w:rsidRPr="00960BFE" w:rsidRDefault="003339EB">
            <w:r w:rsidRPr="00960BFE">
              <w:t xml:space="preserve"> </w:t>
            </w:r>
          </w:p>
        </w:tc>
      </w:tr>
      <w:tr w:rsidR="003339EB" w:rsidRPr="00960BFE" w14:paraId="1205BF34" w14:textId="77777777">
        <w:tblPrEx>
          <w:tblCellMar>
            <w:top w:w="0" w:type="dxa"/>
            <w:bottom w:w="0" w:type="dxa"/>
          </w:tblCellMar>
        </w:tblPrEx>
        <w:trPr>
          <w:trHeight w:val="280"/>
        </w:trPr>
        <w:tc>
          <w:tcPr>
            <w:tcW w:w="966" w:type="dxa"/>
            <w:tcBorders>
              <w:top w:val="nil"/>
              <w:left w:val="nil"/>
              <w:bottom w:val="nil"/>
              <w:right w:val="nil"/>
            </w:tcBorders>
          </w:tcPr>
          <w:p w14:paraId="722D66BD"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2CB5E2A"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5EE854B0" w14:textId="77777777" w:rsidR="003339EB" w:rsidRPr="00960BFE" w:rsidRDefault="003339EB">
            <w:pPr>
              <w:autoSpaceDE w:val="0"/>
              <w:autoSpaceDN w:val="0"/>
              <w:adjustRightInd w:val="0"/>
            </w:pPr>
            <w:r w:rsidRPr="00960BFE">
              <w:t xml:space="preserve">Synbiotics and liver transplantation </w:t>
            </w:r>
          </w:p>
        </w:tc>
        <w:tc>
          <w:tcPr>
            <w:gridSpan w:val="0"/>
          </w:tcPr>
          <w:p w14:paraId="1205BF34" w14:textId="77777777" w:rsidR="003339EB" w:rsidRPr="00960BFE" w:rsidRDefault="003339EB">
            <w:r w:rsidRPr="00960BFE">
              <w:t xml:space="preserve"> </w:t>
            </w:r>
          </w:p>
        </w:tc>
      </w:tr>
      <w:tr w:rsidR="003339EB" w:rsidRPr="00960BFE" w14:paraId="68AF56A3" w14:textId="77777777">
        <w:tblPrEx>
          <w:tblCellMar>
            <w:top w:w="0" w:type="dxa"/>
            <w:bottom w:w="0" w:type="dxa"/>
          </w:tblCellMar>
        </w:tblPrEx>
        <w:trPr>
          <w:trHeight w:val="280"/>
        </w:trPr>
        <w:tc>
          <w:tcPr>
            <w:tcW w:w="966" w:type="dxa"/>
            <w:tcBorders>
              <w:top w:val="nil"/>
              <w:left w:val="nil"/>
              <w:bottom w:val="nil"/>
              <w:right w:val="nil"/>
            </w:tcBorders>
          </w:tcPr>
          <w:p w14:paraId="0184EA83"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6325550A"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2A3C5C58" w14:textId="77777777" w:rsidR="003339EB" w:rsidRPr="00960BFE" w:rsidRDefault="003339EB">
            <w:pPr>
              <w:autoSpaceDE w:val="0"/>
              <w:autoSpaceDN w:val="0"/>
              <w:adjustRightInd w:val="0"/>
            </w:pPr>
            <w:r w:rsidRPr="00960BFE">
              <w:t xml:space="preserve">Associate Professor Lindsay Plank </w:t>
            </w:r>
          </w:p>
        </w:tc>
        <w:tc>
          <w:tcPr>
            <w:gridSpan w:val="0"/>
          </w:tcPr>
          <w:p w14:paraId="68AF56A3" w14:textId="77777777" w:rsidR="003339EB" w:rsidRPr="00960BFE" w:rsidRDefault="003339EB">
            <w:r w:rsidRPr="00960BFE">
              <w:t xml:space="preserve"> </w:t>
            </w:r>
          </w:p>
        </w:tc>
      </w:tr>
      <w:tr w:rsidR="003339EB" w:rsidRPr="00960BFE" w14:paraId="73FBCC30" w14:textId="77777777">
        <w:tblPrEx>
          <w:tblCellMar>
            <w:top w:w="0" w:type="dxa"/>
            <w:bottom w:w="0" w:type="dxa"/>
          </w:tblCellMar>
        </w:tblPrEx>
        <w:trPr>
          <w:trHeight w:val="280"/>
        </w:trPr>
        <w:tc>
          <w:tcPr>
            <w:tcW w:w="966" w:type="dxa"/>
            <w:tcBorders>
              <w:top w:val="nil"/>
              <w:left w:val="nil"/>
              <w:bottom w:val="nil"/>
              <w:right w:val="nil"/>
            </w:tcBorders>
          </w:tcPr>
          <w:p w14:paraId="299B8DAC"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4F96CCE2"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673EEC4A" w14:textId="77777777" w:rsidR="003339EB" w:rsidRPr="00960BFE" w:rsidRDefault="003339EB">
            <w:pPr>
              <w:autoSpaceDE w:val="0"/>
              <w:autoSpaceDN w:val="0"/>
              <w:adjustRightInd w:val="0"/>
            </w:pPr>
            <w:r w:rsidRPr="00960BFE">
              <w:t xml:space="preserve"> </w:t>
            </w:r>
          </w:p>
        </w:tc>
        <w:tc>
          <w:tcPr>
            <w:gridSpan w:val="0"/>
          </w:tcPr>
          <w:p w14:paraId="73FBCC30" w14:textId="77777777" w:rsidR="003339EB" w:rsidRPr="00960BFE" w:rsidRDefault="003339EB">
            <w:r w:rsidRPr="00960BFE">
              <w:t xml:space="preserve"> </w:t>
            </w:r>
          </w:p>
        </w:tc>
      </w:tr>
      <w:tr w:rsidR="003339EB" w:rsidRPr="00960BFE" w14:paraId="1B58EB7F" w14:textId="77777777">
        <w:tblPrEx>
          <w:tblCellMar>
            <w:top w:w="0" w:type="dxa"/>
            <w:bottom w:w="0" w:type="dxa"/>
          </w:tblCellMar>
        </w:tblPrEx>
        <w:trPr>
          <w:trHeight w:val="280"/>
        </w:trPr>
        <w:tc>
          <w:tcPr>
            <w:tcW w:w="966" w:type="dxa"/>
            <w:tcBorders>
              <w:top w:val="nil"/>
              <w:left w:val="nil"/>
              <w:bottom w:val="nil"/>
              <w:right w:val="nil"/>
            </w:tcBorders>
          </w:tcPr>
          <w:p w14:paraId="1DD55090"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1B80795C"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2ABC781E" w14:textId="77777777" w:rsidR="003339EB" w:rsidRPr="00960BFE" w:rsidRDefault="003339EB">
            <w:pPr>
              <w:autoSpaceDE w:val="0"/>
              <w:autoSpaceDN w:val="0"/>
              <w:adjustRightInd w:val="0"/>
            </w:pPr>
            <w:r w:rsidRPr="00960BFE">
              <w:t xml:space="preserve">17 January 2019 </w:t>
            </w:r>
          </w:p>
        </w:tc>
        <w:tc>
          <w:tcPr>
            <w:gridSpan w:val="0"/>
          </w:tcPr>
          <w:p w14:paraId="1B58EB7F" w14:textId="77777777" w:rsidR="003339EB" w:rsidRPr="00960BFE" w:rsidRDefault="003339EB">
            <w:r w:rsidRPr="00960BFE">
              <w:t xml:space="preserve"> </w:t>
            </w:r>
          </w:p>
        </w:tc>
      </w:tr>
    </w:tbl>
    <w:p w14:paraId="3D4F1D63" w14:textId="77777777" w:rsidR="005516B8" w:rsidRDefault="005516B8">
      <w:pPr>
        <w:autoSpaceDE w:val="0"/>
        <w:autoSpaceDN w:val="0"/>
        <w:adjustRightInd w:val="0"/>
      </w:pPr>
    </w:p>
    <w:p w14:paraId="1F2725ED" w14:textId="77777777" w:rsidR="005516B8" w:rsidRPr="00987913" w:rsidRDefault="00D30EE8" w:rsidP="005516B8">
      <w:pPr>
        <w:autoSpaceDE w:val="0"/>
        <w:autoSpaceDN w:val="0"/>
        <w:adjustRightInd w:val="0"/>
        <w:rPr>
          <w:sz w:val="20"/>
          <w:lang w:val="en-NZ"/>
        </w:rPr>
      </w:pPr>
      <w:r>
        <w:t>Assc. Prof. Lindsay Plank</w:t>
      </w:r>
      <w:r w:rsidR="005516B8" w:rsidRPr="00987913">
        <w:rPr>
          <w:lang w:val="en-NZ"/>
        </w:rPr>
        <w:t xml:space="preserve"> was present </w:t>
      </w:r>
      <w:r>
        <w:rPr>
          <w:rFonts w:cs="Arial"/>
          <w:szCs w:val="22"/>
          <w:lang w:val="en-NZ"/>
        </w:rPr>
        <w:t>via teleconference</w:t>
      </w:r>
      <w:r w:rsidR="005516B8" w:rsidRPr="00960BFE">
        <w:rPr>
          <w:lang w:val="en-NZ"/>
        </w:rPr>
        <w:t xml:space="preserve"> </w:t>
      </w:r>
      <w:r w:rsidR="005516B8" w:rsidRPr="00987913">
        <w:rPr>
          <w:lang w:val="en-NZ"/>
        </w:rPr>
        <w:t>for discussion of this application.</w:t>
      </w:r>
    </w:p>
    <w:p w14:paraId="3BE6A919" w14:textId="77777777" w:rsidR="005516B8" w:rsidRDefault="005516B8" w:rsidP="005516B8">
      <w:pPr>
        <w:rPr>
          <w:u w:val="single"/>
          <w:lang w:val="en-NZ"/>
        </w:rPr>
      </w:pPr>
    </w:p>
    <w:p w14:paraId="1AF2002C" w14:textId="77777777" w:rsidR="005516B8" w:rsidRPr="00FD2B1E" w:rsidRDefault="005516B8" w:rsidP="005516B8">
      <w:pPr>
        <w:rPr>
          <w:u w:val="single"/>
          <w:lang w:val="en-NZ"/>
        </w:rPr>
      </w:pPr>
      <w:r w:rsidRPr="00FD2B1E">
        <w:rPr>
          <w:u w:val="single"/>
          <w:lang w:val="en-NZ"/>
        </w:rPr>
        <w:t>Potential conflicts of interest</w:t>
      </w:r>
    </w:p>
    <w:p w14:paraId="50FD5487" w14:textId="77777777" w:rsidR="005516B8" w:rsidRPr="008869BB" w:rsidRDefault="005516B8" w:rsidP="005516B8">
      <w:pPr>
        <w:rPr>
          <w:b/>
          <w:lang w:val="en-NZ"/>
        </w:rPr>
      </w:pPr>
    </w:p>
    <w:p w14:paraId="21A08FE5" w14:textId="77777777" w:rsidR="005516B8" w:rsidRPr="00960BFE" w:rsidRDefault="005516B8" w:rsidP="005516B8">
      <w:pPr>
        <w:rPr>
          <w:lang w:val="en-NZ"/>
        </w:rPr>
      </w:pPr>
      <w:r w:rsidRPr="00960BFE">
        <w:rPr>
          <w:lang w:val="en-NZ"/>
        </w:rPr>
        <w:t>The Chair asked members to declare any potential conflicts of interest related to this application.</w:t>
      </w:r>
    </w:p>
    <w:p w14:paraId="27BCF74B" w14:textId="77777777" w:rsidR="005516B8" w:rsidRPr="00960BFE" w:rsidRDefault="005516B8" w:rsidP="005516B8">
      <w:pPr>
        <w:rPr>
          <w:lang w:val="en-NZ"/>
        </w:rPr>
      </w:pPr>
    </w:p>
    <w:p w14:paraId="1767CD71" w14:textId="77777777" w:rsidR="005516B8" w:rsidRPr="005516B8" w:rsidRDefault="005516B8" w:rsidP="005516B8">
      <w:pPr>
        <w:rPr>
          <w:lang w:val="en-NZ"/>
        </w:rPr>
      </w:pPr>
      <w:r w:rsidRPr="00FD2B1E">
        <w:rPr>
          <w:lang w:val="en-NZ"/>
        </w:rPr>
        <w:t>No potential conflicts</w:t>
      </w:r>
      <w:r w:rsidRPr="00960BFE">
        <w:rPr>
          <w:lang w:val="en-NZ"/>
        </w:rPr>
        <w:t xml:space="preserve"> of interest related to this application were declared by any member.</w:t>
      </w:r>
    </w:p>
    <w:p w14:paraId="04412FB0" w14:textId="77777777" w:rsidR="005516B8" w:rsidRPr="00960BFE" w:rsidRDefault="005516B8" w:rsidP="005516B8">
      <w:pPr>
        <w:rPr>
          <w:lang w:val="en-NZ"/>
        </w:rPr>
      </w:pPr>
    </w:p>
    <w:p w14:paraId="53CF18ED" w14:textId="77777777" w:rsidR="005516B8" w:rsidRDefault="005516B8" w:rsidP="005516B8">
      <w:pPr>
        <w:rPr>
          <w:u w:val="single"/>
          <w:lang w:val="en-NZ"/>
        </w:rPr>
      </w:pPr>
      <w:r w:rsidRPr="001C059D">
        <w:rPr>
          <w:u w:val="single"/>
          <w:lang w:val="en-NZ"/>
        </w:rPr>
        <w:t>Summary of Study</w:t>
      </w:r>
    </w:p>
    <w:p w14:paraId="4AFC1975" w14:textId="77777777" w:rsidR="005516B8" w:rsidRDefault="005516B8" w:rsidP="005516B8">
      <w:pPr>
        <w:rPr>
          <w:u w:val="single"/>
          <w:lang w:val="en-NZ"/>
        </w:rPr>
      </w:pPr>
    </w:p>
    <w:p w14:paraId="446983C8" w14:textId="77777777" w:rsidR="005516B8" w:rsidRPr="00FA5F87" w:rsidRDefault="00FA5F87" w:rsidP="00965BA4">
      <w:pPr>
        <w:pStyle w:val="ListParagraph"/>
        <w:ind w:left="0"/>
        <w:jc w:val="both"/>
        <w:rPr>
          <w:lang w:val="en-NZ"/>
        </w:rPr>
      </w:pPr>
      <w:r w:rsidRPr="00FA5F87">
        <w:rPr>
          <w:lang w:val="en-NZ"/>
        </w:rPr>
        <w:t xml:space="preserve">This study will compare the use of synbiotics post-liver transplantation to current </w:t>
      </w:r>
      <w:r>
        <w:rPr>
          <w:lang w:val="en-NZ"/>
        </w:rPr>
        <w:t xml:space="preserve">the </w:t>
      </w:r>
      <w:r w:rsidRPr="00FA5F87">
        <w:rPr>
          <w:lang w:val="en-NZ"/>
        </w:rPr>
        <w:t xml:space="preserve">standard </w:t>
      </w:r>
      <w:r>
        <w:rPr>
          <w:lang w:val="en-NZ"/>
        </w:rPr>
        <w:t xml:space="preserve">of </w:t>
      </w:r>
      <w:r w:rsidRPr="00FA5F87">
        <w:rPr>
          <w:lang w:val="en-NZ"/>
        </w:rPr>
        <w:t>car</w:t>
      </w:r>
      <w:r>
        <w:rPr>
          <w:lang w:val="en-NZ"/>
        </w:rPr>
        <w:t>e, in relation to the levels of</w:t>
      </w:r>
      <w:r w:rsidR="004E6AF8">
        <w:rPr>
          <w:lang w:val="en-NZ"/>
        </w:rPr>
        <w:t xml:space="preserve"> infection following this</w:t>
      </w:r>
      <w:r>
        <w:rPr>
          <w:lang w:val="en-NZ"/>
        </w:rPr>
        <w:t xml:space="preserve"> operation.</w:t>
      </w:r>
    </w:p>
    <w:p w14:paraId="1EF1672D" w14:textId="77777777" w:rsidR="005516B8" w:rsidRDefault="005516B8" w:rsidP="005516B8">
      <w:pPr>
        <w:autoSpaceDE w:val="0"/>
        <w:autoSpaceDN w:val="0"/>
        <w:adjustRightInd w:val="0"/>
        <w:rPr>
          <w:lang w:val="en-NZ"/>
        </w:rPr>
      </w:pPr>
    </w:p>
    <w:p w14:paraId="2E0FE2D2" w14:textId="77777777" w:rsidR="005516B8" w:rsidRDefault="005516B8" w:rsidP="005516B8">
      <w:pPr>
        <w:rPr>
          <w:u w:val="single"/>
          <w:lang w:val="en-NZ"/>
        </w:rPr>
      </w:pPr>
      <w:r w:rsidRPr="001C059D">
        <w:rPr>
          <w:u w:val="single"/>
          <w:lang w:val="en-NZ"/>
        </w:rPr>
        <w:t>Summary of</w:t>
      </w:r>
      <w:r>
        <w:rPr>
          <w:u w:val="single"/>
          <w:lang w:val="en-NZ"/>
        </w:rPr>
        <w:t xml:space="preserve"> resolved ethical issues </w:t>
      </w:r>
    </w:p>
    <w:p w14:paraId="327D51FB" w14:textId="77777777" w:rsidR="005516B8" w:rsidRDefault="005516B8" w:rsidP="005516B8">
      <w:pPr>
        <w:rPr>
          <w:u w:val="single"/>
          <w:lang w:val="en-NZ"/>
        </w:rPr>
      </w:pPr>
    </w:p>
    <w:p w14:paraId="0CBECCCC" w14:textId="77777777" w:rsidR="005516B8" w:rsidRPr="000A1C67" w:rsidRDefault="005516B8" w:rsidP="005516B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EC373F2" w14:textId="77777777" w:rsidR="005516B8" w:rsidRDefault="005516B8" w:rsidP="005516B8">
      <w:pPr>
        <w:rPr>
          <w:u w:val="single"/>
          <w:lang w:val="en-NZ"/>
        </w:rPr>
      </w:pPr>
    </w:p>
    <w:p w14:paraId="7B43C97A" w14:textId="77777777" w:rsidR="005516B8" w:rsidRPr="00965BA4" w:rsidRDefault="004E6AF8" w:rsidP="00EC74FB">
      <w:pPr>
        <w:pStyle w:val="ListParagraph"/>
        <w:numPr>
          <w:ilvl w:val="0"/>
          <w:numId w:val="12"/>
        </w:numPr>
        <w:spacing w:before="80" w:after="80"/>
        <w:jc w:val="both"/>
        <w:rPr>
          <w:u w:val="single"/>
          <w:lang w:val="en-NZ"/>
        </w:rPr>
      </w:pPr>
      <w:r>
        <w:rPr>
          <w:lang w:val="en-NZ"/>
        </w:rPr>
        <w:t>The Committee asked what the ratio of randomisation will be. The researcher answered that the ratio will be 1:1.</w:t>
      </w:r>
    </w:p>
    <w:p w14:paraId="729540DB" w14:textId="77777777" w:rsidR="00605190" w:rsidRPr="003056DC" w:rsidRDefault="00605190" w:rsidP="00965BA4">
      <w:pPr>
        <w:pStyle w:val="ListParagraph"/>
        <w:spacing w:before="80" w:after="80"/>
        <w:jc w:val="both"/>
        <w:rPr>
          <w:u w:val="single"/>
          <w:lang w:val="en-NZ"/>
        </w:rPr>
      </w:pPr>
    </w:p>
    <w:p w14:paraId="62E6155B" w14:textId="77777777" w:rsidR="005516B8" w:rsidRPr="00965BA4" w:rsidRDefault="00693E7A" w:rsidP="00EC74FB">
      <w:pPr>
        <w:pStyle w:val="ListParagraph"/>
        <w:numPr>
          <w:ilvl w:val="0"/>
          <w:numId w:val="12"/>
        </w:numPr>
        <w:spacing w:before="80" w:after="80"/>
        <w:jc w:val="both"/>
        <w:rPr>
          <w:u w:val="single"/>
          <w:lang w:val="en-NZ"/>
        </w:rPr>
      </w:pPr>
      <w:r>
        <w:rPr>
          <w:lang w:val="en-NZ"/>
        </w:rPr>
        <w:t>The Committee queried whether patients would be able to particip</w:t>
      </w:r>
      <w:r w:rsidR="0062537D">
        <w:rPr>
          <w:lang w:val="en-NZ"/>
        </w:rPr>
        <w:t>ate without providing a blood or</w:t>
      </w:r>
      <w:r>
        <w:rPr>
          <w:lang w:val="en-NZ"/>
        </w:rPr>
        <w:t xml:space="preserve"> faecal sample. The researcher responded that this is correct as some people may object to this, and it is desirable to maximise the size of the participant group. The Committee questioned </w:t>
      </w:r>
      <w:r w:rsidR="0062537D">
        <w:rPr>
          <w:lang w:val="en-NZ"/>
        </w:rPr>
        <w:t>how these patients would be assessed for infection. The researcher responded that they would be assessed clinically.</w:t>
      </w:r>
    </w:p>
    <w:p w14:paraId="2FCE3161" w14:textId="77777777" w:rsidR="00605190" w:rsidRPr="007347AD" w:rsidRDefault="00605190" w:rsidP="00965BA4">
      <w:pPr>
        <w:pStyle w:val="ListParagraph"/>
        <w:spacing w:before="80" w:after="80"/>
        <w:ind w:left="0"/>
        <w:jc w:val="both"/>
        <w:rPr>
          <w:u w:val="single"/>
          <w:lang w:val="en-NZ"/>
        </w:rPr>
      </w:pPr>
    </w:p>
    <w:p w14:paraId="1449309B" w14:textId="77777777" w:rsidR="00D078B9" w:rsidRPr="00965BA4" w:rsidRDefault="007347AD" w:rsidP="00EC74FB">
      <w:pPr>
        <w:pStyle w:val="ListParagraph"/>
        <w:numPr>
          <w:ilvl w:val="0"/>
          <w:numId w:val="12"/>
        </w:numPr>
        <w:spacing w:before="80" w:after="80"/>
        <w:jc w:val="both"/>
        <w:rPr>
          <w:u w:val="single"/>
          <w:lang w:val="en-NZ"/>
        </w:rPr>
      </w:pPr>
      <w:r>
        <w:rPr>
          <w:lang w:val="en-NZ"/>
        </w:rPr>
        <w:t>The Committee asked, as this is a double-blind study, how the</w:t>
      </w:r>
      <w:r w:rsidR="006D0152">
        <w:rPr>
          <w:lang w:val="en-NZ"/>
        </w:rPr>
        <w:t xml:space="preserve"> research team will be organising</w:t>
      </w:r>
      <w:r>
        <w:rPr>
          <w:lang w:val="en-NZ"/>
        </w:rPr>
        <w:t xml:space="preserve"> the randomisation. </w:t>
      </w:r>
      <w:r w:rsidR="00D73E26">
        <w:rPr>
          <w:lang w:val="en-NZ"/>
        </w:rPr>
        <w:t>The researcher responded that the randomisation will be prepared by a researcher in the department of surgery who is independent to the study. Further, the samples will be provided by a company in Sweden, labelled A and B, and the research tea</w:t>
      </w:r>
      <w:r w:rsidR="005B0C36">
        <w:rPr>
          <w:lang w:val="en-NZ"/>
        </w:rPr>
        <w:t xml:space="preserve">m will not know the contents of either. The Committee asked if there would be a problem unblinding if there is a complication in the study. The researchers indicated that a Data Monitoring Committee will be involved, and a statistician employed who </w:t>
      </w:r>
      <w:r w:rsidR="00A82536">
        <w:rPr>
          <w:lang w:val="en-NZ"/>
        </w:rPr>
        <w:t>will provide reports to the DMC and have access to the unblinded samples. Unblinding would happen if there is a serious adverse event.</w:t>
      </w:r>
    </w:p>
    <w:p w14:paraId="56DA6008" w14:textId="77777777" w:rsidR="00605190" w:rsidRPr="00DA4433" w:rsidRDefault="00605190" w:rsidP="00965BA4">
      <w:pPr>
        <w:pStyle w:val="ListParagraph"/>
        <w:spacing w:before="80" w:after="80"/>
        <w:ind w:left="0"/>
        <w:jc w:val="both"/>
        <w:rPr>
          <w:u w:val="single"/>
          <w:lang w:val="en-NZ"/>
        </w:rPr>
      </w:pPr>
    </w:p>
    <w:p w14:paraId="12A2F5D1" w14:textId="77777777" w:rsidR="00DA4433" w:rsidRPr="0065120E" w:rsidRDefault="00DA4433" w:rsidP="00EC74FB">
      <w:pPr>
        <w:pStyle w:val="ListParagraph"/>
        <w:numPr>
          <w:ilvl w:val="0"/>
          <w:numId w:val="12"/>
        </w:numPr>
        <w:spacing w:before="80" w:after="80"/>
        <w:rPr>
          <w:u w:val="single"/>
          <w:lang w:val="en-NZ"/>
        </w:rPr>
      </w:pPr>
      <w:r>
        <w:rPr>
          <w:lang w:val="en-NZ"/>
        </w:rPr>
        <w:t>The Committee suggested that</w:t>
      </w:r>
      <w:r w:rsidR="009D3369">
        <w:rPr>
          <w:lang w:val="en-NZ"/>
        </w:rPr>
        <w:t>, as</w:t>
      </w:r>
      <w:r w:rsidR="006E654E">
        <w:rPr>
          <w:lang w:val="en-NZ"/>
        </w:rPr>
        <w:t xml:space="preserve"> health claims </w:t>
      </w:r>
      <w:r w:rsidR="00605190">
        <w:rPr>
          <w:lang w:val="en-NZ"/>
        </w:rPr>
        <w:t xml:space="preserve">may </w:t>
      </w:r>
      <w:r w:rsidR="006E654E">
        <w:rPr>
          <w:lang w:val="en-NZ"/>
        </w:rPr>
        <w:t>be made using</w:t>
      </w:r>
      <w:r w:rsidR="009D3369">
        <w:rPr>
          <w:lang w:val="en-NZ"/>
        </w:rPr>
        <w:t xml:space="preserve"> the results of this study, it would be worthwhile for the researcher to contact SCOTT</w:t>
      </w:r>
      <w:r w:rsidR="00DD7C32">
        <w:rPr>
          <w:lang w:val="en-NZ"/>
        </w:rPr>
        <w:t xml:space="preserve"> to determine if </w:t>
      </w:r>
      <w:r w:rsidR="00605190">
        <w:rPr>
          <w:lang w:val="en-NZ"/>
        </w:rPr>
        <w:t xml:space="preserve">Medsafe </w:t>
      </w:r>
      <w:r w:rsidR="00DD7C32">
        <w:rPr>
          <w:lang w:val="en-NZ"/>
        </w:rPr>
        <w:t xml:space="preserve">approval is </w:t>
      </w:r>
      <w:r w:rsidR="00605190">
        <w:rPr>
          <w:lang w:val="en-NZ"/>
        </w:rPr>
        <w:t>indicated</w:t>
      </w:r>
      <w:r w:rsidR="00DD7C32">
        <w:rPr>
          <w:lang w:val="en-NZ"/>
        </w:rPr>
        <w:t>.</w:t>
      </w:r>
    </w:p>
    <w:p w14:paraId="10BCFD6A" w14:textId="77777777" w:rsidR="005516B8" w:rsidRPr="00C5052B" w:rsidRDefault="005516B8" w:rsidP="005516B8">
      <w:pPr>
        <w:spacing w:before="80" w:after="80"/>
        <w:rPr>
          <w:u w:val="single"/>
          <w:lang w:val="en-NZ"/>
        </w:rPr>
      </w:pPr>
    </w:p>
    <w:p w14:paraId="3D527E9C" w14:textId="77777777" w:rsidR="005516B8" w:rsidRPr="000A1C67" w:rsidRDefault="005516B8" w:rsidP="005516B8">
      <w:pPr>
        <w:rPr>
          <w:u w:val="single"/>
          <w:lang w:val="en-NZ"/>
        </w:rPr>
      </w:pPr>
      <w:r w:rsidRPr="000A1C67">
        <w:rPr>
          <w:u w:val="single"/>
          <w:lang w:val="en-NZ"/>
        </w:rPr>
        <w:t xml:space="preserve">Summary of </w:t>
      </w:r>
      <w:r>
        <w:rPr>
          <w:u w:val="single"/>
          <w:lang w:val="en-NZ"/>
        </w:rPr>
        <w:t>outstanding ethical issues</w:t>
      </w:r>
    </w:p>
    <w:p w14:paraId="20CFFBDE" w14:textId="77777777" w:rsidR="005516B8" w:rsidRDefault="005516B8" w:rsidP="005516B8">
      <w:pPr>
        <w:rPr>
          <w:u w:val="single"/>
          <w:lang w:val="en-NZ"/>
        </w:rPr>
      </w:pPr>
    </w:p>
    <w:p w14:paraId="65FE3B47" w14:textId="77777777" w:rsidR="005516B8" w:rsidRDefault="005516B8" w:rsidP="005516B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5350582" w14:textId="77777777" w:rsidR="005516B8" w:rsidRPr="00960BFE" w:rsidRDefault="005516B8" w:rsidP="005516B8">
      <w:pPr>
        <w:autoSpaceDE w:val="0"/>
        <w:autoSpaceDN w:val="0"/>
        <w:adjustRightInd w:val="0"/>
        <w:rPr>
          <w:lang w:val="en-NZ"/>
        </w:rPr>
      </w:pPr>
    </w:p>
    <w:p w14:paraId="3E212996" w14:textId="77777777" w:rsidR="005516B8" w:rsidRPr="00965BA4" w:rsidRDefault="00DD4EA6" w:rsidP="0036147C">
      <w:pPr>
        <w:pStyle w:val="ListParagraph"/>
        <w:numPr>
          <w:ilvl w:val="0"/>
          <w:numId w:val="12"/>
        </w:numPr>
        <w:jc w:val="both"/>
        <w:rPr>
          <w:u w:val="single"/>
          <w:lang w:val="en-NZ"/>
        </w:rPr>
      </w:pPr>
      <w:r>
        <w:rPr>
          <w:lang w:val="en-NZ"/>
        </w:rPr>
        <w:lastRenderedPageBreak/>
        <w:t xml:space="preserve">The </w:t>
      </w:r>
      <w:r w:rsidR="00AC5301">
        <w:rPr>
          <w:lang w:val="en-NZ"/>
        </w:rPr>
        <w:t>Committee noted that the protocol lacks a clear outline which predetermines the DMC and states how it will mon</w:t>
      </w:r>
      <w:r w:rsidR="001B6FB7">
        <w:rPr>
          <w:lang w:val="en-NZ"/>
        </w:rPr>
        <w:t>itor and manage adverse events</w:t>
      </w:r>
      <w:r w:rsidR="00CF213B">
        <w:rPr>
          <w:lang w:val="en-NZ"/>
        </w:rPr>
        <w:t>. The protocol should also outline the stopping rules for this study, for example, a significant difference in the infection rates to those in the prior study</w:t>
      </w:r>
      <w:r w:rsidR="001B6FB7">
        <w:rPr>
          <w:lang w:val="en-NZ"/>
        </w:rPr>
        <w:t xml:space="preserve"> (</w:t>
      </w:r>
      <w:r w:rsidR="001B6FB7">
        <w:rPr>
          <w:i/>
          <w:lang w:val="en-NZ"/>
        </w:rPr>
        <w:t xml:space="preserve">Ethical Guidelines for Intervention Studies </w:t>
      </w:r>
      <w:r w:rsidR="001B6FB7">
        <w:rPr>
          <w:lang w:val="en-NZ"/>
        </w:rPr>
        <w:t>paragraph 5.41)</w:t>
      </w:r>
      <w:r w:rsidR="00CF213B">
        <w:rPr>
          <w:lang w:val="en-NZ"/>
        </w:rPr>
        <w:t>.</w:t>
      </w:r>
    </w:p>
    <w:p w14:paraId="194545C6" w14:textId="77777777" w:rsidR="00605190" w:rsidRPr="001B6FB7" w:rsidRDefault="00605190" w:rsidP="00965BA4">
      <w:pPr>
        <w:pStyle w:val="ListParagraph"/>
        <w:jc w:val="both"/>
        <w:rPr>
          <w:u w:val="single"/>
          <w:lang w:val="en-NZ"/>
        </w:rPr>
      </w:pPr>
    </w:p>
    <w:p w14:paraId="11926E16" w14:textId="77777777" w:rsidR="001B6FB7" w:rsidRPr="00965BA4" w:rsidRDefault="001B6FB7" w:rsidP="00EC74FB">
      <w:pPr>
        <w:pStyle w:val="ListParagraph"/>
        <w:numPr>
          <w:ilvl w:val="0"/>
          <w:numId w:val="12"/>
        </w:numPr>
        <w:rPr>
          <w:u w:val="single"/>
          <w:lang w:val="en-NZ"/>
        </w:rPr>
      </w:pPr>
      <w:r>
        <w:rPr>
          <w:lang w:val="en-NZ"/>
        </w:rPr>
        <w:t>The Committee noted that the PIS mentions pregnancy as an exclusion criterion, but this is not listed as an exclusion in the protocol (</w:t>
      </w:r>
      <w:r>
        <w:rPr>
          <w:i/>
          <w:lang w:val="en-NZ"/>
        </w:rPr>
        <w:t>Ethical Guidelines for Intervention Studies</w:t>
      </w:r>
      <w:r>
        <w:rPr>
          <w:lang w:val="en-NZ"/>
        </w:rPr>
        <w:t xml:space="preserve"> paragraph 5.41).</w:t>
      </w:r>
    </w:p>
    <w:p w14:paraId="3995FB77" w14:textId="77777777" w:rsidR="00605190" w:rsidRPr="00CF213B" w:rsidRDefault="00605190" w:rsidP="00965BA4">
      <w:pPr>
        <w:pStyle w:val="ListParagraph"/>
        <w:ind w:left="0"/>
        <w:rPr>
          <w:u w:val="single"/>
          <w:lang w:val="en-NZ"/>
        </w:rPr>
      </w:pPr>
    </w:p>
    <w:p w14:paraId="49DCC3EB" w14:textId="77777777" w:rsidR="00CF213B" w:rsidRPr="00965BA4" w:rsidRDefault="0065120E" w:rsidP="00EC74FB">
      <w:pPr>
        <w:pStyle w:val="ListParagraph"/>
        <w:numPr>
          <w:ilvl w:val="0"/>
          <w:numId w:val="12"/>
        </w:numPr>
        <w:rPr>
          <w:u w:val="single"/>
          <w:lang w:val="en-NZ"/>
        </w:rPr>
      </w:pPr>
      <w:r>
        <w:rPr>
          <w:lang w:val="en-NZ"/>
        </w:rPr>
        <w:t>The Committee requested that evidence of recently acquired international peer review be provided (</w:t>
      </w:r>
      <w:r>
        <w:rPr>
          <w:i/>
          <w:lang w:val="en-NZ"/>
        </w:rPr>
        <w:t xml:space="preserve">Ethical Guidelines for Intervention studies </w:t>
      </w:r>
      <w:r>
        <w:rPr>
          <w:lang w:val="en-NZ"/>
        </w:rPr>
        <w:t>Appendix 1).</w:t>
      </w:r>
    </w:p>
    <w:p w14:paraId="3554F759" w14:textId="77777777" w:rsidR="00605190" w:rsidRPr="0065120E" w:rsidRDefault="00605190" w:rsidP="00965BA4">
      <w:pPr>
        <w:pStyle w:val="ListParagraph"/>
        <w:ind w:left="0"/>
        <w:rPr>
          <w:u w:val="single"/>
          <w:lang w:val="en-NZ"/>
        </w:rPr>
      </w:pPr>
    </w:p>
    <w:p w14:paraId="17A1D72B" w14:textId="77777777" w:rsidR="0065120E" w:rsidRPr="00965BA4" w:rsidRDefault="0065120E" w:rsidP="00EC74FB">
      <w:pPr>
        <w:pStyle w:val="ListParagraph"/>
        <w:numPr>
          <w:ilvl w:val="0"/>
          <w:numId w:val="12"/>
        </w:numPr>
        <w:rPr>
          <w:u w:val="single"/>
          <w:lang w:val="en-NZ"/>
        </w:rPr>
      </w:pPr>
      <w:r>
        <w:rPr>
          <w:lang w:val="en-NZ"/>
        </w:rPr>
        <w:t xml:space="preserve">The Committee requested a formulation sheet for the </w:t>
      </w:r>
      <w:r w:rsidR="004327C1">
        <w:rPr>
          <w:lang w:val="en-NZ"/>
        </w:rPr>
        <w:t xml:space="preserve">Synbiotic used in the study </w:t>
      </w:r>
      <w:r w:rsidR="00020CFF">
        <w:rPr>
          <w:lang w:val="en-NZ"/>
        </w:rPr>
        <w:t>(</w:t>
      </w:r>
      <w:r w:rsidR="00CB2864">
        <w:rPr>
          <w:i/>
          <w:lang w:val="en-NZ"/>
        </w:rPr>
        <w:t xml:space="preserve">Standard Operating Procedures </w:t>
      </w:r>
      <w:r w:rsidR="00CB2864">
        <w:rPr>
          <w:lang w:val="en-NZ"/>
        </w:rPr>
        <w:t>paragraph 42.4</w:t>
      </w:r>
      <w:r w:rsidR="006B7136">
        <w:rPr>
          <w:lang w:val="en-NZ"/>
        </w:rPr>
        <w:t>)</w:t>
      </w:r>
      <w:r w:rsidR="00CD41FD">
        <w:rPr>
          <w:lang w:val="en-NZ"/>
        </w:rPr>
        <w:t>.</w:t>
      </w:r>
    </w:p>
    <w:p w14:paraId="36C84B30" w14:textId="77777777" w:rsidR="00605190" w:rsidRPr="006B7136" w:rsidRDefault="00605190" w:rsidP="00965BA4">
      <w:pPr>
        <w:pStyle w:val="ListParagraph"/>
        <w:ind w:left="0"/>
        <w:rPr>
          <w:u w:val="single"/>
          <w:lang w:val="en-NZ"/>
        </w:rPr>
      </w:pPr>
    </w:p>
    <w:p w14:paraId="3CF93D9D" w14:textId="77777777" w:rsidR="006B7136" w:rsidRPr="00FB2FF8" w:rsidRDefault="00864EE5" w:rsidP="00EC74FB">
      <w:pPr>
        <w:pStyle w:val="ListParagraph"/>
        <w:numPr>
          <w:ilvl w:val="0"/>
          <w:numId w:val="12"/>
        </w:numPr>
        <w:rPr>
          <w:u w:val="single"/>
          <w:lang w:val="en-NZ"/>
        </w:rPr>
      </w:pPr>
      <w:r>
        <w:rPr>
          <w:lang w:val="en-NZ"/>
        </w:rPr>
        <w:t>The Committee noted that</w:t>
      </w:r>
      <w:r w:rsidR="004327C1">
        <w:rPr>
          <w:lang w:val="en-NZ"/>
        </w:rPr>
        <w:t xml:space="preserve"> detail on the collection of samples</w:t>
      </w:r>
      <w:r>
        <w:rPr>
          <w:lang w:val="en-NZ"/>
        </w:rPr>
        <w:t xml:space="preserve"> </w:t>
      </w:r>
      <w:r w:rsidR="004327C1">
        <w:rPr>
          <w:lang w:val="en-NZ"/>
        </w:rPr>
        <w:t>for</w:t>
      </w:r>
      <w:r>
        <w:rPr>
          <w:lang w:val="en-NZ"/>
        </w:rPr>
        <w:t xml:space="preserve"> future use of tissue needs to be added to the protocol if there is the intention of fut</w:t>
      </w:r>
      <w:r w:rsidR="00B277F1">
        <w:rPr>
          <w:lang w:val="en-NZ"/>
        </w:rPr>
        <w:t>ure unspecified research (</w:t>
      </w:r>
      <w:r w:rsidR="00B277F1">
        <w:rPr>
          <w:i/>
          <w:lang w:val="en-NZ"/>
        </w:rPr>
        <w:t>Ethical Guidelines for Intervention Studies</w:t>
      </w:r>
      <w:r w:rsidR="00ED54A8">
        <w:rPr>
          <w:lang w:val="en-NZ"/>
        </w:rPr>
        <w:t xml:space="preserve"> paragraph 5.41).</w:t>
      </w:r>
    </w:p>
    <w:p w14:paraId="40BD8D52" w14:textId="77777777" w:rsidR="005516B8" w:rsidRPr="004549E5" w:rsidRDefault="005516B8" w:rsidP="005516B8">
      <w:pPr>
        <w:spacing w:before="80" w:after="80"/>
        <w:rPr>
          <w:rFonts w:cs="Arial"/>
          <w:szCs w:val="22"/>
          <w:lang w:val="en-NZ"/>
        </w:rPr>
      </w:pPr>
    </w:p>
    <w:p w14:paraId="42E36219" w14:textId="77777777" w:rsidR="005516B8" w:rsidRDefault="005516B8" w:rsidP="005516B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83734B9" w14:textId="77777777" w:rsidR="005516B8" w:rsidRPr="00466AA7" w:rsidRDefault="005516B8" w:rsidP="005516B8">
      <w:pPr>
        <w:spacing w:before="80" w:after="80"/>
        <w:rPr>
          <w:rFonts w:cs="Arial"/>
          <w:szCs w:val="22"/>
          <w:lang w:val="en-NZ"/>
        </w:rPr>
      </w:pPr>
    </w:p>
    <w:p w14:paraId="68EE564D" w14:textId="77777777" w:rsidR="005516B8" w:rsidRPr="00965BA4" w:rsidRDefault="001A27D9" w:rsidP="00EC74FB">
      <w:pPr>
        <w:pStyle w:val="ListParagraph"/>
        <w:numPr>
          <w:ilvl w:val="0"/>
          <w:numId w:val="12"/>
        </w:numPr>
        <w:spacing w:before="80" w:after="80"/>
        <w:jc w:val="both"/>
      </w:pPr>
      <w:r>
        <w:rPr>
          <w:rFonts w:cs="Arial"/>
          <w:szCs w:val="22"/>
          <w:lang w:val="en-NZ"/>
        </w:rPr>
        <w:t>Please amend the confidentiality section, stating how p</w:t>
      </w:r>
      <w:r w:rsidR="00681453">
        <w:rPr>
          <w:rFonts w:cs="Arial"/>
          <w:szCs w:val="22"/>
          <w:lang w:val="en-NZ"/>
        </w:rPr>
        <w:t xml:space="preserve">articipants will be identified, how blood samples will be identified, and who will have access to study information. </w:t>
      </w:r>
      <w:r w:rsidR="00E7359A">
        <w:rPr>
          <w:rFonts w:cs="Arial"/>
          <w:szCs w:val="22"/>
          <w:lang w:val="en-NZ"/>
        </w:rPr>
        <w:t xml:space="preserve">Please </w:t>
      </w:r>
      <w:r w:rsidR="00681453">
        <w:rPr>
          <w:rFonts w:cs="Arial"/>
          <w:szCs w:val="22"/>
          <w:lang w:val="en-NZ"/>
        </w:rPr>
        <w:t xml:space="preserve">also </w:t>
      </w:r>
      <w:r w:rsidR="00E7359A">
        <w:rPr>
          <w:rFonts w:cs="Arial"/>
          <w:szCs w:val="22"/>
          <w:lang w:val="en-NZ"/>
        </w:rPr>
        <w:t xml:space="preserve">make clear whether there will be future </w:t>
      </w:r>
      <w:r w:rsidR="00C8685B">
        <w:rPr>
          <w:rFonts w:cs="Arial"/>
          <w:szCs w:val="22"/>
          <w:lang w:val="en-NZ"/>
        </w:rPr>
        <w:t>use of data</w:t>
      </w:r>
      <w:r w:rsidR="00E7359A">
        <w:rPr>
          <w:rFonts w:cs="Arial"/>
          <w:szCs w:val="22"/>
          <w:lang w:val="en-NZ"/>
        </w:rPr>
        <w:t>, and what measures will be put in place to protect the privacy of participants; for example, whether the data will be de-identified.</w:t>
      </w:r>
    </w:p>
    <w:p w14:paraId="1A71B18D" w14:textId="77777777" w:rsidR="004327C1" w:rsidRPr="003056DC" w:rsidRDefault="004327C1" w:rsidP="00965BA4">
      <w:pPr>
        <w:pStyle w:val="ListParagraph"/>
        <w:spacing w:before="80" w:after="80"/>
        <w:jc w:val="both"/>
      </w:pPr>
    </w:p>
    <w:p w14:paraId="16B51F14" w14:textId="77777777" w:rsidR="005516B8" w:rsidRDefault="00C8685B" w:rsidP="00EC74FB">
      <w:pPr>
        <w:pStyle w:val="ListParagraph"/>
        <w:numPr>
          <w:ilvl w:val="0"/>
          <w:numId w:val="12"/>
        </w:numPr>
        <w:spacing w:before="80" w:after="80"/>
        <w:jc w:val="both"/>
      </w:pPr>
      <w:r>
        <w:t>Please</w:t>
      </w:r>
      <w:r w:rsidR="00721658">
        <w:t xml:space="preserve"> include information on the payment and reimbursement of participants</w:t>
      </w:r>
      <w:r w:rsidR="004327C1">
        <w:t>, for example for travel and parking for outpatient visits.</w:t>
      </w:r>
    </w:p>
    <w:p w14:paraId="3D76063A" w14:textId="77777777" w:rsidR="004327C1" w:rsidRDefault="004327C1" w:rsidP="00965BA4">
      <w:pPr>
        <w:pStyle w:val="ListParagraph"/>
        <w:spacing w:before="80" w:after="80"/>
        <w:ind w:left="0"/>
        <w:jc w:val="both"/>
      </w:pPr>
    </w:p>
    <w:p w14:paraId="73D9AF3E" w14:textId="77777777" w:rsidR="00721658" w:rsidRDefault="004E7C35" w:rsidP="00EC74FB">
      <w:pPr>
        <w:pStyle w:val="ListParagraph"/>
        <w:numPr>
          <w:ilvl w:val="0"/>
          <w:numId w:val="12"/>
        </w:numPr>
        <w:spacing w:before="80" w:after="80"/>
        <w:jc w:val="both"/>
      </w:pPr>
      <w:r>
        <w:t>Please provide a separate PIS/CF</w:t>
      </w:r>
      <w:r w:rsidR="004327C1">
        <w:t xml:space="preserve"> addendum</w:t>
      </w:r>
      <w:r>
        <w:t xml:space="preserve"> for the use of tissue </w:t>
      </w:r>
      <w:r w:rsidR="004327C1">
        <w:t xml:space="preserve">for </w:t>
      </w:r>
      <w:r>
        <w:t>future unspecified research, and provide information on where samples are to be stored.</w:t>
      </w:r>
      <w:r w:rsidR="0043236A">
        <w:t xml:space="preserve"> Please also </w:t>
      </w:r>
      <w:r w:rsidR="004327C1">
        <w:t xml:space="preserve">reword </w:t>
      </w:r>
      <w:r w:rsidR="0043236A">
        <w:t xml:space="preserve">the statement that participants can retain control over samples which they </w:t>
      </w:r>
      <w:r w:rsidR="001D563B">
        <w:t>donate</w:t>
      </w:r>
      <w:r w:rsidR="004327C1">
        <w:t xml:space="preserve"> to make it clear that this applies only to withdrawal of samples</w:t>
      </w:r>
      <w:r w:rsidR="001D563B">
        <w:t>.</w:t>
      </w:r>
      <w:r w:rsidR="00272953">
        <w:t xml:space="preserve"> The Secretariat will provide </w:t>
      </w:r>
      <w:r w:rsidR="008110EF">
        <w:t>a future unspecified research PIS/CF template.</w:t>
      </w:r>
    </w:p>
    <w:p w14:paraId="0124C501" w14:textId="77777777" w:rsidR="004327C1" w:rsidRDefault="004327C1" w:rsidP="00965BA4">
      <w:pPr>
        <w:pStyle w:val="ListParagraph"/>
        <w:spacing w:before="80" w:after="80"/>
        <w:ind w:left="0"/>
        <w:jc w:val="both"/>
      </w:pPr>
    </w:p>
    <w:p w14:paraId="7AA664FE" w14:textId="77777777" w:rsidR="00AE6801" w:rsidRDefault="00AE6801" w:rsidP="00EC74FB">
      <w:pPr>
        <w:pStyle w:val="ListParagraph"/>
        <w:numPr>
          <w:ilvl w:val="0"/>
          <w:numId w:val="12"/>
        </w:numPr>
        <w:spacing w:before="80" w:after="80"/>
        <w:jc w:val="both"/>
      </w:pPr>
      <w:r>
        <w:t>Please amend language so that</w:t>
      </w:r>
      <w:r w:rsidR="00065043">
        <w:t xml:space="preserve"> it is less promotional; for example, remove statements which advocate the taking of synbiotics.</w:t>
      </w:r>
    </w:p>
    <w:p w14:paraId="5C7D55DD" w14:textId="77777777" w:rsidR="004327C1" w:rsidRDefault="004327C1" w:rsidP="00965BA4">
      <w:pPr>
        <w:pStyle w:val="ListParagraph"/>
        <w:spacing w:before="80" w:after="80"/>
        <w:ind w:left="0"/>
        <w:jc w:val="both"/>
      </w:pPr>
    </w:p>
    <w:p w14:paraId="4F53F2C0" w14:textId="77777777" w:rsidR="00AE6801" w:rsidRDefault="00AE6801" w:rsidP="00EC74FB">
      <w:pPr>
        <w:pStyle w:val="ListParagraph"/>
        <w:numPr>
          <w:ilvl w:val="0"/>
          <w:numId w:val="12"/>
        </w:numPr>
        <w:spacing w:before="80" w:after="80"/>
        <w:jc w:val="both"/>
      </w:pPr>
      <w:r>
        <w:t>Please state that there may be no benefit to participants in this study.</w:t>
      </w:r>
    </w:p>
    <w:p w14:paraId="62948611" w14:textId="77777777" w:rsidR="004327C1" w:rsidRDefault="004327C1" w:rsidP="00965BA4">
      <w:pPr>
        <w:pStyle w:val="ListParagraph"/>
        <w:spacing w:before="80" w:after="80"/>
        <w:ind w:left="0"/>
        <w:jc w:val="both"/>
      </w:pPr>
    </w:p>
    <w:p w14:paraId="76E81D9A" w14:textId="77777777" w:rsidR="00AE6801" w:rsidRDefault="00126220" w:rsidP="00EC74FB">
      <w:pPr>
        <w:pStyle w:val="ListParagraph"/>
        <w:numPr>
          <w:ilvl w:val="0"/>
          <w:numId w:val="12"/>
        </w:numPr>
        <w:spacing w:before="80" w:after="80"/>
        <w:jc w:val="both"/>
      </w:pPr>
      <w:r>
        <w:t>Please add a section</w:t>
      </w:r>
      <w:r w:rsidR="0088301E">
        <w:t xml:space="preserve"> on risks, including the potential of side effects such as nausea and vomiting, and incorporating the statement on increased mortality in a previous trial.</w:t>
      </w:r>
    </w:p>
    <w:p w14:paraId="41C49E92" w14:textId="77777777" w:rsidR="004327C1" w:rsidRDefault="004327C1" w:rsidP="00965BA4">
      <w:pPr>
        <w:pStyle w:val="ListParagraph"/>
        <w:spacing w:before="80" w:after="80"/>
        <w:ind w:left="0"/>
        <w:jc w:val="both"/>
      </w:pPr>
    </w:p>
    <w:p w14:paraId="2F042A2C" w14:textId="77777777" w:rsidR="00E92363" w:rsidRDefault="00E92363" w:rsidP="00EC74FB">
      <w:pPr>
        <w:pStyle w:val="ListParagraph"/>
        <w:numPr>
          <w:ilvl w:val="0"/>
          <w:numId w:val="12"/>
        </w:numPr>
        <w:spacing w:before="80" w:after="80"/>
        <w:jc w:val="both"/>
      </w:pPr>
      <w:r>
        <w:t>Please add that patients are able to withdraw from the study, and include information on what will happen to their data and samples</w:t>
      </w:r>
      <w:r w:rsidR="00800E77">
        <w:t>, or what options are available with regards to these,</w:t>
      </w:r>
      <w:r>
        <w:t xml:space="preserve"> upon withdrawal.</w:t>
      </w:r>
    </w:p>
    <w:p w14:paraId="4DD29960" w14:textId="77777777" w:rsidR="004327C1" w:rsidRDefault="004327C1" w:rsidP="00965BA4">
      <w:pPr>
        <w:pStyle w:val="ListParagraph"/>
        <w:spacing w:before="80" w:after="80"/>
        <w:ind w:left="0"/>
        <w:jc w:val="both"/>
      </w:pPr>
    </w:p>
    <w:p w14:paraId="2352C4FA" w14:textId="77777777" w:rsidR="0048439E" w:rsidRDefault="00A73E50" w:rsidP="00EC74FB">
      <w:pPr>
        <w:pStyle w:val="ListParagraph"/>
        <w:numPr>
          <w:ilvl w:val="0"/>
          <w:numId w:val="12"/>
        </w:numPr>
        <w:spacing w:before="80" w:after="80"/>
        <w:jc w:val="both"/>
      </w:pPr>
      <w:r>
        <w:t>Please add a footer</w:t>
      </w:r>
      <w:r w:rsidR="004327C1">
        <w:t xml:space="preserve"> to the document with version number and date.</w:t>
      </w:r>
    </w:p>
    <w:p w14:paraId="395B8123" w14:textId="77777777" w:rsidR="004327C1" w:rsidRDefault="004327C1" w:rsidP="00965BA4">
      <w:pPr>
        <w:pStyle w:val="ListParagraph"/>
        <w:spacing w:before="80" w:after="80"/>
        <w:ind w:left="0"/>
        <w:jc w:val="both"/>
      </w:pPr>
    </w:p>
    <w:p w14:paraId="0675FF26" w14:textId="77777777" w:rsidR="005516B8" w:rsidRDefault="005516B8" w:rsidP="005516B8">
      <w:pPr>
        <w:spacing w:before="80" w:after="80"/>
      </w:pPr>
    </w:p>
    <w:p w14:paraId="77CA09B3" w14:textId="77777777" w:rsidR="005516B8" w:rsidRPr="005516B8" w:rsidRDefault="005516B8" w:rsidP="005516B8">
      <w:pPr>
        <w:rPr>
          <w:u w:val="single"/>
          <w:lang w:val="en-NZ"/>
        </w:rPr>
      </w:pPr>
      <w:r w:rsidRPr="00FD2B1E">
        <w:rPr>
          <w:u w:val="single"/>
          <w:lang w:val="en-NZ"/>
        </w:rPr>
        <w:lastRenderedPageBreak/>
        <w:t xml:space="preserve">Decision </w:t>
      </w:r>
    </w:p>
    <w:p w14:paraId="1CE32160" w14:textId="77777777" w:rsidR="005516B8" w:rsidRPr="00960BFE" w:rsidRDefault="005516B8" w:rsidP="005516B8">
      <w:pPr>
        <w:rPr>
          <w:lang w:val="en-NZ"/>
        </w:rPr>
      </w:pPr>
    </w:p>
    <w:p w14:paraId="50841167" w14:textId="77777777" w:rsidR="005516B8" w:rsidRPr="0048439E" w:rsidRDefault="005516B8" w:rsidP="0036147C">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0048439E">
        <w:rPr>
          <w:lang w:val="en-NZ"/>
        </w:rPr>
        <w:t>consensus</w:t>
      </w:r>
      <w:r w:rsidRPr="00960BFE">
        <w:rPr>
          <w:lang w:val="en-NZ"/>
        </w:rPr>
        <w:t xml:space="preserve">, as the Committee did not consider that the study would meet </w:t>
      </w:r>
      <w:r>
        <w:rPr>
          <w:lang w:val="en-NZ"/>
        </w:rPr>
        <w:t>the following ethical standards:</w:t>
      </w:r>
    </w:p>
    <w:p w14:paraId="759C78BA" w14:textId="77777777" w:rsidR="005516B8" w:rsidRDefault="005516B8" w:rsidP="005516B8">
      <w:pPr>
        <w:spacing w:before="80" w:after="80"/>
      </w:pPr>
    </w:p>
    <w:p w14:paraId="0ED06F62" w14:textId="77777777" w:rsidR="003339EB" w:rsidRDefault="00BF43A6" w:rsidP="0036147C">
      <w:pPr>
        <w:numPr>
          <w:ilvl w:val="0"/>
          <w:numId w:val="13"/>
        </w:numPr>
        <w:autoSpaceDE w:val="0"/>
        <w:autoSpaceDN w:val="0"/>
        <w:adjustRightInd w:val="0"/>
        <w:jc w:val="both"/>
      </w:pPr>
      <w:r w:rsidRPr="00BF43A6">
        <w:t>Please amend the information sheet and consent forms, taking into account the suggestions made by the committee (</w:t>
      </w:r>
      <w:r w:rsidRPr="00BF43A6">
        <w:rPr>
          <w:i/>
        </w:rPr>
        <w:t>Ethi</w:t>
      </w:r>
      <w:r w:rsidR="00335B3B">
        <w:rPr>
          <w:i/>
        </w:rPr>
        <w:t>cal Guidelines for Intervention</w:t>
      </w:r>
      <w:r w:rsidRPr="00BF43A6">
        <w:rPr>
          <w:i/>
        </w:rPr>
        <w:t xml:space="preserve"> Studies</w:t>
      </w:r>
      <w:r w:rsidR="00335B3B">
        <w:t xml:space="preserve"> paragraph 6.22</w:t>
      </w:r>
      <w:r w:rsidRPr="00BF43A6">
        <w:t>)</w:t>
      </w:r>
      <w:r>
        <w:t>.</w:t>
      </w:r>
    </w:p>
    <w:p w14:paraId="6D4DC729" w14:textId="77777777" w:rsidR="004327C1" w:rsidRDefault="004327C1" w:rsidP="00965BA4">
      <w:pPr>
        <w:autoSpaceDE w:val="0"/>
        <w:autoSpaceDN w:val="0"/>
        <w:adjustRightInd w:val="0"/>
        <w:ind w:left="720"/>
        <w:jc w:val="both"/>
      </w:pPr>
    </w:p>
    <w:p w14:paraId="5BDE5173" w14:textId="77777777" w:rsidR="00BF43A6" w:rsidRDefault="00BF43A6" w:rsidP="0036147C">
      <w:pPr>
        <w:numPr>
          <w:ilvl w:val="0"/>
          <w:numId w:val="13"/>
        </w:numPr>
        <w:autoSpaceDE w:val="0"/>
        <w:autoSpaceDN w:val="0"/>
        <w:adjustRightInd w:val="0"/>
        <w:jc w:val="both"/>
      </w:pPr>
      <w:r>
        <w:t>Please add to the protocol an outline of the DMC, including how it will monitor and manage adverse events. Please also ad</w:t>
      </w:r>
      <w:r w:rsidR="0036147C">
        <w:t xml:space="preserve">d stopping rules for the study, </w:t>
      </w:r>
      <w:r w:rsidR="00335B3B">
        <w:t>the preg</w:t>
      </w:r>
      <w:r w:rsidR="0036147C">
        <w:t xml:space="preserve">nancy exclusion criterion, and </w:t>
      </w:r>
      <w:r w:rsidR="004327C1">
        <w:t xml:space="preserve">the parameters of any </w:t>
      </w:r>
      <w:r w:rsidR="0036147C">
        <w:t xml:space="preserve">future research on human tissue </w:t>
      </w:r>
      <w:r w:rsidR="00335B3B">
        <w:t>(</w:t>
      </w:r>
      <w:r w:rsidR="00335B3B" w:rsidRPr="0036147C">
        <w:rPr>
          <w:i/>
        </w:rPr>
        <w:t xml:space="preserve">Ethical Guidelines for Intervention Studies </w:t>
      </w:r>
      <w:r w:rsidR="00335B3B">
        <w:t>paragraph 5.41).</w:t>
      </w:r>
    </w:p>
    <w:p w14:paraId="7AE795CB" w14:textId="77777777" w:rsidR="004327C1" w:rsidRDefault="004327C1" w:rsidP="00965BA4">
      <w:pPr>
        <w:autoSpaceDE w:val="0"/>
        <w:autoSpaceDN w:val="0"/>
        <w:adjustRightInd w:val="0"/>
        <w:jc w:val="both"/>
      </w:pPr>
    </w:p>
    <w:p w14:paraId="216A97F7" w14:textId="77777777" w:rsidR="00335B3B" w:rsidRDefault="00335B3B" w:rsidP="0036147C">
      <w:pPr>
        <w:numPr>
          <w:ilvl w:val="0"/>
          <w:numId w:val="13"/>
        </w:numPr>
        <w:autoSpaceDE w:val="0"/>
        <w:autoSpaceDN w:val="0"/>
        <w:adjustRightInd w:val="0"/>
        <w:jc w:val="both"/>
      </w:pPr>
      <w:r>
        <w:t>Please provide evidence of peer review (</w:t>
      </w:r>
      <w:r>
        <w:rPr>
          <w:i/>
        </w:rPr>
        <w:t xml:space="preserve">Ethical Guidelines for Intervention Studies </w:t>
      </w:r>
      <w:r>
        <w:t>Appendix 1).</w:t>
      </w:r>
    </w:p>
    <w:p w14:paraId="1154A517" w14:textId="77777777" w:rsidR="004327C1" w:rsidRDefault="004327C1" w:rsidP="00965BA4">
      <w:pPr>
        <w:autoSpaceDE w:val="0"/>
        <w:autoSpaceDN w:val="0"/>
        <w:adjustRightInd w:val="0"/>
        <w:jc w:val="both"/>
      </w:pPr>
    </w:p>
    <w:p w14:paraId="774E2C55" w14:textId="77777777" w:rsidR="00335B3B" w:rsidRPr="00960BFE" w:rsidRDefault="00335B3B" w:rsidP="0036147C">
      <w:pPr>
        <w:numPr>
          <w:ilvl w:val="0"/>
          <w:numId w:val="13"/>
        </w:numPr>
        <w:autoSpaceDE w:val="0"/>
        <w:autoSpaceDN w:val="0"/>
        <w:adjustRightInd w:val="0"/>
        <w:jc w:val="both"/>
      </w:pPr>
      <w:r>
        <w:t>Please provide a formulation sheet for the synbiotics to be used in this study (</w:t>
      </w:r>
      <w:r w:rsidR="00CB2864">
        <w:rPr>
          <w:i/>
        </w:rPr>
        <w:t xml:space="preserve">Standing Operating Procedures </w:t>
      </w:r>
      <w:r w:rsidR="00CB2864">
        <w:t xml:space="preserve">paragraph </w:t>
      </w:r>
      <w:r w:rsidR="009C7786">
        <w:t>42.4</w:t>
      </w:r>
      <w:r>
        <w:t>)</w:t>
      </w:r>
      <w:r w:rsidR="00ED54A8">
        <w:t>.</w:t>
      </w:r>
    </w:p>
    <w:p w14:paraId="0D07B5F0"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7122D68B" w14:textId="77777777">
        <w:tblPrEx>
          <w:tblCellMar>
            <w:top w:w="0" w:type="dxa"/>
            <w:bottom w:w="0" w:type="dxa"/>
          </w:tblCellMar>
        </w:tblPrEx>
        <w:trPr>
          <w:trHeight w:val="280"/>
        </w:trPr>
        <w:tc>
          <w:tcPr>
            <w:tcW w:w="966" w:type="dxa"/>
            <w:tcBorders>
              <w:top w:val="nil"/>
              <w:left w:val="nil"/>
              <w:bottom w:val="nil"/>
              <w:right w:val="nil"/>
            </w:tcBorders>
          </w:tcPr>
          <w:p w14:paraId="7BDB71CE" w14:textId="77777777" w:rsidR="003339EB" w:rsidRPr="00960BFE" w:rsidRDefault="003339E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2CA9DFD4"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FC8263" w14:textId="77777777" w:rsidR="003339EB" w:rsidRPr="00960BFE" w:rsidRDefault="003339EB">
            <w:pPr>
              <w:autoSpaceDE w:val="0"/>
              <w:autoSpaceDN w:val="0"/>
              <w:adjustRightInd w:val="0"/>
            </w:pPr>
            <w:r w:rsidRPr="00960BFE">
              <w:rPr>
                <w:b/>
              </w:rPr>
              <w:t>19/STH/10</w:t>
            </w:r>
            <w:r w:rsidRPr="00960BFE">
              <w:t xml:space="preserve"> </w:t>
            </w:r>
          </w:p>
        </w:tc>
        <w:tc>
          <w:tcPr>
            <w:gridSpan w:val="0"/>
          </w:tcPr>
          <w:p w14:paraId="7122D68B" w14:textId="77777777" w:rsidR="003339EB" w:rsidRPr="00960BFE" w:rsidRDefault="003339EB">
            <w:r w:rsidRPr="00960BFE">
              <w:t xml:space="preserve"> </w:t>
            </w:r>
          </w:p>
        </w:tc>
      </w:tr>
      <w:tr w:rsidR="003339EB" w:rsidRPr="00960BFE" w14:paraId="417545F0" w14:textId="77777777">
        <w:tblPrEx>
          <w:tblCellMar>
            <w:top w:w="0" w:type="dxa"/>
            <w:bottom w:w="0" w:type="dxa"/>
          </w:tblCellMar>
        </w:tblPrEx>
        <w:trPr>
          <w:trHeight w:val="280"/>
        </w:trPr>
        <w:tc>
          <w:tcPr>
            <w:tcW w:w="966" w:type="dxa"/>
            <w:tcBorders>
              <w:top w:val="nil"/>
              <w:left w:val="nil"/>
              <w:bottom w:val="nil"/>
              <w:right w:val="nil"/>
            </w:tcBorders>
          </w:tcPr>
          <w:p w14:paraId="608D96BE"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2DCE7CB"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5FB51862" w14:textId="77777777" w:rsidR="003339EB" w:rsidRPr="00960BFE" w:rsidRDefault="003339EB">
            <w:pPr>
              <w:autoSpaceDE w:val="0"/>
              <w:autoSpaceDN w:val="0"/>
              <w:adjustRightInd w:val="0"/>
            </w:pPr>
            <w:r w:rsidRPr="00960BFE">
              <w:t xml:space="preserve">Closed vs open abdomen in severe secondary peritonitis </w:t>
            </w:r>
          </w:p>
        </w:tc>
        <w:tc>
          <w:tcPr>
            <w:gridSpan w:val="0"/>
          </w:tcPr>
          <w:p w14:paraId="417545F0" w14:textId="77777777" w:rsidR="003339EB" w:rsidRPr="00960BFE" w:rsidRDefault="003339EB">
            <w:r w:rsidRPr="00960BFE">
              <w:t xml:space="preserve"> </w:t>
            </w:r>
          </w:p>
        </w:tc>
      </w:tr>
      <w:tr w:rsidR="003339EB" w:rsidRPr="00960BFE" w14:paraId="4AB5AD17" w14:textId="77777777">
        <w:tblPrEx>
          <w:tblCellMar>
            <w:top w:w="0" w:type="dxa"/>
            <w:bottom w:w="0" w:type="dxa"/>
          </w:tblCellMar>
        </w:tblPrEx>
        <w:trPr>
          <w:trHeight w:val="280"/>
        </w:trPr>
        <w:tc>
          <w:tcPr>
            <w:tcW w:w="966" w:type="dxa"/>
            <w:tcBorders>
              <w:top w:val="nil"/>
              <w:left w:val="nil"/>
              <w:bottom w:val="nil"/>
              <w:right w:val="nil"/>
            </w:tcBorders>
          </w:tcPr>
          <w:p w14:paraId="4B08D5F6"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2D052D0A"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3A9D96F9" w14:textId="77777777" w:rsidR="003339EB" w:rsidRPr="00960BFE" w:rsidRDefault="003339EB">
            <w:pPr>
              <w:autoSpaceDE w:val="0"/>
              <w:autoSpaceDN w:val="0"/>
              <w:adjustRightInd w:val="0"/>
            </w:pPr>
            <w:r w:rsidRPr="00960BFE">
              <w:t xml:space="preserve">Dr  Li Hsee </w:t>
            </w:r>
          </w:p>
        </w:tc>
        <w:tc>
          <w:tcPr>
            <w:gridSpan w:val="0"/>
          </w:tcPr>
          <w:p w14:paraId="4AB5AD17" w14:textId="77777777" w:rsidR="003339EB" w:rsidRPr="00960BFE" w:rsidRDefault="003339EB">
            <w:r w:rsidRPr="00960BFE">
              <w:t xml:space="preserve"> </w:t>
            </w:r>
          </w:p>
        </w:tc>
      </w:tr>
      <w:tr w:rsidR="003339EB" w:rsidRPr="00960BFE" w14:paraId="2D0F205D" w14:textId="77777777">
        <w:tblPrEx>
          <w:tblCellMar>
            <w:top w:w="0" w:type="dxa"/>
            <w:bottom w:w="0" w:type="dxa"/>
          </w:tblCellMar>
        </w:tblPrEx>
        <w:trPr>
          <w:trHeight w:val="280"/>
        </w:trPr>
        <w:tc>
          <w:tcPr>
            <w:tcW w:w="966" w:type="dxa"/>
            <w:tcBorders>
              <w:top w:val="nil"/>
              <w:left w:val="nil"/>
              <w:bottom w:val="nil"/>
              <w:right w:val="nil"/>
            </w:tcBorders>
          </w:tcPr>
          <w:p w14:paraId="36BE3501"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A04458D"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50ECF210" w14:textId="77777777" w:rsidR="003339EB" w:rsidRPr="00960BFE" w:rsidRDefault="00946C5D">
            <w:pPr>
              <w:autoSpaceDE w:val="0"/>
              <w:autoSpaceDN w:val="0"/>
              <w:adjustRightInd w:val="0"/>
            </w:pPr>
            <w:r>
              <w:t>N/A</w:t>
            </w:r>
          </w:p>
        </w:tc>
        <w:tc>
          <w:tcPr>
            <w:gridSpan w:val="0"/>
          </w:tcPr>
          <w:p w14:paraId="2D0F205D" w14:textId="77777777" w:rsidR="003339EB" w:rsidRPr="00960BFE" w:rsidRDefault="003339EB">
            <w:r w:rsidRPr="00960BFE">
              <w:t xml:space="preserve"> </w:t>
            </w:r>
          </w:p>
        </w:tc>
      </w:tr>
      <w:tr w:rsidR="003339EB" w:rsidRPr="00960BFE" w14:paraId="7DEF2F47" w14:textId="77777777">
        <w:tblPrEx>
          <w:tblCellMar>
            <w:top w:w="0" w:type="dxa"/>
            <w:bottom w:w="0" w:type="dxa"/>
          </w:tblCellMar>
        </w:tblPrEx>
        <w:trPr>
          <w:trHeight w:val="280"/>
        </w:trPr>
        <w:tc>
          <w:tcPr>
            <w:tcW w:w="966" w:type="dxa"/>
            <w:tcBorders>
              <w:top w:val="nil"/>
              <w:left w:val="nil"/>
              <w:bottom w:val="nil"/>
              <w:right w:val="nil"/>
            </w:tcBorders>
          </w:tcPr>
          <w:p w14:paraId="38594D61"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4FA418D"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1FB1AAB9" w14:textId="77777777" w:rsidR="003339EB" w:rsidRPr="00960BFE" w:rsidRDefault="003339EB">
            <w:pPr>
              <w:autoSpaceDE w:val="0"/>
              <w:autoSpaceDN w:val="0"/>
              <w:adjustRightInd w:val="0"/>
            </w:pPr>
            <w:r w:rsidRPr="00960BFE">
              <w:t xml:space="preserve">17 January 2019 </w:t>
            </w:r>
          </w:p>
        </w:tc>
        <w:tc>
          <w:tcPr>
            <w:gridSpan w:val="0"/>
          </w:tcPr>
          <w:p w14:paraId="7DEF2F47" w14:textId="77777777" w:rsidR="003339EB" w:rsidRPr="00960BFE" w:rsidRDefault="003339EB">
            <w:r w:rsidRPr="00960BFE">
              <w:t xml:space="preserve"> </w:t>
            </w:r>
          </w:p>
        </w:tc>
      </w:tr>
    </w:tbl>
    <w:p w14:paraId="5BF5C036" w14:textId="77777777" w:rsidR="003339EB" w:rsidRDefault="003339EB">
      <w:pPr>
        <w:autoSpaceDE w:val="0"/>
        <w:autoSpaceDN w:val="0"/>
        <w:adjustRightInd w:val="0"/>
      </w:pPr>
      <w:r w:rsidRPr="00960BFE">
        <w:t xml:space="preserve"> </w:t>
      </w:r>
    </w:p>
    <w:p w14:paraId="7DDBB68C" w14:textId="77777777" w:rsidR="00510E06" w:rsidRPr="00987913" w:rsidRDefault="00946C5D" w:rsidP="00510E06">
      <w:pPr>
        <w:autoSpaceDE w:val="0"/>
        <w:autoSpaceDN w:val="0"/>
        <w:adjustRightInd w:val="0"/>
        <w:rPr>
          <w:sz w:val="20"/>
          <w:lang w:val="en-NZ"/>
        </w:rPr>
      </w:pPr>
      <w:r>
        <w:rPr>
          <w:lang w:val="en-NZ"/>
        </w:rPr>
        <w:t>Dr Teresa Holm</w:t>
      </w:r>
      <w:r w:rsidR="00510E06" w:rsidRPr="00987913">
        <w:rPr>
          <w:lang w:val="en-NZ"/>
        </w:rPr>
        <w:t xml:space="preserve"> </w:t>
      </w:r>
      <w:r>
        <w:rPr>
          <w:rFonts w:cs="Arial"/>
          <w:szCs w:val="22"/>
          <w:lang w:val="en-NZ"/>
        </w:rPr>
        <w:t>was present via teleconference</w:t>
      </w:r>
      <w:r w:rsidR="00510E06" w:rsidRPr="00960BFE">
        <w:rPr>
          <w:lang w:val="en-NZ"/>
        </w:rPr>
        <w:t xml:space="preserve"> </w:t>
      </w:r>
      <w:r w:rsidR="00510E06" w:rsidRPr="00987913">
        <w:rPr>
          <w:lang w:val="en-NZ"/>
        </w:rPr>
        <w:t>for discussion of this application.</w:t>
      </w:r>
    </w:p>
    <w:p w14:paraId="70F71E61" w14:textId="77777777" w:rsidR="00510E06" w:rsidRDefault="00510E06" w:rsidP="00510E06">
      <w:pPr>
        <w:rPr>
          <w:u w:val="single"/>
          <w:lang w:val="en-NZ"/>
        </w:rPr>
      </w:pPr>
    </w:p>
    <w:p w14:paraId="53556374" w14:textId="77777777" w:rsidR="00510E06" w:rsidRPr="00FD2B1E" w:rsidRDefault="00510E06" w:rsidP="00510E06">
      <w:pPr>
        <w:rPr>
          <w:u w:val="single"/>
          <w:lang w:val="en-NZ"/>
        </w:rPr>
      </w:pPr>
      <w:r w:rsidRPr="00FD2B1E">
        <w:rPr>
          <w:u w:val="single"/>
          <w:lang w:val="en-NZ"/>
        </w:rPr>
        <w:t>Potential conflicts of interest</w:t>
      </w:r>
    </w:p>
    <w:p w14:paraId="0DD5287E" w14:textId="77777777" w:rsidR="00510E06" w:rsidRPr="008869BB" w:rsidRDefault="00510E06" w:rsidP="00510E06">
      <w:pPr>
        <w:rPr>
          <w:b/>
          <w:lang w:val="en-NZ"/>
        </w:rPr>
      </w:pPr>
    </w:p>
    <w:p w14:paraId="457F2AF6" w14:textId="77777777" w:rsidR="00510E06" w:rsidRPr="00960BFE" w:rsidRDefault="00510E06" w:rsidP="00510E06">
      <w:pPr>
        <w:rPr>
          <w:lang w:val="en-NZ"/>
        </w:rPr>
      </w:pPr>
      <w:r w:rsidRPr="00960BFE">
        <w:rPr>
          <w:lang w:val="en-NZ"/>
        </w:rPr>
        <w:t>The Chair asked members to declare any potential conflicts of interest related to this application.</w:t>
      </w:r>
    </w:p>
    <w:p w14:paraId="3A9FFA42" w14:textId="77777777" w:rsidR="00510E06" w:rsidRPr="00960BFE" w:rsidRDefault="00510E06" w:rsidP="00510E06">
      <w:pPr>
        <w:rPr>
          <w:lang w:val="en-NZ"/>
        </w:rPr>
      </w:pPr>
    </w:p>
    <w:p w14:paraId="2650761E" w14:textId="77777777" w:rsidR="00510E06" w:rsidRPr="00946C5D" w:rsidRDefault="00510E06" w:rsidP="00510E06">
      <w:pPr>
        <w:rPr>
          <w:lang w:val="en-NZ"/>
        </w:rPr>
      </w:pPr>
      <w:r w:rsidRPr="00FD2B1E">
        <w:rPr>
          <w:lang w:val="en-NZ"/>
        </w:rPr>
        <w:t>No potential conflicts</w:t>
      </w:r>
      <w:r w:rsidRPr="00960BFE">
        <w:rPr>
          <w:lang w:val="en-NZ"/>
        </w:rPr>
        <w:t xml:space="preserve"> of interest related to this applicat</w:t>
      </w:r>
      <w:r w:rsidR="00946C5D">
        <w:rPr>
          <w:lang w:val="en-NZ"/>
        </w:rPr>
        <w:t>ion were declared by any member.</w:t>
      </w:r>
    </w:p>
    <w:p w14:paraId="77D022F4" w14:textId="77777777" w:rsidR="00510E06" w:rsidRPr="00960BFE" w:rsidRDefault="00510E06" w:rsidP="00510E06">
      <w:pPr>
        <w:rPr>
          <w:lang w:val="en-NZ"/>
        </w:rPr>
      </w:pPr>
    </w:p>
    <w:p w14:paraId="06D9E47A" w14:textId="77777777" w:rsidR="00510E06" w:rsidRDefault="00510E06" w:rsidP="00510E06">
      <w:pPr>
        <w:rPr>
          <w:u w:val="single"/>
          <w:lang w:val="en-NZ"/>
        </w:rPr>
      </w:pPr>
      <w:r w:rsidRPr="001C059D">
        <w:rPr>
          <w:u w:val="single"/>
          <w:lang w:val="en-NZ"/>
        </w:rPr>
        <w:t>Summary of Study</w:t>
      </w:r>
    </w:p>
    <w:p w14:paraId="701EDD48" w14:textId="77777777" w:rsidR="00510E06" w:rsidRDefault="00510E06" w:rsidP="00510E06">
      <w:pPr>
        <w:rPr>
          <w:u w:val="single"/>
          <w:lang w:val="en-NZ"/>
        </w:rPr>
      </w:pPr>
    </w:p>
    <w:p w14:paraId="6B1BFF80" w14:textId="77777777" w:rsidR="00510E06" w:rsidRPr="00510E06" w:rsidRDefault="00510E06" w:rsidP="00965BA4">
      <w:pPr>
        <w:pStyle w:val="ListParagraph"/>
        <w:ind w:left="0"/>
        <w:jc w:val="both"/>
        <w:rPr>
          <w:lang w:val="en-NZ"/>
        </w:rPr>
      </w:pPr>
      <w:r>
        <w:rPr>
          <w:lang w:val="en-NZ"/>
        </w:rPr>
        <w:t>This study aims to determine whether open or closed abdominal management is</w:t>
      </w:r>
      <w:r w:rsidRPr="00510E06">
        <w:rPr>
          <w:lang w:val="en-NZ"/>
        </w:rPr>
        <w:t xml:space="preserve"> best treatment for </w:t>
      </w:r>
      <w:r>
        <w:rPr>
          <w:lang w:val="en-NZ"/>
        </w:rPr>
        <w:t xml:space="preserve">surgical </w:t>
      </w:r>
      <w:r w:rsidRPr="00510E06">
        <w:rPr>
          <w:lang w:val="en-NZ"/>
        </w:rPr>
        <w:t xml:space="preserve">patients with life-threatening abdominal </w:t>
      </w:r>
      <w:r>
        <w:rPr>
          <w:lang w:val="en-NZ"/>
        </w:rPr>
        <w:t>infections. It will</w:t>
      </w:r>
      <w:r w:rsidRPr="00510E06">
        <w:rPr>
          <w:lang w:val="en-NZ"/>
        </w:rPr>
        <w:t xml:space="preserve"> compare in-hospital survival and the blood level of bacterial toxins of patients man</w:t>
      </w:r>
      <w:r>
        <w:rPr>
          <w:lang w:val="en-NZ"/>
        </w:rPr>
        <w:t>aged with both open and closed abdominal management, and</w:t>
      </w:r>
      <w:r w:rsidRPr="00510E06">
        <w:rPr>
          <w:lang w:val="en-NZ"/>
        </w:rPr>
        <w:t xml:space="preserve"> measure the level of immune cells in the blood and</w:t>
      </w:r>
      <w:r>
        <w:rPr>
          <w:lang w:val="en-NZ"/>
        </w:rPr>
        <w:t xml:space="preserve"> abdominal fluid of these patients.</w:t>
      </w:r>
    </w:p>
    <w:p w14:paraId="2C25C484" w14:textId="77777777" w:rsidR="00510E06" w:rsidRDefault="00510E06" w:rsidP="00510E06">
      <w:pPr>
        <w:autoSpaceDE w:val="0"/>
        <w:autoSpaceDN w:val="0"/>
        <w:adjustRightInd w:val="0"/>
        <w:rPr>
          <w:lang w:val="en-NZ"/>
        </w:rPr>
      </w:pPr>
    </w:p>
    <w:p w14:paraId="3FF0CEE6" w14:textId="77777777" w:rsidR="00510E06" w:rsidRDefault="00510E06" w:rsidP="00510E06">
      <w:pPr>
        <w:rPr>
          <w:u w:val="single"/>
          <w:lang w:val="en-NZ"/>
        </w:rPr>
      </w:pPr>
      <w:r w:rsidRPr="001C059D">
        <w:rPr>
          <w:u w:val="single"/>
          <w:lang w:val="en-NZ"/>
        </w:rPr>
        <w:t>Summary of</w:t>
      </w:r>
      <w:r>
        <w:rPr>
          <w:u w:val="single"/>
          <w:lang w:val="en-NZ"/>
        </w:rPr>
        <w:t xml:space="preserve"> resolved ethical issues </w:t>
      </w:r>
    </w:p>
    <w:p w14:paraId="143E2A52" w14:textId="77777777" w:rsidR="00510E06" w:rsidRDefault="00510E06" w:rsidP="00510E06">
      <w:pPr>
        <w:rPr>
          <w:u w:val="single"/>
          <w:lang w:val="en-NZ"/>
        </w:rPr>
      </w:pPr>
    </w:p>
    <w:p w14:paraId="2FEA3A52" w14:textId="77777777" w:rsidR="00510E06" w:rsidRPr="000A1C67" w:rsidRDefault="00510E06" w:rsidP="00BA6D59">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7CC2DE9" w14:textId="77777777" w:rsidR="00510E06" w:rsidRDefault="00510E06" w:rsidP="00510E06">
      <w:pPr>
        <w:rPr>
          <w:u w:val="single"/>
          <w:lang w:val="en-NZ"/>
        </w:rPr>
      </w:pPr>
    </w:p>
    <w:p w14:paraId="7F0A207A" w14:textId="77777777" w:rsidR="00510E06" w:rsidRPr="00236E9F" w:rsidRDefault="004D612A" w:rsidP="00BA6D59">
      <w:pPr>
        <w:pStyle w:val="ListParagraph"/>
        <w:numPr>
          <w:ilvl w:val="0"/>
          <w:numId w:val="15"/>
        </w:numPr>
        <w:spacing w:before="80" w:after="80"/>
        <w:jc w:val="both"/>
        <w:rPr>
          <w:u w:val="single"/>
          <w:lang w:val="en-NZ"/>
        </w:rPr>
      </w:pPr>
      <w:r>
        <w:rPr>
          <w:lang w:val="en-NZ"/>
        </w:rPr>
        <w:t>The Committee explained that New Zealand law does not allow patients to be consented for participation in an inte</w:t>
      </w:r>
      <w:r w:rsidR="00236E9F">
        <w:rPr>
          <w:lang w:val="en-NZ"/>
        </w:rPr>
        <w:t xml:space="preserve">rvention study retrospectively, through </w:t>
      </w:r>
      <w:r w:rsidR="00B706FA">
        <w:rPr>
          <w:lang w:val="en-NZ"/>
        </w:rPr>
        <w:t>“</w:t>
      </w:r>
      <w:r w:rsidR="00236E9F">
        <w:rPr>
          <w:lang w:val="en-NZ"/>
        </w:rPr>
        <w:t>regained capacity consent</w:t>
      </w:r>
      <w:r w:rsidR="00B706FA">
        <w:rPr>
          <w:lang w:val="en-NZ"/>
        </w:rPr>
        <w:t>”</w:t>
      </w:r>
      <w:r w:rsidR="00236E9F">
        <w:rPr>
          <w:lang w:val="en-NZ"/>
        </w:rPr>
        <w:t>.</w:t>
      </w:r>
    </w:p>
    <w:p w14:paraId="428CEA8C" w14:textId="77777777" w:rsidR="00510E06" w:rsidRPr="00C5052B" w:rsidRDefault="00510E06" w:rsidP="00510E06">
      <w:pPr>
        <w:spacing w:before="80" w:after="80"/>
        <w:rPr>
          <w:u w:val="single"/>
          <w:lang w:val="en-NZ"/>
        </w:rPr>
      </w:pPr>
    </w:p>
    <w:p w14:paraId="330ECB03" w14:textId="77777777" w:rsidR="00510E06" w:rsidRPr="000A1C67" w:rsidRDefault="00510E06" w:rsidP="00510E06">
      <w:pPr>
        <w:rPr>
          <w:u w:val="single"/>
          <w:lang w:val="en-NZ"/>
        </w:rPr>
      </w:pPr>
      <w:r w:rsidRPr="000A1C67">
        <w:rPr>
          <w:u w:val="single"/>
          <w:lang w:val="en-NZ"/>
        </w:rPr>
        <w:t xml:space="preserve">Summary of </w:t>
      </w:r>
      <w:r>
        <w:rPr>
          <w:u w:val="single"/>
          <w:lang w:val="en-NZ"/>
        </w:rPr>
        <w:t>outstanding ethical issues</w:t>
      </w:r>
    </w:p>
    <w:p w14:paraId="598EF6DF" w14:textId="77777777" w:rsidR="00510E06" w:rsidRDefault="00510E06" w:rsidP="00510E06">
      <w:pPr>
        <w:rPr>
          <w:u w:val="single"/>
          <w:lang w:val="en-NZ"/>
        </w:rPr>
      </w:pPr>
    </w:p>
    <w:p w14:paraId="5CA1BF79" w14:textId="77777777" w:rsidR="00510E06" w:rsidRDefault="00510E06" w:rsidP="00BA6D59">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43B6577" w14:textId="77777777" w:rsidR="00510E06" w:rsidRPr="00960BFE" w:rsidRDefault="00510E06" w:rsidP="00510E06">
      <w:pPr>
        <w:autoSpaceDE w:val="0"/>
        <w:autoSpaceDN w:val="0"/>
        <w:adjustRightInd w:val="0"/>
        <w:rPr>
          <w:lang w:val="en-NZ"/>
        </w:rPr>
      </w:pPr>
    </w:p>
    <w:p w14:paraId="35B05E46" w14:textId="77777777" w:rsidR="00510E06" w:rsidRPr="00965BA4" w:rsidRDefault="00BA6D59" w:rsidP="00F640C5">
      <w:pPr>
        <w:pStyle w:val="ListParagraph"/>
        <w:numPr>
          <w:ilvl w:val="0"/>
          <w:numId w:val="15"/>
        </w:numPr>
        <w:rPr>
          <w:u w:val="single"/>
          <w:lang w:val="en-NZ"/>
        </w:rPr>
      </w:pPr>
      <w:r>
        <w:rPr>
          <w:lang w:val="en-NZ"/>
        </w:rPr>
        <w:t>The Committee requested that the study design be revised to secure</w:t>
      </w:r>
      <w:r w:rsidR="00FE18D5">
        <w:rPr>
          <w:lang w:val="en-NZ"/>
        </w:rPr>
        <w:t xml:space="preserve"> the</w:t>
      </w:r>
      <w:r>
        <w:rPr>
          <w:lang w:val="en-NZ"/>
        </w:rPr>
        <w:t xml:space="preserve"> informed consent </w:t>
      </w:r>
      <w:r w:rsidR="00FE18D5">
        <w:rPr>
          <w:lang w:val="en-NZ"/>
        </w:rPr>
        <w:t>of patients prior to them</w:t>
      </w:r>
      <w:r>
        <w:rPr>
          <w:lang w:val="en-NZ"/>
        </w:rPr>
        <w:t xml:space="preserve"> entering theatre, and to remove reference to </w:t>
      </w:r>
      <w:r w:rsidR="00B706FA">
        <w:rPr>
          <w:lang w:val="en-NZ"/>
        </w:rPr>
        <w:t>“</w:t>
      </w:r>
      <w:r>
        <w:rPr>
          <w:lang w:val="en-NZ"/>
        </w:rPr>
        <w:t>regained capacity consent</w:t>
      </w:r>
      <w:r w:rsidR="00B706FA">
        <w:rPr>
          <w:lang w:val="en-NZ"/>
        </w:rPr>
        <w:t>”</w:t>
      </w:r>
      <w:r>
        <w:rPr>
          <w:lang w:val="en-NZ"/>
        </w:rPr>
        <w:t xml:space="preserve"> (</w:t>
      </w:r>
      <w:r>
        <w:rPr>
          <w:i/>
          <w:lang w:val="en-NZ"/>
        </w:rPr>
        <w:t xml:space="preserve">Ethical Guidelines for Intervention Studies </w:t>
      </w:r>
      <w:r w:rsidR="007D7C7B">
        <w:rPr>
          <w:lang w:val="en-NZ"/>
        </w:rPr>
        <w:t>paragraph 6.22).</w:t>
      </w:r>
    </w:p>
    <w:p w14:paraId="4A1D6750" w14:textId="77777777" w:rsidR="004327C1" w:rsidRPr="003056DC" w:rsidRDefault="004327C1" w:rsidP="00965BA4">
      <w:pPr>
        <w:pStyle w:val="ListParagraph"/>
        <w:rPr>
          <w:u w:val="single"/>
          <w:lang w:val="en-NZ"/>
        </w:rPr>
      </w:pPr>
    </w:p>
    <w:p w14:paraId="651157A1" w14:textId="77777777" w:rsidR="00510E06" w:rsidRPr="00965BA4" w:rsidRDefault="00EA78B2" w:rsidP="00F640C5">
      <w:pPr>
        <w:pStyle w:val="ListParagraph"/>
        <w:numPr>
          <w:ilvl w:val="0"/>
          <w:numId w:val="15"/>
        </w:numPr>
        <w:jc w:val="both"/>
        <w:rPr>
          <w:u w:val="single"/>
          <w:lang w:val="en-NZ"/>
        </w:rPr>
      </w:pPr>
      <w:r>
        <w:rPr>
          <w:lang w:val="en-NZ"/>
        </w:rPr>
        <w:t>The Committee noted</w:t>
      </w:r>
      <w:r w:rsidR="0027367E">
        <w:rPr>
          <w:lang w:val="en-NZ"/>
        </w:rPr>
        <w:t xml:space="preserve"> that all participants</w:t>
      </w:r>
      <w:r w:rsidR="002119F8">
        <w:rPr>
          <w:lang w:val="en-NZ"/>
        </w:rPr>
        <w:t xml:space="preserve"> must</w:t>
      </w:r>
      <w:r w:rsidR="0027367E">
        <w:rPr>
          <w:lang w:val="en-NZ"/>
        </w:rPr>
        <w:t xml:space="preserve"> have the opportunity to receive a lay-summary of the study results when they become available (</w:t>
      </w:r>
      <w:r w:rsidR="002E3CFB">
        <w:rPr>
          <w:i/>
          <w:lang w:val="en-NZ"/>
        </w:rPr>
        <w:t xml:space="preserve">Ethical Guidelines for Intervention Studies </w:t>
      </w:r>
      <w:r w:rsidR="002E3CFB">
        <w:rPr>
          <w:lang w:val="en-NZ"/>
        </w:rPr>
        <w:t>paragraph 6.22).</w:t>
      </w:r>
    </w:p>
    <w:p w14:paraId="655BA715" w14:textId="77777777" w:rsidR="004327C1" w:rsidRPr="009C4A93" w:rsidRDefault="004327C1" w:rsidP="00965BA4">
      <w:pPr>
        <w:pStyle w:val="ListParagraph"/>
        <w:ind w:left="0"/>
        <w:jc w:val="both"/>
        <w:rPr>
          <w:u w:val="single"/>
          <w:lang w:val="en-NZ"/>
        </w:rPr>
      </w:pPr>
    </w:p>
    <w:p w14:paraId="0825CA8A" w14:textId="77777777" w:rsidR="009C4A93" w:rsidRPr="004874CD" w:rsidRDefault="009C4A93" w:rsidP="00F640C5">
      <w:pPr>
        <w:pStyle w:val="ListParagraph"/>
        <w:numPr>
          <w:ilvl w:val="0"/>
          <w:numId w:val="15"/>
        </w:numPr>
        <w:jc w:val="both"/>
        <w:rPr>
          <w:u w:val="single"/>
          <w:lang w:val="en-NZ"/>
        </w:rPr>
      </w:pPr>
      <w:r>
        <w:rPr>
          <w:lang w:val="en-NZ"/>
        </w:rPr>
        <w:t>The Committee noted that formal Māori consultation is required for this study, and requested confirmation that the discussion with Helen Wihongi was formal (</w:t>
      </w:r>
      <w:r>
        <w:rPr>
          <w:i/>
          <w:lang w:val="en-NZ"/>
        </w:rPr>
        <w:t xml:space="preserve">Ethical Guidelines for Intervention Studies </w:t>
      </w:r>
      <w:r>
        <w:rPr>
          <w:lang w:val="en-NZ"/>
        </w:rPr>
        <w:t xml:space="preserve">paragraph </w:t>
      </w:r>
      <w:r w:rsidR="00824A22">
        <w:rPr>
          <w:lang w:val="en-NZ"/>
        </w:rPr>
        <w:t>1.7).</w:t>
      </w:r>
    </w:p>
    <w:p w14:paraId="2CD7D7EA" w14:textId="77777777" w:rsidR="00510E06" w:rsidRPr="004549E5" w:rsidRDefault="00510E06" w:rsidP="00510E06">
      <w:pPr>
        <w:spacing w:before="80" w:after="80"/>
        <w:rPr>
          <w:rFonts w:cs="Arial"/>
          <w:szCs w:val="22"/>
          <w:lang w:val="en-NZ"/>
        </w:rPr>
      </w:pPr>
    </w:p>
    <w:p w14:paraId="6F83064B" w14:textId="77777777" w:rsidR="00510E06" w:rsidRDefault="00510E06" w:rsidP="00510E0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09566BB" w14:textId="77777777" w:rsidR="00510E06" w:rsidRPr="00466AA7" w:rsidRDefault="00510E06" w:rsidP="00510E06">
      <w:pPr>
        <w:spacing w:before="80" w:after="80"/>
        <w:rPr>
          <w:rFonts w:cs="Arial"/>
          <w:szCs w:val="22"/>
          <w:lang w:val="en-NZ"/>
        </w:rPr>
      </w:pPr>
    </w:p>
    <w:p w14:paraId="4E92D499" w14:textId="77777777" w:rsidR="00510E06" w:rsidRPr="00965BA4" w:rsidRDefault="00DD1AF6" w:rsidP="00510E06">
      <w:pPr>
        <w:pStyle w:val="ListParagraph"/>
        <w:numPr>
          <w:ilvl w:val="0"/>
          <w:numId w:val="15"/>
        </w:numPr>
        <w:spacing w:before="80" w:after="80"/>
      </w:pPr>
      <w:r>
        <w:rPr>
          <w:rFonts w:cs="Arial"/>
          <w:szCs w:val="22"/>
          <w:lang w:val="en-NZ"/>
        </w:rPr>
        <w:lastRenderedPageBreak/>
        <w:t>Please add a lay-language title.</w:t>
      </w:r>
    </w:p>
    <w:p w14:paraId="71F2C20D" w14:textId="77777777" w:rsidR="004327C1" w:rsidRPr="003056DC" w:rsidRDefault="004327C1" w:rsidP="00965BA4">
      <w:pPr>
        <w:pStyle w:val="ListParagraph"/>
        <w:spacing w:before="80" w:after="80"/>
      </w:pPr>
    </w:p>
    <w:p w14:paraId="090B7013" w14:textId="77777777" w:rsidR="00510E06" w:rsidRDefault="00DD1AF6" w:rsidP="00510E06">
      <w:pPr>
        <w:pStyle w:val="ListParagraph"/>
        <w:numPr>
          <w:ilvl w:val="0"/>
          <w:numId w:val="15"/>
        </w:numPr>
        <w:spacing w:before="80" w:after="80"/>
      </w:pPr>
      <w:r>
        <w:t>Please remove the international contact information from the title page.</w:t>
      </w:r>
    </w:p>
    <w:p w14:paraId="16D74C6A" w14:textId="77777777" w:rsidR="004327C1" w:rsidRDefault="004327C1" w:rsidP="00965BA4">
      <w:pPr>
        <w:pStyle w:val="ListParagraph"/>
        <w:spacing w:before="80" w:after="80"/>
        <w:ind w:left="0"/>
      </w:pPr>
    </w:p>
    <w:p w14:paraId="5C9B4B3C" w14:textId="77777777" w:rsidR="004327C1" w:rsidRDefault="009A2350" w:rsidP="009A2350">
      <w:pPr>
        <w:pStyle w:val="ListParagraph"/>
        <w:numPr>
          <w:ilvl w:val="0"/>
          <w:numId w:val="15"/>
        </w:numPr>
        <w:spacing w:before="80" w:after="80"/>
      </w:pPr>
      <w:r>
        <w:t>Please add an ACC and Māori tissue statement, using the HDEC PIS template</w:t>
      </w:r>
    </w:p>
    <w:p w14:paraId="4CA216A3" w14:textId="77777777" w:rsidR="00DD1AF6" w:rsidRDefault="009A2350" w:rsidP="00965BA4">
      <w:pPr>
        <w:pStyle w:val="ListParagraph"/>
        <w:spacing w:before="80" w:after="80"/>
        <w:ind w:left="0"/>
      </w:pPr>
      <w:r>
        <w:t>.</w:t>
      </w:r>
    </w:p>
    <w:p w14:paraId="014B3CE4" w14:textId="77777777" w:rsidR="009A2350" w:rsidRDefault="009A2350" w:rsidP="00510E06">
      <w:pPr>
        <w:pStyle w:val="ListParagraph"/>
        <w:numPr>
          <w:ilvl w:val="0"/>
          <w:numId w:val="15"/>
        </w:numPr>
        <w:spacing w:before="80" w:after="80"/>
      </w:pPr>
      <w:r>
        <w:t xml:space="preserve">Please </w:t>
      </w:r>
      <w:r w:rsidR="004327C1">
        <w:t xml:space="preserve">correct </w:t>
      </w:r>
      <w:r>
        <w:t>issues of tense.</w:t>
      </w:r>
    </w:p>
    <w:p w14:paraId="3E6BA9DB" w14:textId="77777777" w:rsidR="004327C1" w:rsidRDefault="004327C1" w:rsidP="00965BA4">
      <w:pPr>
        <w:pStyle w:val="ListParagraph"/>
        <w:spacing w:before="80" w:after="80"/>
      </w:pPr>
    </w:p>
    <w:p w14:paraId="436004C9" w14:textId="77777777" w:rsidR="009A2350" w:rsidRDefault="009A2350" w:rsidP="00510E06">
      <w:pPr>
        <w:pStyle w:val="ListParagraph"/>
        <w:numPr>
          <w:ilvl w:val="0"/>
          <w:numId w:val="15"/>
        </w:numPr>
        <w:spacing w:before="80" w:after="80"/>
      </w:pPr>
      <w:r>
        <w:t>Please remove use of the term ‘survival’. For example, “in-hospital survival”.</w:t>
      </w:r>
    </w:p>
    <w:p w14:paraId="55A46A3C" w14:textId="77777777" w:rsidR="004327C1" w:rsidRDefault="004327C1" w:rsidP="00965BA4">
      <w:pPr>
        <w:pStyle w:val="ListParagraph"/>
        <w:spacing w:before="80" w:after="80"/>
        <w:ind w:left="0"/>
      </w:pPr>
    </w:p>
    <w:p w14:paraId="1F8C6A1F" w14:textId="77777777" w:rsidR="00B706FA" w:rsidRDefault="00B706FA" w:rsidP="00F640C5">
      <w:pPr>
        <w:pStyle w:val="ListParagraph"/>
        <w:numPr>
          <w:ilvl w:val="0"/>
          <w:numId w:val="15"/>
        </w:numPr>
        <w:spacing w:before="80" w:after="80"/>
        <w:jc w:val="both"/>
      </w:pPr>
      <w:r>
        <w:t>Please clarify what will happen to patients’ data and samples if they withdraw from this study.</w:t>
      </w:r>
    </w:p>
    <w:p w14:paraId="68CFF76F" w14:textId="77777777" w:rsidR="00B706FA" w:rsidRPr="00CD03DE" w:rsidRDefault="00B706FA" w:rsidP="00F640C5">
      <w:pPr>
        <w:pStyle w:val="ListParagraph"/>
        <w:numPr>
          <w:ilvl w:val="0"/>
          <w:numId w:val="15"/>
        </w:numPr>
        <w:spacing w:before="80" w:after="80"/>
        <w:jc w:val="both"/>
      </w:pPr>
      <w:r>
        <w:t>Please reduce the complexity of the document. For example, the list of tests on page 3 and the benefits section on page 4.</w:t>
      </w:r>
    </w:p>
    <w:p w14:paraId="0D5444CE" w14:textId="77777777" w:rsidR="00510E06" w:rsidRDefault="00510E06" w:rsidP="00510E06">
      <w:pPr>
        <w:spacing w:before="80" w:after="80"/>
      </w:pPr>
    </w:p>
    <w:p w14:paraId="74E04064" w14:textId="77777777" w:rsidR="00510E06" w:rsidRPr="00FD2B1E" w:rsidRDefault="00510E06" w:rsidP="00510E06">
      <w:pPr>
        <w:rPr>
          <w:u w:val="single"/>
          <w:lang w:val="en-NZ"/>
        </w:rPr>
      </w:pPr>
      <w:r w:rsidRPr="00FD2B1E">
        <w:rPr>
          <w:u w:val="single"/>
          <w:lang w:val="en-NZ"/>
        </w:rPr>
        <w:t xml:space="preserve">Decision </w:t>
      </w:r>
    </w:p>
    <w:p w14:paraId="5A1326F3" w14:textId="77777777" w:rsidR="00510E06" w:rsidRPr="00960BFE" w:rsidRDefault="00510E06" w:rsidP="00510E06">
      <w:pPr>
        <w:rPr>
          <w:lang w:val="en-NZ"/>
        </w:rPr>
      </w:pPr>
    </w:p>
    <w:p w14:paraId="2BCA2467" w14:textId="77777777" w:rsidR="00510E06" w:rsidRPr="00B85183" w:rsidRDefault="00510E06" w:rsidP="00F640C5">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00B85183">
        <w:rPr>
          <w:rFonts w:cs="Arial"/>
          <w:szCs w:val="22"/>
          <w:lang w:val="en-NZ"/>
        </w:rPr>
        <w:t>consensus</w:t>
      </w:r>
      <w:r w:rsidRPr="00960BFE">
        <w:rPr>
          <w:lang w:val="en-NZ"/>
        </w:rPr>
        <w:t xml:space="preserve">, as the Committee did not consider that the study would meet </w:t>
      </w:r>
      <w:r>
        <w:rPr>
          <w:lang w:val="en-NZ"/>
        </w:rPr>
        <w:t>the following ethical standards:</w:t>
      </w:r>
    </w:p>
    <w:p w14:paraId="04E33B05" w14:textId="77777777" w:rsidR="00510E06" w:rsidRDefault="00510E06" w:rsidP="00510E06">
      <w:pPr>
        <w:spacing w:before="80" w:after="80"/>
      </w:pPr>
    </w:p>
    <w:p w14:paraId="1C5BD9C1" w14:textId="77777777" w:rsidR="00AB3F9B" w:rsidRDefault="00AB3F9B" w:rsidP="00F640C5">
      <w:pPr>
        <w:numPr>
          <w:ilvl w:val="0"/>
          <w:numId w:val="16"/>
        </w:numPr>
        <w:spacing w:before="80" w:after="80"/>
        <w:jc w:val="both"/>
        <w:rPr>
          <w:rFonts w:cs="Arial"/>
          <w:sz w:val="21"/>
          <w:szCs w:val="21"/>
        </w:rPr>
      </w:pPr>
      <w:r w:rsidRPr="00AB3F9B">
        <w:rPr>
          <w:rFonts w:cs="Arial"/>
          <w:szCs w:val="22"/>
        </w:rPr>
        <w:t>Please amend the information sheet and consent forms, taking into account the suggestions made by the committee</w:t>
      </w:r>
      <w:r w:rsidRPr="00AB3F9B">
        <w:rPr>
          <w:rFonts w:cs="Arial"/>
          <w:i/>
          <w:szCs w:val="22"/>
        </w:rPr>
        <w:t xml:space="preserve"> (Ethi</w:t>
      </w:r>
      <w:r>
        <w:rPr>
          <w:rFonts w:cs="Arial"/>
          <w:i/>
          <w:szCs w:val="22"/>
        </w:rPr>
        <w:t>cal Guidelines for Intervention</w:t>
      </w:r>
      <w:r w:rsidRPr="00AB3F9B">
        <w:rPr>
          <w:rFonts w:cs="Arial"/>
          <w:i/>
          <w:szCs w:val="22"/>
        </w:rPr>
        <w:t xml:space="preserve"> Studies </w:t>
      </w:r>
      <w:r w:rsidRPr="00AB3F9B">
        <w:rPr>
          <w:rFonts w:cs="Arial"/>
          <w:szCs w:val="22"/>
        </w:rPr>
        <w:t>paragraph</w:t>
      </w:r>
      <w:r>
        <w:rPr>
          <w:rFonts w:cs="Arial"/>
          <w:i/>
          <w:szCs w:val="22"/>
        </w:rPr>
        <w:t xml:space="preserve"> </w:t>
      </w:r>
      <w:r>
        <w:rPr>
          <w:rFonts w:cs="Arial"/>
          <w:szCs w:val="22"/>
        </w:rPr>
        <w:t>6.22</w:t>
      </w:r>
      <w:r w:rsidRPr="00D161CD">
        <w:rPr>
          <w:rFonts w:cs="Arial"/>
          <w:i/>
          <w:sz w:val="21"/>
          <w:szCs w:val="21"/>
        </w:rPr>
        <w:t>)</w:t>
      </w:r>
      <w:r>
        <w:rPr>
          <w:rFonts w:cs="Arial"/>
          <w:sz w:val="21"/>
          <w:szCs w:val="21"/>
        </w:rPr>
        <w:t>.</w:t>
      </w:r>
    </w:p>
    <w:p w14:paraId="0ABD77AA" w14:textId="77777777" w:rsidR="004327C1" w:rsidRPr="00D161CD" w:rsidRDefault="004327C1" w:rsidP="00965BA4">
      <w:pPr>
        <w:spacing w:before="80" w:after="80"/>
        <w:ind w:left="360"/>
        <w:jc w:val="both"/>
        <w:rPr>
          <w:rFonts w:cs="Arial"/>
          <w:sz w:val="21"/>
          <w:szCs w:val="21"/>
        </w:rPr>
      </w:pPr>
    </w:p>
    <w:p w14:paraId="21A4713A" w14:textId="77777777" w:rsidR="00590C56" w:rsidRDefault="00EA78B2" w:rsidP="00F640C5">
      <w:pPr>
        <w:numPr>
          <w:ilvl w:val="0"/>
          <w:numId w:val="16"/>
        </w:numPr>
        <w:autoSpaceDE w:val="0"/>
        <w:autoSpaceDN w:val="0"/>
        <w:adjustRightInd w:val="0"/>
        <w:jc w:val="both"/>
      </w:pPr>
      <w:r>
        <w:t>Please revise the study design so that</w:t>
      </w:r>
      <w:r w:rsidRPr="00EA78B2">
        <w:t xml:space="preserve"> the informed consent of patients </w:t>
      </w:r>
      <w:r>
        <w:t xml:space="preserve">is secured </w:t>
      </w:r>
      <w:r w:rsidRPr="00EA78B2">
        <w:t xml:space="preserve">prior to them </w:t>
      </w:r>
      <w:r w:rsidR="003563E6">
        <w:t xml:space="preserve">entering theatre, and that </w:t>
      </w:r>
      <w:r w:rsidRPr="00EA78B2">
        <w:t xml:space="preserve">reference to “regained capacity consent” </w:t>
      </w:r>
      <w:r w:rsidR="003563E6">
        <w:t xml:space="preserve">is removed </w:t>
      </w:r>
      <w:r w:rsidRPr="00EA78B2">
        <w:t>(</w:t>
      </w:r>
      <w:r w:rsidRPr="003563E6">
        <w:rPr>
          <w:i/>
        </w:rPr>
        <w:t>Ethical Guidelines for Intervention Studies</w:t>
      </w:r>
      <w:r w:rsidRPr="00EA78B2">
        <w:t xml:space="preserve"> paragraph 6.22).</w:t>
      </w:r>
    </w:p>
    <w:p w14:paraId="3C9887F3" w14:textId="77777777" w:rsidR="004327C1" w:rsidRDefault="004327C1" w:rsidP="00965BA4">
      <w:pPr>
        <w:autoSpaceDE w:val="0"/>
        <w:autoSpaceDN w:val="0"/>
        <w:adjustRightInd w:val="0"/>
        <w:jc w:val="both"/>
      </w:pPr>
    </w:p>
    <w:p w14:paraId="42A452DD" w14:textId="77777777" w:rsidR="005341B5" w:rsidRDefault="005341B5" w:rsidP="00F640C5">
      <w:pPr>
        <w:numPr>
          <w:ilvl w:val="0"/>
          <w:numId w:val="16"/>
        </w:numPr>
        <w:autoSpaceDE w:val="0"/>
        <w:autoSpaceDN w:val="0"/>
        <w:adjustRightInd w:val="0"/>
        <w:jc w:val="both"/>
      </w:pPr>
      <w:r>
        <w:t>Please ensure</w:t>
      </w:r>
      <w:r w:rsidRPr="005341B5">
        <w:t xml:space="preserve"> that all participants have the opportunity to receive a lay-summary of the study results when they become available (</w:t>
      </w:r>
      <w:r w:rsidRPr="005341B5">
        <w:rPr>
          <w:i/>
        </w:rPr>
        <w:t>Ethical Guidelines for Intervention Studies</w:t>
      </w:r>
      <w:r w:rsidRPr="005341B5">
        <w:t xml:space="preserve"> paragraph 6.22).</w:t>
      </w:r>
    </w:p>
    <w:p w14:paraId="350BBD1B" w14:textId="77777777" w:rsidR="004327C1" w:rsidRDefault="004327C1" w:rsidP="00965BA4">
      <w:pPr>
        <w:autoSpaceDE w:val="0"/>
        <w:autoSpaceDN w:val="0"/>
        <w:adjustRightInd w:val="0"/>
        <w:jc w:val="both"/>
      </w:pPr>
    </w:p>
    <w:p w14:paraId="1E627FF7" w14:textId="77777777" w:rsidR="005341B5" w:rsidRDefault="00FD4333" w:rsidP="00F640C5">
      <w:pPr>
        <w:numPr>
          <w:ilvl w:val="0"/>
          <w:numId w:val="16"/>
        </w:numPr>
        <w:autoSpaceDE w:val="0"/>
        <w:autoSpaceDN w:val="0"/>
        <w:adjustRightInd w:val="0"/>
        <w:jc w:val="both"/>
      </w:pPr>
      <w:r>
        <w:t>Please confirm that formal</w:t>
      </w:r>
      <w:r w:rsidRPr="00FD4333">
        <w:t xml:space="preserve"> that the discussi</w:t>
      </w:r>
      <w:r>
        <w:t>on with Helen Wihongi constituted formal Māori consultation</w:t>
      </w:r>
      <w:r w:rsidRPr="00FD4333">
        <w:t xml:space="preserve"> (</w:t>
      </w:r>
      <w:r w:rsidRPr="00FD4333">
        <w:rPr>
          <w:i/>
        </w:rPr>
        <w:t>Ethical Guidelines for Intervention Studies</w:t>
      </w:r>
      <w:r w:rsidRPr="00FD4333">
        <w:t xml:space="preserve"> paragraph 1.7).</w:t>
      </w:r>
    </w:p>
    <w:p w14:paraId="43D3E153" w14:textId="77777777" w:rsidR="004327C1" w:rsidRDefault="004327C1" w:rsidP="00965BA4">
      <w:pPr>
        <w:pStyle w:val="ListParagraph"/>
      </w:pPr>
    </w:p>
    <w:p w14:paraId="327808A4" w14:textId="77777777" w:rsidR="004327C1" w:rsidRPr="00960BFE" w:rsidRDefault="004327C1" w:rsidP="004327C1">
      <w:pPr>
        <w:pStyle w:val="ListParagraph"/>
        <w:numPr>
          <w:ilvl w:val="0"/>
          <w:numId w:val="16"/>
        </w:numPr>
        <w:spacing w:before="80" w:after="80"/>
        <w:jc w:val="both"/>
      </w:pPr>
      <w:r>
        <w:t>Please provide more information on data safety monitoring, as section r.1.4 of the application form was too vague on this subject. This should reflect the Canadian trial data safety monitoring.</w:t>
      </w:r>
    </w:p>
    <w:p w14:paraId="41F04D1A"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330AB619" w14:textId="77777777">
        <w:tblPrEx>
          <w:tblCellMar>
            <w:top w:w="0" w:type="dxa"/>
            <w:bottom w:w="0" w:type="dxa"/>
          </w:tblCellMar>
        </w:tblPrEx>
        <w:trPr>
          <w:trHeight w:val="280"/>
        </w:trPr>
        <w:tc>
          <w:tcPr>
            <w:tcW w:w="966" w:type="dxa"/>
            <w:tcBorders>
              <w:top w:val="nil"/>
              <w:left w:val="nil"/>
              <w:bottom w:val="nil"/>
              <w:right w:val="nil"/>
            </w:tcBorders>
          </w:tcPr>
          <w:p w14:paraId="3ACAA9E6" w14:textId="77777777" w:rsidR="003339EB" w:rsidRPr="00960BFE" w:rsidRDefault="003339E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0BE4B307"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B4B82E" w14:textId="77777777" w:rsidR="003339EB" w:rsidRPr="00960BFE" w:rsidRDefault="003339EB">
            <w:pPr>
              <w:autoSpaceDE w:val="0"/>
              <w:autoSpaceDN w:val="0"/>
              <w:adjustRightInd w:val="0"/>
            </w:pPr>
            <w:r w:rsidRPr="00960BFE">
              <w:rPr>
                <w:b/>
              </w:rPr>
              <w:t>19/STH/11</w:t>
            </w:r>
            <w:r w:rsidRPr="00960BFE">
              <w:t xml:space="preserve"> </w:t>
            </w:r>
          </w:p>
        </w:tc>
        <w:tc>
          <w:tcPr>
            <w:gridSpan w:val="0"/>
          </w:tcPr>
          <w:p w14:paraId="330AB619" w14:textId="77777777" w:rsidR="003339EB" w:rsidRPr="00960BFE" w:rsidRDefault="003339EB">
            <w:r w:rsidRPr="00960BFE">
              <w:t xml:space="preserve"> </w:t>
            </w:r>
          </w:p>
        </w:tc>
      </w:tr>
      <w:tr w:rsidR="003339EB" w:rsidRPr="00960BFE" w14:paraId="452E2129" w14:textId="77777777">
        <w:tblPrEx>
          <w:tblCellMar>
            <w:top w:w="0" w:type="dxa"/>
            <w:bottom w:w="0" w:type="dxa"/>
          </w:tblCellMar>
        </w:tblPrEx>
        <w:trPr>
          <w:trHeight w:val="280"/>
        </w:trPr>
        <w:tc>
          <w:tcPr>
            <w:tcW w:w="966" w:type="dxa"/>
            <w:tcBorders>
              <w:top w:val="nil"/>
              <w:left w:val="nil"/>
              <w:bottom w:val="nil"/>
              <w:right w:val="nil"/>
            </w:tcBorders>
          </w:tcPr>
          <w:p w14:paraId="3CF89A73"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2849FE8D"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39B739B8" w14:textId="77777777" w:rsidR="003339EB" w:rsidRPr="00960BFE" w:rsidRDefault="003339EB">
            <w:pPr>
              <w:autoSpaceDE w:val="0"/>
              <w:autoSpaceDN w:val="0"/>
              <w:adjustRightInd w:val="0"/>
            </w:pPr>
            <w:r w:rsidRPr="00960BFE">
              <w:t xml:space="preserve">Asahi Outrider Study </w:t>
            </w:r>
          </w:p>
        </w:tc>
        <w:tc>
          <w:tcPr>
            <w:gridSpan w:val="0"/>
          </w:tcPr>
          <w:p w14:paraId="452E2129" w14:textId="77777777" w:rsidR="003339EB" w:rsidRPr="00960BFE" w:rsidRDefault="003339EB">
            <w:r w:rsidRPr="00960BFE">
              <w:t xml:space="preserve"> </w:t>
            </w:r>
          </w:p>
        </w:tc>
      </w:tr>
      <w:tr w:rsidR="003339EB" w:rsidRPr="00960BFE" w14:paraId="718553FC" w14:textId="77777777">
        <w:tblPrEx>
          <w:tblCellMar>
            <w:top w:w="0" w:type="dxa"/>
            <w:bottom w:w="0" w:type="dxa"/>
          </w:tblCellMar>
        </w:tblPrEx>
        <w:trPr>
          <w:trHeight w:val="280"/>
        </w:trPr>
        <w:tc>
          <w:tcPr>
            <w:tcW w:w="966" w:type="dxa"/>
            <w:tcBorders>
              <w:top w:val="nil"/>
              <w:left w:val="nil"/>
              <w:bottom w:val="nil"/>
              <w:right w:val="nil"/>
            </w:tcBorders>
          </w:tcPr>
          <w:p w14:paraId="15BAE927"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E8F4D0B"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1A8B6A9A" w14:textId="77777777" w:rsidR="003339EB" w:rsidRPr="00960BFE" w:rsidRDefault="003339EB">
            <w:pPr>
              <w:autoSpaceDE w:val="0"/>
              <w:autoSpaceDN w:val="0"/>
              <w:adjustRightInd w:val="0"/>
            </w:pPr>
            <w:r w:rsidRPr="00960BFE">
              <w:t xml:space="preserve">Dr  Scott Harding </w:t>
            </w:r>
          </w:p>
        </w:tc>
        <w:tc>
          <w:tcPr>
            <w:gridSpan w:val="0"/>
          </w:tcPr>
          <w:p w14:paraId="718553FC" w14:textId="77777777" w:rsidR="003339EB" w:rsidRPr="00960BFE" w:rsidRDefault="003339EB">
            <w:r w:rsidRPr="00960BFE">
              <w:t xml:space="preserve"> </w:t>
            </w:r>
          </w:p>
        </w:tc>
      </w:tr>
      <w:tr w:rsidR="003339EB" w:rsidRPr="00960BFE" w14:paraId="070CBCF1" w14:textId="77777777">
        <w:tblPrEx>
          <w:tblCellMar>
            <w:top w:w="0" w:type="dxa"/>
            <w:bottom w:w="0" w:type="dxa"/>
          </w:tblCellMar>
        </w:tblPrEx>
        <w:trPr>
          <w:trHeight w:val="280"/>
        </w:trPr>
        <w:tc>
          <w:tcPr>
            <w:tcW w:w="966" w:type="dxa"/>
            <w:tcBorders>
              <w:top w:val="nil"/>
              <w:left w:val="nil"/>
              <w:bottom w:val="nil"/>
              <w:right w:val="nil"/>
            </w:tcBorders>
          </w:tcPr>
          <w:p w14:paraId="22F3D3AC"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F0C4153"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1433172C" w14:textId="77777777" w:rsidR="003339EB" w:rsidRPr="00960BFE" w:rsidRDefault="003339EB">
            <w:pPr>
              <w:autoSpaceDE w:val="0"/>
              <w:autoSpaceDN w:val="0"/>
              <w:adjustRightInd w:val="0"/>
            </w:pPr>
            <w:r w:rsidRPr="00960BFE">
              <w:t xml:space="preserve">BIO-EXCEL(Australia) PTY LTD </w:t>
            </w:r>
          </w:p>
        </w:tc>
        <w:tc>
          <w:tcPr>
            <w:gridSpan w:val="0"/>
          </w:tcPr>
          <w:p w14:paraId="070CBCF1" w14:textId="77777777" w:rsidR="003339EB" w:rsidRPr="00960BFE" w:rsidRDefault="003339EB">
            <w:r w:rsidRPr="00960BFE">
              <w:t xml:space="preserve"> </w:t>
            </w:r>
          </w:p>
        </w:tc>
      </w:tr>
      <w:tr w:rsidR="003339EB" w:rsidRPr="00960BFE" w14:paraId="56DE11BB" w14:textId="77777777">
        <w:tblPrEx>
          <w:tblCellMar>
            <w:top w:w="0" w:type="dxa"/>
            <w:bottom w:w="0" w:type="dxa"/>
          </w:tblCellMar>
        </w:tblPrEx>
        <w:trPr>
          <w:trHeight w:val="280"/>
        </w:trPr>
        <w:tc>
          <w:tcPr>
            <w:tcW w:w="966" w:type="dxa"/>
            <w:tcBorders>
              <w:top w:val="nil"/>
              <w:left w:val="nil"/>
              <w:bottom w:val="nil"/>
              <w:right w:val="nil"/>
            </w:tcBorders>
          </w:tcPr>
          <w:p w14:paraId="0EB927BF"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03674B8"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7428A8BB" w14:textId="77777777" w:rsidR="003339EB" w:rsidRPr="00960BFE" w:rsidRDefault="003339EB">
            <w:pPr>
              <w:autoSpaceDE w:val="0"/>
              <w:autoSpaceDN w:val="0"/>
              <w:adjustRightInd w:val="0"/>
            </w:pPr>
            <w:r w:rsidRPr="00960BFE">
              <w:t xml:space="preserve">17 January 2019 </w:t>
            </w:r>
          </w:p>
        </w:tc>
        <w:tc>
          <w:tcPr>
            <w:gridSpan w:val="0"/>
          </w:tcPr>
          <w:p w14:paraId="56DE11BB" w14:textId="77777777" w:rsidR="003339EB" w:rsidRPr="00960BFE" w:rsidRDefault="003339EB">
            <w:r w:rsidRPr="00960BFE">
              <w:t xml:space="preserve"> </w:t>
            </w:r>
          </w:p>
        </w:tc>
      </w:tr>
    </w:tbl>
    <w:p w14:paraId="205B2042" w14:textId="77777777" w:rsidR="00C964FC" w:rsidRDefault="00C964FC">
      <w:pPr>
        <w:autoSpaceDE w:val="0"/>
        <w:autoSpaceDN w:val="0"/>
        <w:adjustRightInd w:val="0"/>
      </w:pPr>
    </w:p>
    <w:p w14:paraId="62F137FA" w14:textId="77777777" w:rsidR="00C962E1" w:rsidRPr="00987913" w:rsidRDefault="00606EF4" w:rsidP="00C962E1">
      <w:pPr>
        <w:autoSpaceDE w:val="0"/>
        <w:autoSpaceDN w:val="0"/>
        <w:adjustRightInd w:val="0"/>
        <w:rPr>
          <w:sz w:val="20"/>
          <w:lang w:val="en-NZ"/>
        </w:rPr>
      </w:pPr>
      <w:r>
        <w:rPr>
          <w:lang w:val="en-NZ"/>
        </w:rPr>
        <w:t xml:space="preserve">Dr Scott Harding </w:t>
      </w:r>
      <w:r w:rsidR="00C962E1" w:rsidRPr="00987913">
        <w:rPr>
          <w:lang w:val="en-NZ"/>
        </w:rPr>
        <w:t xml:space="preserve">was present </w:t>
      </w:r>
      <w:r>
        <w:rPr>
          <w:rFonts w:cs="Arial"/>
          <w:szCs w:val="22"/>
          <w:lang w:val="en-NZ"/>
        </w:rPr>
        <w:t>via teleconference</w:t>
      </w:r>
      <w:r w:rsidR="00C962E1" w:rsidRPr="00960BFE">
        <w:rPr>
          <w:lang w:val="en-NZ"/>
        </w:rPr>
        <w:t xml:space="preserve"> </w:t>
      </w:r>
      <w:r w:rsidR="00C962E1" w:rsidRPr="00987913">
        <w:rPr>
          <w:lang w:val="en-NZ"/>
        </w:rPr>
        <w:t>for discussion of this application.</w:t>
      </w:r>
    </w:p>
    <w:p w14:paraId="5AFD4DE8" w14:textId="77777777" w:rsidR="00C962E1" w:rsidRDefault="00C962E1" w:rsidP="00C962E1">
      <w:pPr>
        <w:rPr>
          <w:u w:val="single"/>
          <w:lang w:val="en-NZ"/>
        </w:rPr>
      </w:pPr>
    </w:p>
    <w:p w14:paraId="42A2A030" w14:textId="77777777" w:rsidR="00C962E1" w:rsidRPr="00FD2B1E" w:rsidRDefault="00C962E1" w:rsidP="00C962E1">
      <w:pPr>
        <w:rPr>
          <w:u w:val="single"/>
          <w:lang w:val="en-NZ"/>
        </w:rPr>
      </w:pPr>
      <w:r w:rsidRPr="00FD2B1E">
        <w:rPr>
          <w:u w:val="single"/>
          <w:lang w:val="en-NZ"/>
        </w:rPr>
        <w:t>Potential conflicts of interest</w:t>
      </w:r>
    </w:p>
    <w:p w14:paraId="73E82248" w14:textId="77777777" w:rsidR="00C962E1" w:rsidRPr="008869BB" w:rsidRDefault="00C962E1" w:rsidP="00C962E1">
      <w:pPr>
        <w:rPr>
          <w:b/>
          <w:lang w:val="en-NZ"/>
        </w:rPr>
      </w:pPr>
    </w:p>
    <w:p w14:paraId="2B7823FC" w14:textId="77777777" w:rsidR="00C962E1" w:rsidRPr="00960BFE" w:rsidRDefault="00C962E1" w:rsidP="00C962E1">
      <w:pPr>
        <w:rPr>
          <w:lang w:val="en-NZ"/>
        </w:rPr>
      </w:pPr>
      <w:r w:rsidRPr="00960BFE">
        <w:rPr>
          <w:lang w:val="en-NZ"/>
        </w:rPr>
        <w:t>The Chair asked members to declare any potential conflicts of interest related to this application.</w:t>
      </w:r>
    </w:p>
    <w:p w14:paraId="3B094FE4" w14:textId="77777777" w:rsidR="00C962E1" w:rsidRPr="00960BFE" w:rsidRDefault="00C962E1" w:rsidP="00C962E1">
      <w:pPr>
        <w:rPr>
          <w:lang w:val="en-NZ"/>
        </w:rPr>
      </w:pPr>
    </w:p>
    <w:p w14:paraId="6F4AB365" w14:textId="77777777" w:rsidR="00C962E1" w:rsidRPr="00606EF4" w:rsidRDefault="00C962E1" w:rsidP="00C962E1">
      <w:pPr>
        <w:rPr>
          <w:lang w:val="en-NZ"/>
        </w:rPr>
      </w:pPr>
      <w:r w:rsidRPr="00FD2B1E">
        <w:rPr>
          <w:lang w:val="en-NZ"/>
        </w:rPr>
        <w:t>No potential conflicts</w:t>
      </w:r>
      <w:r w:rsidRPr="00960BFE">
        <w:rPr>
          <w:lang w:val="en-NZ"/>
        </w:rPr>
        <w:t xml:space="preserve"> of interest related to this application were declared by any member.</w:t>
      </w:r>
    </w:p>
    <w:p w14:paraId="1FD1142B" w14:textId="77777777" w:rsidR="00C962E1" w:rsidRPr="00960BFE" w:rsidRDefault="00C962E1" w:rsidP="00C962E1">
      <w:pPr>
        <w:rPr>
          <w:lang w:val="en-NZ"/>
        </w:rPr>
      </w:pPr>
    </w:p>
    <w:p w14:paraId="32FF6D72" w14:textId="77777777" w:rsidR="00C962E1" w:rsidRDefault="00C962E1" w:rsidP="00C962E1">
      <w:pPr>
        <w:rPr>
          <w:u w:val="single"/>
          <w:lang w:val="en-NZ"/>
        </w:rPr>
      </w:pPr>
      <w:r w:rsidRPr="001C059D">
        <w:rPr>
          <w:u w:val="single"/>
          <w:lang w:val="en-NZ"/>
        </w:rPr>
        <w:t>Summary of Study</w:t>
      </w:r>
    </w:p>
    <w:p w14:paraId="0C166E42" w14:textId="77777777" w:rsidR="00C962E1" w:rsidRDefault="00C962E1" w:rsidP="00C962E1">
      <w:pPr>
        <w:rPr>
          <w:u w:val="single"/>
          <w:lang w:val="en-NZ"/>
        </w:rPr>
      </w:pPr>
    </w:p>
    <w:p w14:paraId="53908429" w14:textId="77777777" w:rsidR="00C962E1" w:rsidRPr="00C962E1" w:rsidRDefault="00C962E1" w:rsidP="00965BA4">
      <w:pPr>
        <w:pStyle w:val="ListParagraph"/>
        <w:ind w:left="0"/>
        <w:jc w:val="both"/>
        <w:rPr>
          <w:u w:val="single"/>
          <w:lang w:val="en-NZ"/>
        </w:rPr>
      </w:pPr>
      <w:r>
        <w:rPr>
          <w:lang w:val="en-NZ"/>
        </w:rPr>
        <w:t>This study investigates a new device, the Asahi Outride Support Catheter,</w:t>
      </w:r>
      <w:r w:rsidR="00102AB8">
        <w:rPr>
          <w:lang w:val="en-NZ"/>
        </w:rPr>
        <w:t xml:space="preserve"> and its ability to assist in retrieving guidewires during coronary angioplasties</w:t>
      </w:r>
      <w:r>
        <w:rPr>
          <w:lang w:val="en-NZ"/>
        </w:rPr>
        <w:t>.</w:t>
      </w:r>
    </w:p>
    <w:p w14:paraId="6A2AFCD9" w14:textId="77777777" w:rsidR="00C962E1" w:rsidRDefault="00C962E1" w:rsidP="00C962E1">
      <w:pPr>
        <w:autoSpaceDE w:val="0"/>
        <w:autoSpaceDN w:val="0"/>
        <w:adjustRightInd w:val="0"/>
        <w:rPr>
          <w:lang w:val="en-NZ"/>
        </w:rPr>
      </w:pPr>
    </w:p>
    <w:p w14:paraId="0E32F683" w14:textId="77777777" w:rsidR="00C962E1" w:rsidRDefault="00C962E1" w:rsidP="00C962E1">
      <w:pPr>
        <w:rPr>
          <w:u w:val="single"/>
          <w:lang w:val="en-NZ"/>
        </w:rPr>
      </w:pPr>
      <w:r w:rsidRPr="001C059D">
        <w:rPr>
          <w:u w:val="single"/>
          <w:lang w:val="en-NZ"/>
        </w:rPr>
        <w:t>Summary of</w:t>
      </w:r>
      <w:r>
        <w:rPr>
          <w:u w:val="single"/>
          <w:lang w:val="en-NZ"/>
        </w:rPr>
        <w:t xml:space="preserve"> resolved ethical issues </w:t>
      </w:r>
    </w:p>
    <w:p w14:paraId="5427C5B9" w14:textId="77777777" w:rsidR="00C962E1" w:rsidRDefault="00C962E1" w:rsidP="009F5101">
      <w:pPr>
        <w:jc w:val="both"/>
        <w:rPr>
          <w:u w:val="single"/>
          <w:lang w:val="en-NZ"/>
        </w:rPr>
      </w:pPr>
    </w:p>
    <w:p w14:paraId="14D924A6" w14:textId="77777777" w:rsidR="00C962E1" w:rsidRPr="000A1C67" w:rsidRDefault="00C962E1" w:rsidP="009F5101">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95FB0FF" w14:textId="77777777" w:rsidR="00C962E1" w:rsidRDefault="00C962E1" w:rsidP="00C962E1">
      <w:pPr>
        <w:rPr>
          <w:u w:val="single"/>
          <w:lang w:val="en-NZ"/>
        </w:rPr>
      </w:pPr>
    </w:p>
    <w:p w14:paraId="1716056D" w14:textId="77777777" w:rsidR="00C962E1" w:rsidRPr="00965BA4" w:rsidRDefault="006D0377" w:rsidP="009F5101">
      <w:pPr>
        <w:pStyle w:val="ListParagraph"/>
        <w:numPr>
          <w:ilvl w:val="0"/>
          <w:numId w:val="17"/>
        </w:numPr>
        <w:spacing w:before="80" w:after="80"/>
        <w:jc w:val="both"/>
        <w:rPr>
          <w:u w:val="single"/>
          <w:lang w:val="en-NZ"/>
        </w:rPr>
      </w:pPr>
      <w:r>
        <w:rPr>
          <w:lang w:val="en-NZ"/>
        </w:rPr>
        <w:t xml:space="preserve">The Committee queried why </w:t>
      </w:r>
      <w:r w:rsidR="004327C1">
        <w:rPr>
          <w:lang w:val="en-NZ"/>
        </w:rPr>
        <w:t>several Investigators would potentially be performing the study procedure,</w:t>
      </w:r>
      <w:r w:rsidR="00355A95">
        <w:rPr>
          <w:lang w:val="en-NZ"/>
        </w:rPr>
        <w:t xml:space="preserve"> when only</w:t>
      </w:r>
      <w:r>
        <w:rPr>
          <w:lang w:val="en-NZ"/>
        </w:rPr>
        <w:t xml:space="preserve"> 5 participants</w:t>
      </w:r>
      <w:r w:rsidR="00B06710">
        <w:rPr>
          <w:lang w:val="en-NZ"/>
        </w:rPr>
        <w:t xml:space="preserve"> will be </w:t>
      </w:r>
      <w:r w:rsidR="004327C1">
        <w:rPr>
          <w:lang w:val="en-NZ"/>
        </w:rPr>
        <w:t>enrolled</w:t>
      </w:r>
      <w:r w:rsidR="00B06710">
        <w:rPr>
          <w:lang w:val="en-NZ"/>
        </w:rPr>
        <w:t xml:space="preserve">. </w:t>
      </w:r>
      <w:r w:rsidR="00C24BFB">
        <w:rPr>
          <w:lang w:val="en-NZ"/>
        </w:rPr>
        <w:t xml:space="preserve">The researcher clarified that this has changed since the submission of the application, and </w:t>
      </w:r>
      <w:r w:rsidR="00915BF4">
        <w:rPr>
          <w:lang w:val="en-NZ"/>
        </w:rPr>
        <w:t xml:space="preserve">that </w:t>
      </w:r>
      <w:r w:rsidR="00C24BFB">
        <w:rPr>
          <w:lang w:val="en-NZ"/>
        </w:rPr>
        <w:t xml:space="preserve">the CI will be performing </w:t>
      </w:r>
      <w:r w:rsidR="00915BF4">
        <w:rPr>
          <w:lang w:val="en-NZ"/>
        </w:rPr>
        <w:t>all procedures.</w:t>
      </w:r>
    </w:p>
    <w:p w14:paraId="42DAD175" w14:textId="77777777" w:rsidR="004327C1" w:rsidRPr="003056DC" w:rsidRDefault="004327C1" w:rsidP="00965BA4">
      <w:pPr>
        <w:pStyle w:val="ListParagraph"/>
        <w:spacing w:before="80" w:after="80"/>
        <w:jc w:val="both"/>
        <w:rPr>
          <w:u w:val="single"/>
          <w:lang w:val="en-NZ"/>
        </w:rPr>
      </w:pPr>
    </w:p>
    <w:p w14:paraId="5FA24B72" w14:textId="77777777" w:rsidR="00C962E1" w:rsidRPr="00965BA4" w:rsidRDefault="002E5E20" w:rsidP="009F5101">
      <w:pPr>
        <w:pStyle w:val="ListParagraph"/>
        <w:numPr>
          <w:ilvl w:val="0"/>
          <w:numId w:val="17"/>
        </w:numPr>
        <w:spacing w:before="80" w:after="80"/>
        <w:jc w:val="both"/>
        <w:rPr>
          <w:u w:val="single"/>
          <w:lang w:val="en-NZ"/>
        </w:rPr>
      </w:pPr>
      <w:r>
        <w:rPr>
          <w:lang w:val="en-NZ"/>
        </w:rPr>
        <w:t>The Committee commented that the researchers should consider using the HDEC template for their PIS/CF.</w:t>
      </w:r>
    </w:p>
    <w:p w14:paraId="70353B5D" w14:textId="77777777" w:rsidR="004327C1" w:rsidRPr="00E31A4C" w:rsidRDefault="004327C1" w:rsidP="00965BA4">
      <w:pPr>
        <w:pStyle w:val="ListParagraph"/>
        <w:spacing w:before="80" w:after="80"/>
        <w:jc w:val="both"/>
        <w:rPr>
          <w:u w:val="single"/>
          <w:lang w:val="en-NZ"/>
        </w:rPr>
      </w:pPr>
    </w:p>
    <w:p w14:paraId="45334EA7" w14:textId="77777777" w:rsidR="00E31A4C" w:rsidRPr="004874CD" w:rsidRDefault="00E31A4C" w:rsidP="009F5101">
      <w:pPr>
        <w:pStyle w:val="ListParagraph"/>
        <w:numPr>
          <w:ilvl w:val="0"/>
          <w:numId w:val="17"/>
        </w:numPr>
        <w:spacing w:before="80" w:after="80"/>
        <w:jc w:val="both"/>
        <w:rPr>
          <w:u w:val="single"/>
          <w:lang w:val="en-NZ"/>
        </w:rPr>
      </w:pPr>
      <w:r>
        <w:rPr>
          <w:lang w:val="en-NZ"/>
        </w:rPr>
        <w:t>The Committee noted that the researcher’</w:t>
      </w:r>
      <w:r w:rsidR="000679D7">
        <w:rPr>
          <w:lang w:val="en-NZ"/>
        </w:rPr>
        <w:t>s previous application was reviewed by</w:t>
      </w:r>
      <w:r>
        <w:rPr>
          <w:lang w:val="en-NZ"/>
        </w:rPr>
        <w:t xml:space="preserve"> the Central HDEC, not the multi-region HDEC.</w:t>
      </w:r>
    </w:p>
    <w:p w14:paraId="5C5D3DD9" w14:textId="77777777" w:rsidR="00C962E1" w:rsidRPr="00C5052B" w:rsidRDefault="00C962E1" w:rsidP="00C962E1">
      <w:pPr>
        <w:spacing w:before="80" w:after="80"/>
        <w:rPr>
          <w:u w:val="single"/>
          <w:lang w:val="en-NZ"/>
        </w:rPr>
      </w:pPr>
    </w:p>
    <w:p w14:paraId="001A9E3B" w14:textId="77777777" w:rsidR="00C962E1" w:rsidRPr="000A1C67" w:rsidRDefault="00C962E1" w:rsidP="00C962E1">
      <w:pPr>
        <w:rPr>
          <w:u w:val="single"/>
          <w:lang w:val="en-NZ"/>
        </w:rPr>
      </w:pPr>
      <w:r w:rsidRPr="000A1C67">
        <w:rPr>
          <w:u w:val="single"/>
          <w:lang w:val="en-NZ"/>
        </w:rPr>
        <w:t xml:space="preserve">Summary of </w:t>
      </w:r>
      <w:r>
        <w:rPr>
          <w:u w:val="single"/>
          <w:lang w:val="en-NZ"/>
        </w:rPr>
        <w:t>outstanding ethical issues</w:t>
      </w:r>
    </w:p>
    <w:p w14:paraId="1834DC3B" w14:textId="77777777" w:rsidR="00C962E1" w:rsidRDefault="00C962E1" w:rsidP="00C962E1">
      <w:pPr>
        <w:rPr>
          <w:u w:val="single"/>
          <w:lang w:val="en-NZ"/>
        </w:rPr>
      </w:pPr>
    </w:p>
    <w:p w14:paraId="3EF19003" w14:textId="77777777" w:rsidR="00C962E1" w:rsidRDefault="00C962E1" w:rsidP="009F5101">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42E9D5C" w14:textId="77777777" w:rsidR="00C962E1" w:rsidRPr="00960BFE" w:rsidRDefault="00C962E1" w:rsidP="00C962E1">
      <w:pPr>
        <w:autoSpaceDE w:val="0"/>
        <w:autoSpaceDN w:val="0"/>
        <w:adjustRightInd w:val="0"/>
        <w:rPr>
          <w:lang w:val="en-NZ"/>
        </w:rPr>
      </w:pPr>
    </w:p>
    <w:p w14:paraId="1B57AF69" w14:textId="77777777" w:rsidR="004327C1" w:rsidRPr="00965BA4" w:rsidRDefault="00CC7815" w:rsidP="00E31A4C">
      <w:pPr>
        <w:pStyle w:val="ListParagraph"/>
        <w:numPr>
          <w:ilvl w:val="0"/>
          <w:numId w:val="17"/>
        </w:numPr>
        <w:jc w:val="both"/>
        <w:rPr>
          <w:u w:val="single"/>
          <w:lang w:val="en-NZ"/>
        </w:rPr>
      </w:pPr>
      <w:r>
        <w:rPr>
          <w:lang w:val="en-NZ"/>
        </w:rPr>
        <w:t xml:space="preserve">The Committee </w:t>
      </w:r>
      <w:r w:rsidR="00B512E7">
        <w:rPr>
          <w:lang w:val="en-NZ"/>
        </w:rPr>
        <w:t xml:space="preserve">queried whether health information is being accessed for screening purposes, and this was confirmed by the researcher. </w:t>
      </w:r>
    </w:p>
    <w:p w14:paraId="0DF11295" w14:textId="77777777" w:rsidR="004327C1" w:rsidRPr="00965BA4" w:rsidRDefault="004327C1" w:rsidP="00965BA4">
      <w:pPr>
        <w:pStyle w:val="ListParagraph"/>
        <w:jc w:val="both"/>
        <w:rPr>
          <w:u w:val="single"/>
          <w:lang w:val="en-NZ"/>
        </w:rPr>
      </w:pPr>
    </w:p>
    <w:p w14:paraId="7462A3E2" w14:textId="77777777" w:rsidR="00C962E1" w:rsidRPr="00E31A4C" w:rsidRDefault="00B512E7" w:rsidP="00E31A4C">
      <w:pPr>
        <w:pStyle w:val="ListParagraph"/>
        <w:numPr>
          <w:ilvl w:val="0"/>
          <w:numId w:val="17"/>
        </w:numPr>
        <w:jc w:val="both"/>
        <w:rPr>
          <w:u w:val="single"/>
          <w:lang w:val="en-NZ"/>
        </w:rPr>
      </w:pPr>
      <w:r>
        <w:rPr>
          <w:lang w:val="en-NZ"/>
        </w:rPr>
        <w:t xml:space="preserve">The Committee </w:t>
      </w:r>
      <w:r w:rsidR="004327C1">
        <w:rPr>
          <w:lang w:val="en-NZ"/>
        </w:rPr>
        <w:t xml:space="preserve">requested </w:t>
      </w:r>
      <w:r w:rsidR="00CC7815">
        <w:rPr>
          <w:lang w:val="en-NZ"/>
        </w:rPr>
        <w:t xml:space="preserve">that </w:t>
      </w:r>
      <w:r w:rsidR="004327C1">
        <w:rPr>
          <w:lang w:val="en-NZ"/>
        </w:rPr>
        <w:t xml:space="preserve">the initial approach to potential participants should be made by a member of the individual’s clinical care team. </w:t>
      </w:r>
      <w:r w:rsidR="009C632D">
        <w:rPr>
          <w:lang w:val="en-NZ"/>
        </w:rPr>
        <w:t>(</w:t>
      </w:r>
      <w:r w:rsidR="009C632D">
        <w:rPr>
          <w:i/>
          <w:lang w:val="en-NZ"/>
        </w:rPr>
        <w:t xml:space="preserve">Ethical Guidelines for Intervention Studies </w:t>
      </w:r>
      <w:r w:rsidR="009C632D">
        <w:rPr>
          <w:lang w:val="en-NZ"/>
        </w:rPr>
        <w:t>paragraph 6.2).</w:t>
      </w:r>
    </w:p>
    <w:p w14:paraId="0736196E" w14:textId="77777777" w:rsidR="00E31A4C" w:rsidRDefault="00E31A4C" w:rsidP="00C962E1">
      <w:pPr>
        <w:spacing w:before="80" w:after="80"/>
        <w:rPr>
          <w:rFonts w:cs="Arial"/>
          <w:szCs w:val="22"/>
          <w:lang w:val="en-NZ"/>
        </w:rPr>
      </w:pPr>
    </w:p>
    <w:p w14:paraId="417A3C0C" w14:textId="77777777" w:rsidR="00C962E1" w:rsidRDefault="00C962E1" w:rsidP="00C962E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95E5CD9" w14:textId="77777777" w:rsidR="00C962E1" w:rsidRPr="00466AA7" w:rsidRDefault="00C962E1" w:rsidP="00C962E1">
      <w:pPr>
        <w:spacing w:before="80" w:after="80"/>
        <w:rPr>
          <w:rFonts w:cs="Arial"/>
          <w:szCs w:val="22"/>
          <w:lang w:val="en-NZ"/>
        </w:rPr>
      </w:pPr>
    </w:p>
    <w:p w14:paraId="041CA510" w14:textId="77777777" w:rsidR="00C962E1" w:rsidRPr="00965BA4" w:rsidRDefault="00580C48" w:rsidP="00C962E1">
      <w:pPr>
        <w:pStyle w:val="ListParagraph"/>
        <w:numPr>
          <w:ilvl w:val="0"/>
          <w:numId w:val="17"/>
        </w:numPr>
        <w:spacing w:before="80" w:after="80"/>
      </w:pPr>
      <w:r>
        <w:rPr>
          <w:rFonts w:cs="Arial"/>
          <w:szCs w:val="22"/>
          <w:lang w:val="en-NZ"/>
        </w:rPr>
        <w:t xml:space="preserve">Please state that representatives from the </w:t>
      </w:r>
      <w:r w:rsidR="00CC7815">
        <w:rPr>
          <w:rFonts w:cs="Arial"/>
          <w:szCs w:val="22"/>
          <w:lang w:val="en-NZ"/>
        </w:rPr>
        <w:t>sponsor</w:t>
      </w:r>
      <w:r>
        <w:rPr>
          <w:rFonts w:cs="Arial"/>
          <w:szCs w:val="22"/>
          <w:lang w:val="en-NZ"/>
        </w:rPr>
        <w:t xml:space="preserve"> will be present during </w:t>
      </w:r>
      <w:r w:rsidR="00CC7815">
        <w:rPr>
          <w:rFonts w:cs="Arial"/>
          <w:szCs w:val="22"/>
          <w:lang w:val="en-NZ"/>
        </w:rPr>
        <w:t>the operation.</w:t>
      </w:r>
    </w:p>
    <w:p w14:paraId="59F4FB14" w14:textId="77777777" w:rsidR="004327C1" w:rsidRPr="003056DC" w:rsidRDefault="004327C1" w:rsidP="00965BA4">
      <w:pPr>
        <w:pStyle w:val="ListParagraph"/>
        <w:spacing w:before="80" w:after="80"/>
        <w:ind w:left="360"/>
      </w:pPr>
    </w:p>
    <w:p w14:paraId="265104CF" w14:textId="77777777" w:rsidR="004327C1" w:rsidRDefault="001E4814" w:rsidP="00530AEC">
      <w:pPr>
        <w:pStyle w:val="ListParagraph"/>
        <w:numPr>
          <w:ilvl w:val="0"/>
          <w:numId w:val="17"/>
        </w:numPr>
        <w:spacing w:before="80" w:after="80"/>
        <w:jc w:val="both"/>
      </w:pPr>
      <w:r>
        <w:t>Please includ</w:t>
      </w:r>
      <w:r w:rsidR="00F301D9">
        <w:t>e a bold box statement on page 1, stating that this is a first-in-human study</w:t>
      </w:r>
    </w:p>
    <w:p w14:paraId="0D324B2D" w14:textId="77777777" w:rsidR="00C962E1" w:rsidRDefault="00F301D9" w:rsidP="00965BA4">
      <w:pPr>
        <w:pStyle w:val="ListParagraph"/>
        <w:spacing w:before="80" w:after="80"/>
        <w:ind w:left="0"/>
        <w:jc w:val="both"/>
      </w:pPr>
      <w:r>
        <w:t>.</w:t>
      </w:r>
    </w:p>
    <w:p w14:paraId="5D7AA5E2" w14:textId="77777777" w:rsidR="008926DA" w:rsidRDefault="008926DA" w:rsidP="00C962E1">
      <w:pPr>
        <w:pStyle w:val="ListParagraph"/>
        <w:numPr>
          <w:ilvl w:val="0"/>
          <w:numId w:val="17"/>
        </w:numPr>
        <w:spacing w:before="80" w:after="80"/>
      </w:pPr>
      <w:r>
        <w:t>Please state that there may be no benefit to participants from taking part in the study.</w:t>
      </w:r>
    </w:p>
    <w:p w14:paraId="453AB335" w14:textId="77777777" w:rsidR="004327C1" w:rsidRDefault="004327C1" w:rsidP="00965BA4">
      <w:pPr>
        <w:pStyle w:val="ListParagraph"/>
        <w:spacing w:before="80" w:after="80"/>
      </w:pPr>
    </w:p>
    <w:p w14:paraId="77F9C580" w14:textId="77777777" w:rsidR="008926DA" w:rsidRDefault="00385ED8" w:rsidP="00530AEC">
      <w:pPr>
        <w:pStyle w:val="ListParagraph"/>
        <w:numPr>
          <w:ilvl w:val="0"/>
          <w:numId w:val="17"/>
        </w:numPr>
        <w:spacing w:before="80" w:after="80"/>
        <w:jc w:val="both"/>
      </w:pPr>
      <w:r>
        <w:t>Please add that, as this is a first-in-human study, there may be risks which the researchers are unaware of</w:t>
      </w:r>
      <w:r w:rsidR="00F96832">
        <w:t>. Add that participants will be informed of any information which emerges which might affect their decision to take part in the study.</w:t>
      </w:r>
    </w:p>
    <w:p w14:paraId="441ACA1E" w14:textId="77777777" w:rsidR="004327C1" w:rsidRDefault="004327C1" w:rsidP="00965BA4">
      <w:pPr>
        <w:pStyle w:val="ListParagraph"/>
        <w:spacing w:before="80" w:after="80"/>
        <w:ind w:left="0"/>
        <w:jc w:val="both"/>
      </w:pPr>
    </w:p>
    <w:p w14:paraId="52C8BC3C" w14:textId="77777777" w:rsidR="00F96832" w:rsidRDefault="00494091" w:rsidP="00C962E1">
      <w:pPr>
        <w:pStyle w:val="ListParagraph"/>
        <w:numPr>
          <w:ilvl w:val="0"/>
          <w:numId w:val="17"/>
        </w:numPr>
        <w:spacing w:before="80" w:after="80"/>
      </w:pPr>
      <w:r>
        <w:t>Please update the compensation section to conform to the new HDEC template.</w:t>
      </w:r>
    </w:p>
    <w:p w14:paraId="79EA33BE" w14:textId="77777777" w:rsidR="004327C1" w:rsidRDefault="004327C1" w:rsidP="00965BA4">
      <w:pPr>
        <w:pStyle w:val="ListParagraph"/>
        <w:spacing w:before="80" w:after="80"/>
        <w:ind w:left="0"/>
      </w:pPr>
    </w:p>
    <w:p w14:paraId="28CFFA15" w14:textId="77777777" w:rsidR="009F5101" w:rsidRDefault="009F5101" w:rsidP="00530AEC">
      <w:pPr>
        <w:pStyle w:val="ListParagraph"/>
        <w:numPr>
          <w:ilvl w:val="0"/>
          <w:numId w:val="17"/>
        </w:numPr>
        <w:spacing w:before="80" w:after="80"/>
        <w:jc w:val="both"/>
      </w:pPr>
      <w:r>
        <w:t>Please add information on patients’ confidentiality and how their information will be used</w:t>
      </w:r>
      <w:r w:rsidR="004327C1">
        <w:t xml:space="preserve"> / stored</w:t>
      </w:r>
      <w:r>
        <w:t>.</w:t>
      </w:r>
    </w:p>
    <w:p w14:paraId="4DB9CD6C" w14:textId="77777777" w:rsidR="004327C1" w:rsidRDefault="004327C1" w:rsidP="00965BA4">
      <w:pPr>
        <w:pStyle w:val="ListParagraph"/>
        <w:spacing w:before="80" w:after="80"/>
        <w:ind w:left="0"/>
        <w:jc w:val="both"/>
      </w:pPr>
    </w:p>
    <w:p w14:paraId="6C0A813F" w14:textId="77777777" w:rsidR="002E5E20" w:rsidRDefault="009F5101" w:rsidP="00530AEC">
      <w:pPr>
        <w:pStyle w:val="ListParagraph"/>
        <w:numPr>
          <w:ilvl w:val="0"/>
          <w:numId w:val="17"/>
        </w:numPr>
        <w:spacing w:before="80" w:after="80"/>
        <w:jc w:val="both"/>
      </w:pPr>
      <w:r>
        <w:t>Please add information on participants</w:t>
      </w:r>
      <w:r w:rsidR="00A21558">
        <w:t>’ right to withdraw from the study, including information on alternative treatments and standard of care.</w:t>
      </w:r>
      <w:r w:rsidR="004327C1">
        <w:t xml:space="preserve"> Please also state whether data collected prior to a </w:t>
      </w:r>
      <w:r w:rsidR="00437916">
        <w:t>pa</w:t>
      </w:r>
      <w:r w:rsidR="004327C1">
        <w:t xml:space="preserve">rticipant’s withdrawal </w:t>
      </w:r>
      <w:r w:rsidR="00437916">
        <w:t>will continue to be used.</w:t>
      </w:r>
    </w:p>
    <w:p w14:paraId="6A0D45FF" w14:textId="77777777" w:rsidR="004327C1" w:rsidRDefault="004327C1" w:rsidP="00965BA4">
      <w:pPr>
        <w:pStyle w:val="ListParagraph"/>
        <w:spacing w:before="80" w:after="80"/>
        <w:ind w:left="0"/>
        <w:jc w:val="both"/>
      </w:pPr>
    </w:p>
    <w:p w14:paraId="1A432812" w14:textId="77777777" w:rsidR="00A569A9" w:rsidRDefault="00D312F8" w:rsidP="00530AEC">
      <w:pPr>
        <w:pStyle w:val="ListParagraph"/>
        <w:numPr>
          <w:ilvl w:val="0"/>
          <w:numId w:val="17"/>
        </w:numPr>
        <w:spacing w:before="80" w:after="80"/>
        <w:jc w:val="both"/>
      </w:pPr>
      <w:r>
        <w:t xml:space="preserve">Please add to the risks section that, as this is a new device, there is a possibility that the length of the procedure will be </w:t>
      </w:r>
      <w:r w:rsidR="00E55FF6">
        <w:t>take longer than usual</w:t>
      </w:r>
      <w:r w:rsidR="0045559B">
        <w:t>; this in turn increases likelihood of other risks.</w:t>
      </w:r>
    </w:p>
    <w:p w14:paraId="1D650B9D" w14:textId="77777777" w:rsidR="00437916" w:rsidRDefault="00437916" w:rsidP="00965BA4">
      <w:pPr>
        <w:pStyle w:val="ListParagraph"/>
        <w:spacing w:before="80" w:after="80"/>
        <w:ind w:left="0"/>
        <w:jc w:val="both"/>
      </w:pPr>
    </w:p>
    <w:p w14:paraId="487B4E0B" w14:textId="77777777" w:rsidR="0078239D" w:rsidRPr="00CD03DE" w:rsidRDefault="00E55FF6" w:rsidP="0078239D">
      <w:pPr>
        <w:pStyle w:val="ListParagraph"/>
        <w:numPr>
          <w:ilvl w:val="0"/>
          <w:numId w:val="17"/>
        </w:numPr>
        <w:spacing w:before="80" w:after="80"/>
        <w:jc w:val="both"/>
      </w:pPr>
      <w:r>
        <w:t>Please rewrite the explanation</w:t>
      </w:r>
      <w:r w:rsidR="005A179C">
        <w:t xml:space="preserve"> of the device</w:t>
      </w:r>
      <w:r w:rsidR="00C44CF4">
        <w:t xml:space="preserve"> and procedure</w:t>
      </w:r>
      <w:r w:rsidR="005A179C">
        <w:t xml:space="preserve"> in lay-language, including a picture of the device.</w:t>
      </w:r>
    </w:p>
    <w:p w14:paraId="3D6DC4D4" w14:textId="77777777" w:rsidR="00C962E1" w:rsidRDefault="00C962E1" w:rsidP="00C962E1">
      <w:pPr>
        <w:spacing w:before="80" w:after="80"/>
      </w:pPr>
    </w:p>
    <w:p w14:paraId="3724C1C6" w14:textId="77777777" w:rsidR="00C962E1" w:rsidRPr="00FD2B1E" w:rsidRDefault="00C962E1" w:rsidP="00C962E1">
      <w:pPr>
        <w:rPr>
          <w:u w:val="single"/>
          <w:lang w:val="en-NZ"/>
        </w:rPr>
      </w:pPr>
      <w:r w:rsidRPr="00FD2B1E">
        <w:rPr>
          <w:u w:val="single"/>
          <w:lang w:val="en-NZ"/>
        </w:rPr>
        <w:t xml:space="preserve">Decision </w:t>
      </w:r>
    </w:p>
    <w:p w14:paraId="182A8AB8" w14:textId="77777777" w:rsidR="00C962E1" w:rsidRPr="00960BFE" w:rsidRDefault="00C962E1" w:rsidP="00C962E1">
      <w:pPr>
        <w:rPr>
          <w:lang w:val="en-NZ"/>
        </w:rPr>
      </w:pPr>
    </w:p>
    <w:p w14:paraId="33187AC1" w14:textId="77777777" w:rsidR="00C962E1" w:rsidRDefault="00C962E1" w:rsidP="00C962E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E55FF6">
        <w:rPr>
          <w:lang w:val="en-NZ"/>
        </w:rPr>
        <w:t>consensus</w:t>
      </w:r>
      <w:r w:rsidRPr="00960BFE">
        <w:rPr>
          <w:lang w:val="en-NZ"/>
        </w:rPr>
        <w:t>, subject to the follow</w:t>
      </w:r>
      <w:r>
        <w:rPr>
          <w:lang w:val="en-NZ"/>
        </w:rPr>
        <w:t>ing information being received:</w:t>
      </w:r>
    </w:p>
    <w:p w14:paraId="4D2A03A5" w14:textId="77777777" w:rsidR="00C962E1" w:rsidRDefault="00C962E1" w:rsidP="00E55FF6">
      <w:pPr>
        <w:pStyle w:val="ListParagraph"/>
        <w:spacing w:before="80" w:after="80"/>
        <w:ind w:left="0"/>
        <w:rPr>
          <w:rFonts w:cs="Arial"/>
          <w:color w:val="33CCCC"/>
          <w:szCs w:val="22"/>
          <w:lang w:val="en-NZ"/>
        </w:rPr>
      </w:pPr>
    </w:p>
    <w:p w14:paraId="5FDAC05C" w14:textId="77777777" w:rsidR="00E55FF6" w:rsidRDefault="00A434CE" w:rsidP="00A434CE">
      <w:pPr>
        <w:pStyle w:val="ListParagraph"/>
        <w:numPr>
          <w:ilvl w:val="0"/>
          <w:numId w:val="19"/>
        </w:numPr>
        <w:spacing w:before="80" w:after="80"/>
        <w:rPr>
          <w:rFonts w:cs="Arial"/>
          <w:szCs w:val="22"/>
          <w:lang w:val="en-NZ"/>
        </w:rPr>
      </w:pPr>
      <w:r w:rsidRPr="00A434CE">
        <w:rPr>
          <w:rFonts w:cs="Arial"/>
          <w:szCs w:val="22"/>
          <w:lang w:val="en-NZ"/>
        </w:rPr>
        <w:t>Please amend the information sheet and consent form, taking into account the suggestions made by the Committee (</w:t>
      </w:r>
      <w:r w:rsidRPr="00A434CE">
        <w:rPr>
          <w:rFonts w:cs="Arial"/>
          <w:i/>
          <w:szCs w:val="22"/>
          <w:lang w:val="en-NZ"/>
        </w:rPr>
        <w:t>Ethical Guidelines for Intervention</w:t>
      </w:r>
      <w:r w:rsidRPr="00A434CE">
        <w:rPr>
          <w:rFonts w:cs="Arial"/>
          <w:szCs w:val="22"/>
          <w:lang w:val="en-NZ"/>
        </w:rPr>
        <w:t xml:space="preserve"> </w:t>
      </w:r>
      <w:r w:rsidRPr="00A434CE">
        <w:rPr>
          <w:rFonts w:cs="Arial"/>
          <w:i/>
          <w:szCs w:val="22"/>
          <w:lang w:val="en-NZ"/>
        </w:rPr>
        <w:t xml:space="preserve">Studies </w:t>
      </w:r>
      <w:r w:rsidRPr="00A434CE">
        <w:rPr>
          <w:rFonts w:cs="Arial"/>
          <w:szCs w:val="22"/>
          <w:lang w:val="en-NZ"/>
        </w:rPr>
        <w:t>paragraph 6.22).</w:t>
      </w:r>
    </w:p>
    <w:p w14:paraId="66126715" w14:textId="77777777" w:rsidR="00437916" w:rsidRDefault="00437916" w:rsidP="00965BA4">
      <w:pPr>
        <w:pStyle w:val="ListParagraph"/>
        <w:spacing w:before="80" w:after="80"/>
        <w:rPr>
          <w:rFonts w:cs="Arial"/>
          <w:szCs w:val="22"/>
          <w:lang w:val="en-NZ"/>
        </w:rPr>
      </w:pPr>
    </w:p>
    <w:p w14:paraId="6B096C6A" w14:textId="77777777" w:rsidR="00B4634B" w:rsidRPr="00E55FF6" w:rsidRDefault="00E31A4C" w:rsidP="00E31A4C">
      <w:pPr>
        <w:pStyle w:val="ListParagraph"/>
        <w:numPr>
          <w:ilvl w:val="0"/>
          <w:numId w:val="19"/>
        </w:numPr>
        <w:spacing w:before="80" w:after="80"/>
        <w:rPr>
          <w:rFonts w:cs="Arial"/>
          <w:szCs w:val="22"/>
          <w:lang w:val="en-NZ"/>
        </w:rPr>
      </w:pPr>
      <w:commentRangeStart w:id="5"/>
      <w:r>
        <w:rPr>
          <w:rFonts w:cs="Arial"/>
          <w:szCs w:val="22"/>
          <w:lang w:val="en-NZ"/>
        </w:rPr>
        <w:t>Please ensure</w:t>
      </w:r>
      <w:r w:rsidRPr="00E31A4C">
        <w:rPr>
          <w:rFonts w:cs="Arial"/>
          <w:szCs w:val="22"/>
          <w:lang w:val="en-NZ"/>
        </w:rPr>
        <w:t xml:space="preserve"> that a person </w:t>
      </w:r>
      <w:r w:rsidR="00AC7E50">
        <w:rPr>
          <w:rFonts w:cs="Arial"/>
          <w:szCs w:val="22"/>
          <w:lang w:val="en-NZ"/>
        </w:rPr>
        <w:t>external to the research team</w:t>
      </w:r>
      <w:r w:rsidR="00036D65">
        <w:rPr>
          <w:rFonts w:cs="Arial"/>
          <w:szCs w:val="22"/>
          <w:lang w:val="en-NZ"/>
        </w:rPr>
        <w:t xml:space="preserve"> will</w:t>
      </w:r>
      <w:r w:rsidRPr="00E31A4C">
        <w:rPr>
          <w:rFonts w:cs="Arial"/>
          <w:szCs w:val="22"/>
          <w:lang w:val="en-NZ"/>
        </w:rPr>
        <w:t xml:space="preserve"> recr</w:t>
      </w:r>
      <w:r w:rsidR="00036D65">
        <w:rPr>
          <w:rFonts w:cs="Arial"/>
          <w:szCs w:val="22"/>
          <w:lang w:val="en-NZ"/>
        </w:rPr>
        <w:t>uit participants for this study</w:t>
      </w:r>
      <w:r w:rsidRPr="00E31A4C">
        <w:rPr>
          <w:rFonts w:cs="Arial"/>
          <w:szCs w:val="22"/>
          <w:lang w:val="en-NZ"/>
        </w:rPr>
        <w:t xml:space="preserve"> </w:t>
      </w:r>
      <w:commentRangeEnd w:id="5"/>
      <w:r w:rsidR="00437916">
        <w:rPr>
          <w:rStyle w:val="CommentReference"/>
        </w:rPr>
        <w:commentReference w:id="5"/>
      </w:r>
      <w:r w:rsidRPr="00E31A4C">
        <w:rPr>
          <w:rFonts w:cs="Arial"/>
          <w:szCs w:val="22"/>
          <w:lang w:val="en-NZ"/>
        </w:rPr>
        <w:t>(</w:t>
      </w:r>
      <w:r w:rsidRPr="006E7816">
        <w:rPr>
          <w:rFonts w:cs="Arial"/>
          <w:i/>
          <w:szCs w:val="22"/>
          <w:lang w:val="en-NZ"/>
        </w:rPr>
        <w:t>Ethical Guidelines for Intervention Studies</w:t>
      </w:r>
      <w:r w:rsidRPr="00E31A4C">
        <w:rPr>
          <w:rFonts w:cs="Arial"/>
          <w:szCs w:val="22"/>
          <w:lang w:val="en-NZ"/>
        </w:rPr>
        <w:t xml:space="preserve"> paragraph 6.2).</w:t>
      </w:r>
    </w:p>
    <w:p w14:paraId="63910BE7" w14:textId="77777777" w:rsidR="00C962E1" w:rsidRPr="00960BFE" w:rsidRDefault="00C962E1" w:rsidP="00C962E1">
      <w:pPr>
        <w:rPr>
          <w:color w:val="FF0000"/>
          <w:lang w:val="en-NZ"/>
        </w:rPr>
      </w:pPr>
    </w:p>
    <w:p w14:paraId="4E827E40" w14:textId="77777777" w:rsidR="00C962E1" w:rsidRPr="00E55FF6" w:rsidRDefault="00C962E1" w:rsidP="00A569A9">
      <w:pPr>
        <w:rPr>
          <w:lang w:val="en-NZ"/>
        </w:rPr>
      </w:pPr>
      <w:r w:rsidRPr="00960BFE">
        <w:rPr>
          <w:lang w:val="en-NZ"/>
        </w:rPr>
        <w:t>This following information will be reviewed, and a final decis</w:t>
      </w:r>
      <w:r w:rsidR="00E55FF6">
        <w:rPr>
          <w:lang w:val="en-NZ"/>
        </w:rPr>
        <w:t xml:space="preserve">ion made on the application, by </w:t>
      </w:r>
      <w:r w:rsidR="00B4634B">
        <w:rPr>
          <w:lang w:val="en-NZ"/>
        </w:rPr>
        <w:t>Mrs Helen Walker and Dr Devonie Waaka.</w:t>
      </w:r>
    </w:p>
    <w:p w14:paraId="7F323536" w14:textId="77777777" w:rsidR="00C964FC" w:rsidRPr="00960BFE" w:rsidRDefault="00C964FC">
      <w:pPr>
        <w:autoSpaceDE w:val="0"/>
        <w:autoSpaceDN w:val="0"/>
        <w:adjustRightInd w:val="0"/>
      </w:pPr>
    </w:p>
    <w:p w14:paraId="44306243" w14:textId="77777777" w:rsidR="00E24E77" w:rsidRPr="00204AC4" w:rsidRDefault="00E24E77" w:rsidP="00EC74FB">
      <w:pPr>
        <w:numPr>
          <w:ilvl w:val="0"/>
          <w:numId w:val="1"/>
        </w:numPr>
        <w:rPr>
          <w:rFonts w:cs="Arial"/>
          <w:color w:val="33CCCC"/>
          <w:szCs w:val="22"/>
          <w:lang w:val="en-NZ"/>
        </w:rPr>
      </w:pPr>
      <w:r w:rsidRPr="00204AC4">
        <w:rPr>
          <w:rFonts w:cs="Arial"/>
          <w:color w:val="33CCCC"/>
          <w:szCs w:val="22"/>
          <w:lang w:val="en-NZ"/>
        </w:rPr>
        <w:t xml:space="preserve"> </w:t>
      </w:r>
    </w:p>
    <w:p w14:paraId="0F3671BE"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590A2CFF" w14:textId="77777777">
        <w:tblPrEx>
          <w:tblCellMar>
            <w:top w:w="0" w:type="dxa"/>
            <w:bottom w:w="0" w:type="dxa"/>
          </w:tblCellMar>
        </w:tblPrEx>
        <w:trPr>
          <w:trHeight w:val="280"/>
        </w:trPr>
        <w:tc>
          <w:tcPr>
            <w:tcW w:w="966" w:type="dxa"/>
            <w:tcBorders>
              <w:top w:val="nil"/>
              <w:left w:val="nil"/>
              <w:bottom w:val="nil"/>
              <w:right w:val="nil"/>
            </w:tcBorders>
          </w:tcPr>
          <w:p w14:paraId="36B651DA" w14:textId="77777777" w:rsidR="003339EB" w:rsidRPr="00960BFE" w:rsidRDefault="003339EB">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0B6EEB25"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3FA0D7" w14:textId="77777777" w:rsidR="003339EB" w:rsidRPr="00960BFE" w:rsidRDefault="003339EB">
            <w:pPr>
              <w:autoSpaceDE w:val="0"/>
              <w:autoSpaceDN w:val="0"/>
              <w:adjustRightInd w:val="0"/>
            </w:pPr>
            <w:r w:rsidRPr="00960BFE">
              <w:rPr>
                <w:b/>
              </w:rPr>
              <w:t>19/STH/12</w:t>
            </w:r>
            <w:r w:rsidRPr="00960BFE">
              <w:t xml:space="preserve"> </w:t>
            </w:r>
          </w:p>
        </w:tc>
        <w:tc>
          <w:tcPr>
            <w:gridSpan w:val="0"/>
          </w:tcPr>
          <w:p w14:paraId="590A2CFF" w14:textId="77777777" w:rsidR="003339EB" w:rsidRPr="00960BFE" w:rsidRDefault="003339EB">
            <w:r w:rsidRPr="00960BFE">
              <w:t xml:space="preserve"> </w:t>
            </w:r>
          </w:p>
        </w:tc>
      </w:tr>
      <w:tr w:rsidR="003339EB" w:rsidRPr="00960BFE" w14:paraId="1D8ACCCA" w14:textId="77777777">
        <w:tblPrEx>
          <w:tblCellMar>
            <w:top w:w="0" w:type="dxa"/>
            <w:bottom w:w="0" w:type="dxa"/>
          </w:tblCellMar>
        </w:tblPrEx>
        <w:trPr>
          <w:trHeight w:val="280"/>
        </w:trPr>
        <w:tc>
          <w:tcPr>
            <w:tcW w:w="966" w:type="dxa"/>
            <w:tcBorders>
              <w:top w:val="nil"/>
              <w:left w:val="nil"/>
              <w:bottom w:val="nil"/>
              <w:right w:val="nil"/>
            </w:tcBorders>
          </w:tcPr>
          <w:p w14:paraId="766D2B1E"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51C2119"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332E9805" w14:textId="77777777" w:rsidR="003339EB" w:rsidRPr="00960BFE" w:rsidRDefault="003339EB">
            <w:pPr>
              <w:autoSpaceDE w:val="0"/>
              <w:autoSpaceDN w:val="0"/>
              <w:adjustRightInd w:val="0"/>
            </w:pPr>
            <w:r w:rsidRPr="00960BFE">
              <w:t xml:space="preserve">AROAPOC31001: Study of ARO-APOC3 in Adult Healthy Volunteers as well as in Severely Hypertriglyceridemic Patients and Patients with Familial Chylomicronemia Syndrome </w:t>
            </w:r>
          </w:p>
        </w:tc>
        <w:tc>
          <w:tcPr>
            <w:gridSpan w:val="0"/>
          </w:tcPr>
          <w:p w14:paraId="1D8ACCCA" w14:textId="77777777" w:rsidR="003339EB" w:rsidRPr="00960BFE" w:rsidRDefault="003339EB">
            <w:r w:rsidRPr="00960BFE">
              <w:t xml:space="preserve"> </w:t>
            </w:r>
          </w:p>
        </w:tc>
      </w:tr>
      <w:tr w:rsidR="003339EB" w:rsidRPr="00960BFE" w14:paraId="332D61DF" w14:textId="77777777">
        <w:tblPrEx>
          <w:tblCellMar>
            <w:top w:w="0" w:type="dxa"/>
            <w:bottom w:w="0" w:type="dxa"/>
          </w:tblCellMar>
        </w:tblPrEx>
        <w:trPr>
          <w:trHeight w:val="280"/>
        </w:trPr>
        <w:tc>
          <w:tcPr>
            <w:tcW w:w="966" w:type="dxa"/>
            <w:tcBorders>
              <w:top w:val="nil"/>
              <w:left w:val="nil"/>
              <w:bottom w:val="nil"/>
              <w:right w:val="nil"/>
            </w:tcBorders>
          </w:tcPr>
          <w:p w14:paraId="70DF141B"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9134EE3"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34C636B4" w14:textId="77777777" w:rsidR="003339EB" w:rsidRPr="00960BFE" w:rsidRDefault="003339EB">
            <w:pPr>
              <w:autoSpaceDE w:val="0"/>
              <w:autoSpaceDN w:val="0"/>
              <w:adjustRightInd w:val="0"/>
            </w:pPr>
            <w:r w:rsidRPr="00960BFE">
              <w:t xml:space="preserve">Doctor Christian Schwabe </w:t>
            </w:r>
          </w:p>
        </w:tc>
        <w:tc>
          <w:tcPr>
            <w:gridSpan w:val="0"/>
          </w:tcPr>
          <w:p w14:paraId="332D61DF" w14:textId="77777777" w:rsidR="003339EB" w:rsidRPr="00960BFE" w:rsidRDefault="003339EB">
            <w:r w:rsidRPr="00960BFE">
              <w:t xml:space="preserve"> </w:t>
            </w:r>
          </w:p>
        </w:tc>
      </w:tr>
      <w:tr w:rsidR="003339EB" w:rsidRPr="00960BFE" w14:paraId="2F100639" w14:textId="77777777">
        <w:tblPrEx>
          <w:tblCellMar>
            <w:top w:w="0" w:type="dxa"/>
            <w:bottom w:w="0" w:type="dxa"/>
          </w:tblCellMar>
        </w:tblPrEx>
        <w:trPr>
          <w:trHeight w:val="280"/>
        </w:trPr>
        <w:tc>
          <w:tcPr>
            <w:tcW w:w="966" w:type="dxa"/>
            <w:tcBorders>
              <w:top w:val="nil"/>
              <w:left w:val="nil"/>
              <w:bottom w:val="nil"/>
              <w:right w:val="nil"/>
            </w:tcBorders>
          </w:tcPr>
          <w:p w14:paraId="6F10709D"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64BD379C"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4A0B502F" w14:textId="77777777" w:rsidR="003339EB" w:rsidRPr="00960BFE" w:rsidRDefault="003339EB">
            <w:pPr>
              <w:autoSpaceDE w:val="0"/>
              <w:autoSpaceDN w:val="0"/>
              <w:adjustRightInd w:val="0"/>
            </w:pPr>
            <w:r w:rsidRPr="00960BFE">
              <w:t xml:space="preserve">Novotech (New Zealand) Limited </w:t>
            </w:r>
          </w:p>
        </w:tc>
        <w:tc>
          <w:tcPr>
            <w:gridSpan w:val="0"/>
          </w:tcPr>
          <w:p w14:paraId="2F100639" w14:textId="77777777" w:rsidR="003339EB" w:rsidRPr="00960BFE" w:rsidRDefault="003339EB">
            <w:r w:rsidRPr="00960BFE">
              <w:t xml:space="preserve"> </w:t>
            </w:r>
          </w:p>
        </w:tc>
      </w:tr>
      <w:tr w:rsidR="003339EB" w:rsidRPr="00960BFE" w14:paraId="7547BDF9" w14:textId="77777777">
        <w:tblPrEx>
          <w:tblCellMar>
            <w:top w:w="0" w:type="dxa"/>
            <w:bottom w:w="0" w:type="dxa"/>
          </w:tblCellMar>
        </w:tblPrEx>
        <w:trPr>
          <w:trHeight w:val="280"/>
        </w:trPr>
        <w:tc>
          <w:tcPr>
            <w:tcW w:w="966" w:type="dxa"/>
            <w:tcBorders>
              <w:top w:val="nil"/>
              <w:left w:val="nil"/>
              <w:bottom w:val="nil"/>
              <w:right w:val="nil"/>
            </w:tcBorders>
          </w:tcPr>
          <w:p w14:paraId="14CB88CF"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F4C2758"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078E3303" w14:textId="77777777" w:rsidR="003339EB" w:rsidRPr="00960BFE" w:rsidRDefault="003339EB">
            <w:pPr>
              <w:autoSpaceDE w:val="0"/>
              <w:autoSpaceDN w:val="0"/>
              <w:adjustRightInd w:val="0"/>
            </w:pPr>
            <w:r w:rsidRPr="00960BFE">
              <w:t xml:space="preserve">17 January 2019 </w:t>
            </w:r>
          </w:p>
        </w:tc>
        <w:tc>
          <w:tcPr>
            <w:gridSpan w:val="0"/>
          </w:tcPr>
          <w:p w14:paraId="7547BDF9" w14:textId="77777777" w:rsidR="003339EB" w:rsidRPr="00960BFE" w:rsidRDefault="003339EB">
            <w:r w:rsidRPr="00960BFE">
              <w:t xml:space="preserve"> </w:t>
            </w:r>
          </w:p>
        </w:tc>
      </w:tr>
    </w:tbl>
    <w:p w14:paraId="5C4FE906" w14:textId="77777777" w:rsidR="003339EB" w:rsidRDefault="003339EB">
      <w:pPr>
        <w:autoSpaceDE w:val="0"/>
        <w:autoSpaceDN w:val="0"/>
        <w:adjustRightInd w:val="0"/>
      </w:pPr>
      <w:r w:rsidRPr="00960BFE">
        <w:t xml:space="preserve"> </w:t>
      </w:r>
    </w:p>
    <w:p w14:paraId="00AB76DB" w14:textId="77777777" w:rsidR="00D63E1D" w:rsidRPr="00987913" w:rsidRDefault="00F2330A" w:rsidP="00D63E1D">
      <w:pPr>
        <w:autoSpaceDE w:val="0"/>
        <w:autoSpaceDN w:val="0"/>
        <w:adjustRightInd w:val="0"/>
        <w:rPr>
          <w:sz w:val="20"/>
          <w:lang w:val="en-NZ"/>
        </w:rPr>
      </w:pPr>
      <w:r>
        <w:rPr>
          <w:lang w:val="en-NZ"/>
        </w:rPr>
        <w:t>Dr Christian Schwabe</w:t>
      </w:r>
      <w:r w:rsidR="00D63E1D" w:rsidRPr="00987913">
        <w:rPr>
          <w:lang w:val="en-NZ"/>
        </w:rPr>
        <w:t xml:space="preserve"> was present </w:t>
      </w:r>
      <w:r>
        <w:rPr>
          <w:rFonts w:cs="Arial"/>
          <w:szCs w:val="22"/>
          <w:lang w:val="en-NZ"/>
        </w:rPr>
        <w:t>via teleconference</w:t>
      </w:r>
      <w:r w:rsidR="00D63E1D" w:rsidRPr="00960BFE">
        <w:rPr>
          <w:lang w:val="en-NZ"/>
        </w:rPr>
        <w:t xml:space="preserve"> </w:t>
      </w:r>
      <w:r w:rsidR="00D63E1D" w:rsidRPr="00987913">
        <w:rPr>
          <w:lang w:val="en-NZ"/>
        </w:rPr>
        <w:t>for discussion of this application.</w:t>
      </w:r>
    </w:p>
    <w:p w14:paraId="4CFB63B5" w14:textId="77777777" w:rsidR="00D63E1D" w:rsidRDefault="00D63E1D" w:rsidP="00D63E1D">
      <w:pPr>
        <w:rPr>
          <w:u w:val="single"/>
          <w:lang w:val="en-NZ"/>
        </w:rPr>
      </w:pPr>
    </w:p>
    <w:p w14:paraId="632D00C7" w14:textId="77777777" w:rsidR="00D63E1D" w:rsidRPr="00FD2B1E" w:rsidRDefault="00D63E1D" w:rsidP="00D63E1D">
      <w:pPr>
        <w:rPr>
          <w:u w:val="single"/>
          <w:lang w:val="en-NZ"/>
        </w:rPr>
      </w:pPr>
      <w:r w:rsidRPr="00FD2B1E">
        <w:rPr>
          <w:u w:val="single"/>
          <w:lang w:val="en-NZ"/>
        </w:rPr>
        <w:t>Potential conflicts of interest</w:t>
      </w:r>
    </w:p>
    <w:p w14:paraId="5083B86B" w14:textId="77777777" w:rsidR="00D63E1D" w:rsidRPr="008869BB" w:rsidRDefault="00D63E1D" w:rsidP="00D63E1D">
      <w:pPr>
        <w:rPr>
          <w:b/>
          <w:lang w:val="en-NZ"/>
        </w:rPr>
      </w:pPr>
    </w:p>
    <w:p w14:paraId="6846D0D0" w14:textId="77777777" w:rsidR="00D63E1D" w:rsidRPr="00960BFE" w:rsidRDefault="00D63E1D" w:rsidP="00D63E1D">
      <w:pPr>
        <w:rPr>
          <w:lang w:val="en-NZ"/>
        </w:rPr>
      </w:pPr>
      <w:r w:rsidRPr="00960BFE">
        <w:rPr>
          <w:lang w:val="en-NZ"/>
        </w:rPr>
        <w:t>The Chair asked members to declare any potential conflicts of interest related to this application.</w:t>
      </w:r>
    </w:p>
    <w:p w14:paraId="7FC5A3A2" w14:textId="77777777" w:rsidR="00D63E1D" w:rsidRPr="00960BFE" w:rsidRDefault="00D63E1D" w:rsidP="00D63E1D">
      <w:pPr>
        <w:rPr>
          <w:lang w:val="en-NZ"/>
        </w:rPr>
      </w:pPr>
    </w:p>
    <w:p w14:paraId="5C238984" w14:textId="77777777" w:rsidR="00D63E1D" w:rsidRPr="00EC447B" w:rsidRDefault="00D63E1D" w:rsidP="00D63E1D">
      <w:pPr>
        <w:rPr>
          <w:lang w:val="en-NZ"/>
        </w:rPr>
      </w:pPr>
      <w:r w:rsidRPr="00FD2B1E">
        <w:rPr>
          <w:lang w:val="en-NZ"/>
        </w:rPr>
        <w:t>No potential conflicts</w:t>
      </w:r>
      <w:r w:rsidRPr="00960BFE">
        <w:rPr>
          <w:lang w:val="en-NZ"/>
        </w:rPr>
        <w:t xml:space="preserve"> of interest related to this application were declared by any member.</w:t>
      </w:r>
    </w:p>
    <w:p w14:paraId="5A5F7CF8" w14:textId="77777777" w:rsidR="00D63E1D" w:rsidRPr="00960BFE" w:rsidRDefault="00D63E1D" w:rsidP="00D63E1D">
      <w:pPr>
        <w:rPr>
          <w:lang w:val="en-NZ"/>
        </w:rPr>
      </w:pPr>
    </w:p>
    <w:p w14:paraId="1C4A2524" w14:textId="77777777" w:rsidR="00D63E1D" w:rsidRDefault="00D63E1D" w:rsidP="00D63E1D">
      <w:pPr>
        <w:rPr>
          <w:u w:val="single"/>
          <w:lang w:val="en-NZ"/>
        </w:rPr>
      </w:pPr>
      <w:r w:rsidRPr="001C059D">
        <w:rPr>
          <w:u w:val="single"/>
          <w:lang w:val="en-NZ"/>
        </w:rPr>
        <w:t>Summary of Study</w:t>
      </w:r>
    </w:p>
    <w:p w14:paraId="637F90E5" w14:textId="77777777" w:rsidR="00D63E1D" w:rsidRDefault="00D63E1D" w:rsidP="00D63E1D">
      <w:pPr>
        <w:rPr>
          <w:u w:val="single"/>
          <w:lang w:val="en-NZ"/>
        </w:rPr>
      </w:pPr>
    </w:p>
    <w:p w14:paraId="2FE69196" w14:textId="77777777" w:rsidR="00D63E1D" w:rsidRPr="00991BA8" w:rsidRDefault="00991BA8" w:rsidP="00965BA4">
      <w:pPr>
        <w:pStyle w:val="ListParagraph"/>
        <w:ind w:left="0"/>
        <w:jc w:val="both"/>
        <w:rPr>
          <w:lang w:val="en-NZ"/>
        </w:rPr>
      </w:pPr>
      <w:r>
        <w:rPr>
          <w:lang w:val="en-NZ"/>
        </w:rPr>
        <w:t>T</w:t>
      </w:r>
      <w:r w:rsidRPr="00991BA8">
        <w:rPr>
          <w:lang w:val="en-NZ"/>
        </w:rPr>
        <w:t>his study is to test</w:t>
      </w:r>
      <w:r>
        <w:rPr>
          <w:lang w:val="en-NZ"/>
        </w:rPr>
        <w:t xml:space="preserve"> the safety and tolerability of</w:t>
      </w:r>
      <w:r w:rsidRPr="00991BA8">
        <w:rPr>
          <w:lang w:val="en-NZ"/>
        </w:rPr>
        <w:t xml:space="preserve"> ARO-APOC3 in healthy volunteers with raised triglyceride levels, hypertriglyceridemic patients</w:t>
      </w:r>
      <w:r>
        <w:rPr>
          <w:lang w:val="en-NZ"/>
        </w:rPr>
        <w:t>,</w:t>
      </w:r>
      <w:r w:rsidRPr="00991BA8">
        <w:rPr>
          <w:lang w:val="en-NZ"/>
        </w:rPr>
        <w:t xml:space="preserve"> and patients with Familial C</w:t>
      </w:r>
      <w:r>
        <w:rPr>
          <w:lang w:val="en-NZ"/>
        </w:rPr>
        <w:t>hylomicronemia Syndrome (FCS).</w:t>
      </w:r>
    </w:p>
    <w:p w14:paraId="3B6BECA7" w14:textId="77777777" w:rsidR="00D63E1D" w:rsidRDefault="00D63E1D" w:rsidP="00D63E1D">
      <w:pPr>
        <w:autoSpaceDE w:val="0"/>
        <w:autoSpaceDN w:val="0"/>
        <w:adjustRightInd w:val="0"/>
        <w:rPr>
          <w:lang w:val="en-NZ"/>
        </w:rPr>
      </w:pPr>
    </w:p>
    <w:p w14:paraId="36628F3F" w14:textId="77777777" w:rsidR="00D63E1D" w:rsidRDefault="00D63E1D" w:rsidP="00D63E1D">
      <w:pPr>
        <w:rPr>
          <w:u w:val="single"/>
          <w:lang w:val="en-NZ"/>
        </w:rPr>
      </w:pPr>
      <w:r w:rsidRPr="001C059D">
        <w:rPr>
          <w:u w:val="single"/>
          <w:lang w:val="en-NZ"/>
        </w:rPr>
        <w:t>Summary of</w:t>
      </w:r>
      <w:r>
        <w:rPr>
          <w:u w:val="single"/>
          <w:lang w:val="en-NZ"/>
        </w:rPr>
        <w:t xml:space="preserve"> resolved ethical issues </w:t>
      </w:r>
    </w:p>
    <w:p w14:paraId="7E1E2FC9" w14:textId="77777777" w:rsidR="00D63E1D" w:rsidRDefault="00D63E1D" w:rsidP="00D63E1D">
      <w:pPr>
        <w:rPr>
          <w:u w:val="single"/>
          <w:lang w:val="en-NZ"/>
        </w:rPr>
      </w:pPr>
    </w:p>
    <w:p w14:paraId="671C324B" w14:textId="77777777" w:rsidR="00D63E1D" w:rsidRPr="000A1C67" w:rsidRDefault="00D63E1D" w:rsidP="00D63E1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FC26640" w14:textId="77777777" w:rsidR="00D63E1D" w:rsidRDefault="00D63E1D" w:rsidP="00D63E1D">
      <w:pPr>
        <w:rPr>
          <w:u w:val="single"/>
          <w:lang w:val="en-NZ"/>
        </w:rPr>
      </w:pPr>
    </w:p>
    <w:p w14:paraId="1FD97A85" w14:textId="77777777" w:rsidR="00D63E1D" w:rsidRPr="00965BA4" w:rsidRDefault="00525CF4" w:rsidP="00D356CA">
      <w:pPr>
        <w:pStyle w:val="ListParagraph"/>
        <w:numPr>
          <w:ilvl w:val="0"/>
          <w:numId w:val="22"/>
        </w:numPr>
        <w:spacing w:before="80" w:after="80"/>
        <w:jc w:val="both"/>
        <w:rPr>
          <w:u w:val="single"/>
          <w:lang w:val="en-NZ"/>
        </w:rPr>
      </w:pPr>
      <w:r>
        <w:rPr>
          <w:lang w:val="en-NZ"/>
        </w:rPr>
        <w:t xml:space="preserve">The Committee noted that the lay-summary provided in the application form was a technical explanation extracted from the protocol. The Committee requested that future applications </w:t>
      </w:r>
      <w:r w:rsidR="00437916">
        <w:rPr>
          <w:lang w:val="en-NZ"/>
        </w:rPr>
        <w:t>use lay language in the application form where indicated.</w:t>
      </w:r>
    </w:p>
    <w:p w14:paraId="753E0EEA" w14:textId="77777777" w:rsidR="00437916" w:rsidRPr="003056DC" w:rsidRDefault="00437916" w:rsidP="00965BA4">
      <w:pPr>
        <w:pStyle w:val="ListParagraph"/>
        <w:spacing w:before="80" w:after="80"/>
        <w:jc w:val="both"/>
        <w:rPr>
          <w:u w:val="single"/>
          <w:lang w:val="en-NZ"/>
        </w:rPr>
      </w:pPr>
    </w:p>
    <w:p w14:paraId="68CF159A" w14:textId="77777777" w:rsidR="00D63E1D" w:rsidRPr="004874CD" w:rsidRDefault="00C82976" w:rsidP="00D356CA">
      <w:pPr>
        <w:pStyle w:val="ListParagraph"/>
        <w:numPr>
          <w:ilvl w:val="0"/>
          <w:numId w:val="22"/>
        </w:numPr>
        <w:spacing w:before="80" w:after="80"/>
        <w:jc w:val="both"/>
        <w:rPr>
          <w:u w:val="single"/>
          <w:lang w:val="en-NZ"/>
        </w:rPr>
      </w:pPr>
      <w:r>
        <w:rPr>
          <w:lang w:val="en-NZ"/>
        </w:rPr>
        <w:t xml:space="preserve">The Committee requested that </w:t>
      </w:r>
      <w:r w:rsidR="00EA316C">
        <w:rPr>
          <w:lang w:val="en-NZ"/>
        </w:rPr>
        <w:t>the answer to p.2.7 in the application form be updated in future applications</w:t>
      </w:r>
      <w:r w:rsidR="006F7B7B">
        <w:rPr>
          <w:lang w:val="en-NZ"/>
        </w:rPr>
        <w:t>, as this appears to be a template</w:t>
      </w:r>
      <w:r w:rsidR="00437916">
        <w:rPr>
          <w:lang w:val="en-NZ"/>
        </w:rPr>
        <w:t>d response and does not address the requirement to inform participants of important new safety information prior to the approval of updated informed consent documents.</w:t>
      </w:r>
    </w:p>
    <w:p w14:paraId="6B7C92AE" w14:textId="77777777" w:rsidR="00D63E1D" w:rsidRPr="00C5052B" w:rsidRDefault="00D63E1D" w:rsidP="00D63E1D">
      <w:pPr>
        <w:spacing w:before="80" w:after="80"/>
        <w:rPr>
          <w:u w:val="single"/>
          <w:lang w:val="en-NZ"/>
        </w:rPr>
      </w:pPr>
    </w:p>
    <w:p w14:paraId="2513FFF8" w14:textId="77777777" w:rsidR="00D63E1D" w:rsidRPr="00D356CA" w:rsidRDefault="00D63E1D" w:rsidP="00D356CA">
      <w:pPr>
        <w:rPr>
          <w:u w:val="single"/>
          <w:lang w:val="en-NZ"/>
        </w:rPr>
      </w:pPr>
      <w:r w:rsidRPr="000A1C67">
        <w:rPr>
          <w:u w:val="single"/>
          <w:lang w:val="en-NZ"/>
        </w:rPr>
        <w:t xml:space="preserve">Summary of </w:t>
      </w:r>
      <w:r>
        <w:rPr>
          <w:u w:val="single"/>
          <w:lang w:val="en-NZ"/>
        </w:rPr>
        <w:t>outstanding ethical issues</w:t>
      </w:r>
    </w:p>
    <w:p w14:paraId="0B4F9028" w14:textId="77777777" w:rsidR="00D63E1D" w:rsidRPr="004549E5" w:rsidRDefault="00D63E1D" w:rsidP="00D63E1D">
      <w:pPr>
        <w:spacing w:before="80" w:after="80"/>
        <w:rPr>
          <w:rFonts w:cs="Arial"/>
          <w:szCs w:val="22"/>
          <w:lang w:val="en-NZ"/>
        </w:rPr>
      </w:pPr>
    </w:p>
    <w:p w14:paraId="065A17D1" w14:textId="77777777" w:rsidR="00D63E1D" w:rsidRDefault="00D63E1D" w:rsidP="00D63E1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95052C4" w14:textId="77777777" w:rsidR="00D63E1D" w:rsidRPr="00466AA7" w:rsidRDefault="00D63E1D" w:rsidP="00D63E1D">
      <w:pPr>
        <w:spacing w:before="80" w:after="80"/>
        <w:rPr>
          <w:rFonts w:cs="Arial"/>
          <w:szCs w:val="22"/>
          <w:lang w:val="en-NZ"/>
        </w:rPr>
      </w:pPr>
    </w:p>
    <w:p w14:paraId="2983F8A1" w14:textId="77777777" w:rsidR="00D63E1D" w:rsidRPr="00965BA4" w:rsidRDefault="00A4528D" w:rsidP="00F80165">
      <w:pPr>
        <w:pStyle w:val="ListParagraph"/>
        <w:numPr>
          <w:ilvl w:val="0"/>
          <w:numId w:val="22"/>
        </w:numPr>
        <w:spacing w:before="80" w:after="80"/>
        <w:jc w:val="both"/>
      </w:pPr>
      <w:r>
        <w:rPr>
          <w:rFonts w:cs="Arial"/>
          <w:szCs w:val="22"/>
          <w:lang w:val="en-NZ"/>
        </w:rPr>
        <w:t>Please simplify information about the escalating dose, as it currently allows for mis</w:t>
      </w:r>
      <w:r w:rsidR="00E95873">
        <w:rPr>
          <w:rFonts w:cs="Arial"/>
          <w:szCs w:val="22"/>
          <w:lang w:val="en-NZ"/>
        </w:rPr>
        <w:t xml:space="preserve">interpretation by participants who may believe that </w:t>
      </w:r>
      <w:r w:rsidR="00E95873">
        <w:rPr>
          <w:rFonts w:cs="Arial"/>
          <w:i/>
          <w:szCs w:val="22"/>
          <w:lang w:val="en-NZ"/>
        </w:rPr>
        <w:t xml:space="preserve">their </w:t>
      </w:r>
      <w:r w:rsidR="00E95873">
        <w:rPr>
          <w:rFonts w:cs="Arial"/>
          <w:szCs w:val="22"/>
          <w:lang w:val="en-NZ"/>
        </w:rPr>
        <w:t>dose is escalating, as opposed to escalating doses across cohorts.</w:t>
      </w:r>
    </w:p>
    <w:p w14:paraId="46E600A5" w14:textId="77777777" w:rsidR="00437916" w:rsidRPr="003056DC" w:rsidRDefault="00437916" w:rsidP="00965BA4">
      <w:pPr>
        <w:pStyle w:val="ListParagraph"/>
        <w:spacing w:before="80" w:after="80"/>
        <w:jc w:val="both"/>
      </w:pPr>
    </w:p>
    <w:p w14:paraId="00B390B6" w14:textId="77777777" w:rsidR="00D63E1D" w:rsidRDefault="00901EAC" w:rsidP="002119F8">
      <w:pPr>
        <w:pStyle w:val="ListParagraph"/>
        <w:numPr>
          <w:ilvl w:val="0"/>
          <w:numId w:val="22"/>
        </w:numPr>
        <w:spacing w:before="80" w:after="80"/>
      </w:pPr>
      <w:r>
        <w:t>Please clarify that day 1 safety bloods will be fasted.</w:t>
      </w:r>
    </w:p>
    <w:p w14:paraId="03C356A2" w14:textId="77777777" w:rsidR="00437916" w:rsidRDefault="00437916" w:rsidP="00965BA4">
      <w:pPr>
        <w:pStyle w:val="ListParagraph"/>
        <w:spacing w:before="80" w:after="80"/>
        <w:ind w:left="0"/>
      </w:pPr>
    </w:p>
    <w:p w14:paraId="77DF4763" w14:textId="77777777" w:rsidR="00901EAC" w:rsidRDefault="00901EAC" w:rsidP="00F80165">
      <w:pPr>
        <w:pStyle w:val="ListParagraph"/>
        <w:numPr>
          <w:ilvl w:val="0"/>
          <w:numId w:val="22"/>
        </w:numPr>
        <w:spacing w:before="80" w:after="80"/>
        <w:jc w:val="both"/>
      </w:pPr>
      <w:r>
        <w:t xml:space="preserve">Please </w:t>
      </w:r>
      <w:r w:rsidR="00AF6279">
        <w:t>rewrite the statem</w:t>
      </w:r>
      <w:r w:rsidR="00432F7B">
        <w:t xml:space="preserve">ent in the clinic visits table, </w:t>
      </w:r>
      <w:r w:rsidR="00AF6279">
        <w:t>“In the event that the concentration of your APOC-III level has not returned to above 50% of your baseline value…”</w:t>
      </w:r>
      <w:r w:rsidR="00432F7B">
        <w:t>,</w:t>
      </w:r>
      <w:r w:rsidR="00AF6279">
        <w:t xml:space="preserve"> in lay-language, </w:t>
      </w:r>
      <w:r w:rsidR="00437916">
        <w:t>and explaining whether this result would be of any risk to participants</w:t>
      </w:r>
      <w:r w:rsidR="00AF6279">
        <w:t>.</w:t>
      </w:r>
    </w:p>
    <w:p w14:paraId="4BC291B0" w14:textId="77777777" w:rsidR="00432F7B" w:rsidRDefault="0073124A" w:rsidP="00F80165">
      <w:pPr>
        <w:pStyle w:val="ListParagraph"/>
        <w:numPr>
          <w:ilvl w:val="0"/>
          <w:numId w:val="22"/>
        </w:numPr>
        <w:spacing w:before="80" w:after="80"/>
        <w:jc w:val="both"/>
      </w:pPr>
      <w:r>
        <w:lastRenderedPageBreak/>
        <w:t xml:space="preserve">Please make clear that </w:t>
      </w:r>
      <w:r w:rsidR="00525CF4">
        <w:t>par</w:t>
      </w:r>
      <w:r w:rsidR="009D49D2">
        <w:t>ticipants on other standard treatments may be required to cease this treatment to be included in the study.</w:t>
      </w:r>
    </w:p>
    <w:p w14:paraId="025BFD1C" w14:textId="77777777" w:rsidR="00437916" w:rsidRDefault="00437916" w:rsidP="00965BA4">
      <w:pPr>
        <w:pStyle w:val="ListParagraph"/>
        <w:spacing w:before="80" w:after="80"/>
        <w:jc w:val="both"/>
      </w:pPr>
    </w:p>
    <w:p w14:paraId="1E09CB6E" w14:textId="77777777" w:rsidR="00437916" w:rsidRDefault="005A7309" w:rsidP="00AF6279">
      <w:pPr>
        <w:pStyle w:val="ListParagraph"/>
        <w:numPr>
          <w:ilvl w:val="0"/>
          <w:numId w:val="22"/>
        </w:numPr>
        <w:spacing w:before="80" w:after="80"/>
      </w:pPr>
      <w:r>
        <w:t xml:space="preserve">Please </w:t>
      </w:r>
      <w:r w:rsidR="00437916">
        <w:t xml:space="preserve">correct </w:t>
      </w:r>
      <w:r>
        <w:t>formatting iss</w:t>
      </w:r>
      <w:r w:rsidR="00F80165">
        <w:t>j</w:t>
      </w:r>
      <w:r>
        <w:t>ues</w:t>
      </w:r>
      <w:r w:rsidR="00261D18">
        <w:t xml:space="preserve"> to improve readability</w:t>
      </w:r>
      <w:r>
        <w:t xml:space="preserve"> (margin sizes too wide, text merges into the footers, headings not on same page as content, no gaps between paragraphs).</w:t>
      </w:r>
    </w:p>
    <w:p w14:paraId="78CDED89" w14:textId="77777777" w:rsidR="005A7309" w:rsidRDefault="005A7309" w:rsidP="00965BA4">
      <w:pPr>
        <w:pStyle w:val="ListParagraph"/>
        <w:spacing w:before="80" w:after="80"/>
        <w:ind w:left="0"/>
      </w:pPr>
      <w:r>
        <w:t xml:space="preserve"> </w:t>
      </w:r>
    </w:p>
    <w:p w14:paraId="0F1EA8EB" w14:textId="77777777" w:rsidR="009571F2" w:rsidRDefault="00F66EA0" w:rsidP="00F80165">
      <w:pPr>
        <w:pStyle w:val="ListParagraph"/>
        <w:numPr>
          <w:ilvl w:val="0"/>
          <w:numId w:val="22"/>
        </w:numPr>
        <w:spacing w:before="80" w:after="80"/>
        <w:jc w:val="both"/>
      </w:pPr>
      <w:r>
        <w:t xml:space="preserve">Please rewrite the active/placebo ratio </w:t>
      </w:r>
      <w:r w:rsidR="00437916">
        <w:t xml:space="preserve">for each cohort </w:t>
      </w:r>
      <w:r>
        <w:t>as</w:t>
      </w:r>
      <w:r w:rsidR="009571F2">
        <w:t xml:space="preserve"> “</w:t>
      </w:r>
      <w:r w:rsidR="00437916">
        <w:t>X</w:t>
      </w:r>
      <w:r w:rsidR="009571F2">
        <w:t xml:space="preserve"> people will get active drug and </w:t>
      </w:r>
      <w:r w:rsidR="00437916">
        <w:t>X</w:t>
      </w:r>
      <w:r w:rsidR="009571F2">
        <w:t xml:space="preserve"> people will get </w:t>
      </w:r>
      <w:r w:rsidR="00437916">
        <w:t>placebo</w:t>
      </w:r>
      <w:r w:rsidR="009571F2">
        <w:t>”</w:t>
      </w:r>
      <w:r>
        <w:t>, rather than “1.5 more likely chance”.</w:t>
      </w:r>
    </w:p>
    <w:p w14:paraId="2642F47F" w14:textId="77777777" w:rsidR="00437916" w:rsidRDefault="00437916" w:rsidP="00965BA4">
      <w:pPr>
        <w:pStyle w:val="ListParagraph"/>
        <w:spacing w:before="80" w:after="80"/>
        <w:ind w:left="0"/>
        <w:jc w:val="both"/>
      </w:pPr>
    </w:p>
    <w:p w14:paraId="71AA7DA8" w14:textId="77777777" w:rsidR="0095508E" w:rsidRDefault="005C7111" w:rsidP="00F80165">
      <w:pPr>
        <w:pStyle w:val="ListParagraph"/>
        <w:numPr>
          <w:ilvl w:val="0"/>
          <w:numId w:val="22"/>
        </w:numPr>
        <w:spacing w:before="80" w:after="80"/>
        <w:jc w:val="both"/>
      </w:pPr>
      <w:r>
        <w:t xml:space="preserve">Please clarify whether patients will be required to stay overnight </w:t>
      </w:r>
      <w:r w:rsidR="002C73B9">
        <w:t>as part of the screening process, and if so, what the compensation will be for this.</w:t>
      </w:r>
    </w:p>
    <w:p w14:paraId="34A387D9" w14:textId="77777777" w:rsidR="00437916" w:rsidRDefault="00437916" w:rsidP="00965BA4">
      <w:pPr>
        <w:pStyle w:val="ListParagraph"/>
        <w:spacing w:before="80" w:after="80"/>
        <w:ind w:left="0"/>
        <w:jc w:val="both"/>
      </w:pPr>
    </w:p>
    <w:p w14:paraId="009F6661" w14:textId="77777777" w:rsidR="00BC5BD5" w:rsidRDefault="00BC5BD5" w:rsidP="00F80165">
      <w:pPr>
        <w:pStyle w:val="ListParagraph"/>
        <w:numPr>
          <w:ilvl w:val="0"/>
          <w:numId w:val="22"/>
        </w:numPr>
        <w:spacing w:before="80" w:after="80"/>
        <w:jc w:val="both"/>
      </w:pPr>
      <w:r>
        <w:t xml:space="preserve">Please remove references to the health of the child from the pregnant partner </w:t>
      </w:r>
      <w:r w:rsidR="00574FFC">
        <w:t>PIS/CF, as this must be consented for after the child’s birth.</w:t>
      </w:r>
      <w:r w:rsidR="00386BA3">
        <w:t xml:space="preserve"> Please also put parag</w:t>
      </w:r>
      <w:r w:rsidR="00E07CA9">
        <w:t>raphs 5 and 6 with paragraph 3.</w:t>
      </w:r>
    </w:p>
    <w:p w14:paraId="7E2742D8" w14:textId="77777777" w:rsidR="00437916" w:rsidRDefault="00437916" w:rsidP="00965BA4">
      <w:pPr>
        <w:pStyle w:val="ListParagraph"/>
        <w:spacing w:before="80" w:after="80"/>
        <w:ind w:left="0"/>
        <w:jc w:val="both"/>
      </w:pPr>
    </w:p>
    <w:p w14:paraId="433C4DBC" w14:textId="77777777" w:rsidR="00386BA3" w:rsidRDefault="002F3280" w:rsidP="00386BA3">
      <w:pPr>
        <w:pStyle w:val="ListParagraph"/>
        <w:numPr>
          <w:ilvl w:val="0"/>
          <w:numId w:val="22"/>
        </w:numPr>
        <w:spacing w:before="80" w:after="80"/>
        <w:jc w:val="both"/>
      </w:pPr>
      <w:r>
        <w:t xml:space="preserve">Please </w:t>
      </w:r>
      <w:r w:rsidR="003A7F9F">
        <w:t xml:space="preserve">amend the study instructions to </w:t>
      </w:r>
      <w:r w:rsidR="006A0DD8">
        <w:t>state that participants must</w:t>
      </w:r>
      <w:r w:rsidR="00ED458B">
        <w:t xml:space="preserve"> comply with meal requirements, removing the statement that participants</w:t>
      </w:r>
      <w:r w:rsidR="00437916">
        <w:t xml:space="preserve"> ‘acknowledge they</w:t>
      </w:r>
      <w:r w:rsidR="00ED458B">
        <w:t xml:space="preserve"> will be removed</w:t>
      </w:r>
      <w:r w:rsidR="00437916">
        <w:t>’</w:t>
      </w:r>
      <w:r w:rsidR="00ED458B">
        <w:t xml:space="preserve"> for non-compliance.</w:t>
      </w:r>
    </w:p>
    <w:p w14:paraId="7B7EEEA6" w14:textId="77777777" w:rsidR="00437916" w:rsidRDefault="00437916" w:rsidP="00965BA4">
      <w:pPr>
        <w:pStyle w:val="ListParagraph"/>
        <w:spacing w:before="80" w:after="80"/>
        <w:ind w:left="0"/>
        <w:jc w:val="both"/>
      </w:pPr>
    </w:p>
    <w:p w14:paraId="4F964FD6" w14:textId="77777777" w:rsidR="00E07CA9" w:rsidRPr="00CD03DE" w:rsidRDefault="00E07CA9" w:rsidP="00386BA3">
      <w:pPr>
        <w:pStyle w:val="ListParagraph"/>
        <w:numPr>
          <w:ilvl w:val="0"/>
          <w:numId w:val="22"/>
        </w:numPr>
        <w:spacing w:before="80" w:after="80"/>
        <w:jc w:val="both"/>
      </w:pPr>
      <w:r>
        <w:t>Please sure macrons are used (e.g. Māori).</w:t>
      </w:r>
    </w:p>
    <w:p w14:paraId="5481B68F" w14:textId="77777777" w:rsidR="00D63E1D" w:rsidRDefault="00D63E1D" w:rsidP="00D63E1D">
      <w:pPr>
        <w:spacing w:before="80" w:after="80"/>
      </w:pPr>
    </w:p>
    <w:p w14:paraId="0F45626B" w14:textId="77777777" w:rsidR="00D63E1D" w:rsidRPr="00FD2B1E" w:rsidRDefault="00D63E1D" w:rsidP="00D63E1D">
      <w:pPr>
        <w:rPr>
          <w:u w:val="single"/>
          <w:lang w:val="en-NZ"/>
        </w:rPr>
      </w:pPr>
      <w:r w:rsidRPr="00FD2B1E">
        <w:rPr>
          <w:u w:val="single"/>
          <w:lang w:val="en-NZ"/>
        </w:rPr>
        <w:t xml:space="preserve">Decision </w:t>
      </w:r>
    </w:p>
    <w:p w14:paraId="73DD6DDF" w14:textId="77777777" w:rsidR="00D63E1D" w:rsidRPr="00960BFE" w:rsidRDefault="00D63E1D" w:rsidP="00D63E1D">
      <w:pPr>
        <w:rPr>
          <w:lang w:val="en-NZ"/>
        </w:rPr>
      </w:pPr>
    </w:p>
    <w:p w14:paraId="10CCFD66" w14:textId="77777777" w:rsidR="00D63E1D" w:rsidRPr="00753302" w:rsidRDefault="00D63E1D" w:rsidP="00753302">
      <w:pPr>
        <w:rPr>
          <w:lang w:val="en-NZ"/>
        </w:rPr>
      </w:pPr>
      <w:r w:rsidRPr="00960BFE">
        <w:rPr>
          <w:lang w:val="en-NZ"/>
        </w:rPr>
        <w:t xml:space="preserve">This application was </w:t>
      </w:r>
      <w:r w:rsidRPr="00FD2B1E">
        <w:rPr>
          <w:i/>
          <w:lang w:val="en-NZ"/>
        </w:rPr>
        <w:t>approved</w:t>
      </w:r>
      <w:r w:rsidRPr="00960BFE">
        <w:rPr>
          <w:lang w:val="en-NZ"/>
        </w:rPr>
        <w:t xml:space="preserve"> by </w:t>
      </w:r>
      <w:r w:rsidR="00753302">
        <w:rPr>
          <w:rFonts w:cs="Arial"/>
          <w:szCs w:val="22"/>
          <w:lang w:val="en-NZ"/>
        </w:rPr>
        <w:t>consensus,</w:t>
      </w:r>
      <w:r>
        <w:rPr>
          <w:lang w:val="en-NZ"/>
        </w:rPr>
        <w:t xml:space="preserve"> </w:t>
      </w:r>
      <w:r w:rsidRPr="00753302">
        <w:rPr>
          <w:rFonts w:cs="Arial"/>
          <w:szCs w:val="22"/>
          <w:lang w:val="en-NZ"/>
        </w:rPr>
        <w:t>subject to the following non-standard conditions:</w:t>
      </w:r>
    </w:p>
    <w:p w14:paraId="2321EF6C" w14:textId="77777777" w:rsidR="001239DF" w:rsidRDefault="001239DF">
      <w:pPr>
        <w:autoSpaceDE w:val="0"/>
        <w:autoSpaceDN w:val="0"/>
        <w:adjustRightInd w:val="0"/>
      </w:pPr>
    </w:p>
    <w:p w14:paraId="67EAD301" w14:textId="77777777" w:rsidR="00753302" w:rsidRPr="00960BFE" w:rsidRDefault="00901EAC" w:rsidP="00F80165">
      <w:pPr>
        <w:numPr>
          <w:ilvl w:val="0"/>
          <w:numId w:val="23"/>
        </w:numPr>
        <w:autoSpaceDE w:val="0"/>
        <w:autoSpaceDN w:val="0"/>
        <w:adjustRightInd w:val="0"/>
        <w:jc w:val="both"/>
      </w:pPr>
      <w:r w:rsidRPr="00901EAC">
        <w:t>Please amend the information sheet and consent form, taking into account the suggestions made by the Committee (</w:t>
      </w:r>
      <w:r w:rsidRPr="00901EAC">
        <w:rPr>
          <w:i/>
        </w:rPr>
        <w:t>Ethical Guidelines for Intervention Studies</w:t>
      </w:r>
      <w:r w:rsidRPr="00901EAC">
        <w:t xml:space="preserve"> paragraph 6.22)</w:t>
      </w:r>
      <w:r>
        <w:t>.</w:t>
      </w:r>
    </w:p>
    <w:p w14:paraId="36ADC639"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3AFC06EA" w14:textId="77777777">
        <w:tblPrEx>
          <w:tblCellMar>
            <w:top w:w="0" w:type="dxa"/>
            <w:bottom w:w="0" w:type="dxa"/>
          </w:tblCellMar>
        </w:tblPrEx>
        <w:trPr>
          <w:trHeight w:val="280"/>
        </w:trPr>
        <w:tc>
          <w:tcPr>
            <w:tcW w:w="966" w:type="dxa"/>
            <w:tcBorders>
              <w:top w:val="nil"/>
              <w:left w:val="nil"/>
              <w:bottom w:val="nil"/>
              <w:right w:val="nil"/>
            </w:tcBorders>
          </w:tcPr>
          <w:p w14:paraId="439A5206" w14:textId="77777777" w:rsidR="003339EB" w:rsidRPr="00960BFE" w:rsidRDefault="003339EB">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12497771"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77D390" w14:textId="77777777" w:rsidR="003339EB" w:rsidRPr="00960BFE" w:rsidRDefault="003339EB">
            <w:pPr>
              <w:autoSpaceDE w:val="0"/>
              <w:autoSpaceDN w:val="0"/>
              <w:adjustRightInd w:val="0"/>
            </w:pPr>
            <w:r w:rsidRPr="00960BFE">
              <w:rPr>
                <w:b/>
              </w:rPr>
              <w:t>19/STH/18</w:t>
            </w:r>
            <w:r w:rsidRPr="00960BFE">
              <w:t xml:space="preserve"> </w:t>
            </w:r>
          </w:p>
        </w:tc>
        <w:tc>
          <w:tcPr>
            <w:gridSpan w:val="0"/>
          </w:tcPr>
          <w:p w14:paraId="3AFC06EA" w14:textId="77777777" w:rsidR="003339EB" w:rsidRPr="00960BFE" w:rsidRDefault="003339EB">
            <w:r w:rsidRPr="00960BFE">
              <w:t xml:space="preserve"> </w:t>
            </w:r>
          </w:p>
        </w:tc>
      </w:tr>
      <w:tr w:rsidR="003339EB" w:rsidRPr="00960BFE" w14:paraId="29A74C60" w14:textId="77777777">
        <w:tblPrEx>
          <w:tblCellMar>
            <w:top w:w="0" w:type="dxa"/>
            <w:bottom w:w="0" w:type="dxa"/>
          </w:tblCellMar>
        </w:tblPrEx>
        <w:trPr>
          <w:trHeight w:val="280"/>
        </w:trPr>
        <w:tc>
          <w:tcPr>
            <w:tcW w:w="966" w:type="dxa"/>
            <w:tcBorders>
              <w:top w:val="nil"/>
              <w:left w:val="nil"/>
              <w:bottom w:val="nil"/>
              <w:right w:val="nil"/>
            </w:tcBorders>
          </w:tcPr>
          <w:p w14:paraId="71A22369"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4355C44"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3E2196E9" w14:textId="77777777" w:rsidR="003339EB" w:rsidRPr="00960BFE" w:rsidRDefault="003339EB">
            <w:pPr>
              <w:autoSpaceDE w:val="0"/>
              <w:autoSpaceDN w:val="0"/>
              <w:adjustRightInd w:val="0"/>
            </w:pPr>
            <w:r w:rsidRPr="00960BFE">
              <w:t xml:space="preserve">A study comparing the trial drug AVT02 and Humira®, in healthy adults. </w:t>
            </w:r>
          </w:p>
        </w:tc>
        <w:tc>
          <w:tcPr>
            <w:gridSpan w:val="0"/>
          </w:tcPr>
          <w:p w14:paraId="29A74C60" w14:textId="77777777" w:rsidR="003339EB" w:rsidRPr="00960BFE" w:rsidRDefault="003339EB">
            <w:r w:rsidRPr="00960BFE">
              <w:t xml:space="preserve"> </w:t>
            </w:r>
          </w:p>
        </w:tc>
      </w:tr>
      <w:tr w:rsidR="003339EB" w:rsidRPr="00960BFE" w14:paraId="061086A5" w14:textId="77777777">
        <w:tblPrEx>
          <w:tblCellMar>
            <w:top w:w="0" w:type="dxa"/>
            <w:bottom w:w="0" w:type="dxa"/>
          </w:tblCellMar>
        </w:tblPrEx>
        <w:trPr>
          <w:trHeight w:val="280"/>
        </w:trPr>
        <w:tc>
          <w:tcPr>
            <w:tcW w:w="966" w:type="dxa"/>
            <w:tcBorders>
              <w:top w:val="nil"/>
              <w:left w:val="nil"/>
              <w:bottom w:val="nil"/>
              <w:right w:val="nil"/>
            </w:tcBorders>
          </w:tcPr>
          <w:p w14:paraId="1229CFA7"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690FE5CC"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21EFC2CA" w14:textId="77777777" w:rsidR="003339EB" w:rsidRPr="00960BFE" w:rsidRDefault="003339EB">
            <w:pPr>
              <w:autoSpaceDE w:val="0"/>
              <w:autoSpaceDN w:val="0"/>
              <w:adjustRightInd w:val="0"/>
            </w:pPr>
            <w:r w:rsidRPr="00960BFE">
              <w:t xml:space="preserve">Dr Chris Wynne </w:t>
            </w:r>
          </w:p>
        </w:tc>
        <w:tc>
          <w:tcPr>
            <w:gridSpan w:val="0"/>
          </w:tcPr>
          <w:p w14:paraId="061086A5" w14:textId="77777777" w:rsidR="003339EB" w:rsidRPr="00960BFE" w:rsidRDefault="003339EB">
            <w:r w:rsidRPr="00960BFE">
              <w:t xml:space="preserve"> </w:t>
            </w:r>
          </w:p>
        </w:tc>
      </w:tr>
      <w:tr w:rsidR="003339EB" w:rsidRPr="00960BFE" w14:paraId="7156B1B8" w14:textId="77777777">
        <w:tblPrEx>
          <w:tblCellMar>
            <w:top w:w="0" w:type="dxa"/>
            <w:bottom w:w="0" w:type="dxa"/>
          </w:tblCellMar>
        </w:tblPrEx>
        <w:trPr>
          <w:trHeight w:val="280"/>
        </w:trPr>
        <w:tc>
          <w:tcPr>
            <w:tcW w:w="966" w:type="dxa"/>
            <w:tcBorders>
              <w:top w:val="nil"/>
              <w:left w:val="nil"/>
              <w:bottom w:val="nil"/>
              <w:right w:val="nil"/>
            </w:tcBorders>
          </w:tcPr>
          <w:p w14:paraId="430A1174"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44C5ABE"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30420F6E" w14:textId="77777777" w:rsidR="003339EB" w:rsidRPr="00960BFE" w:rsidRDefault="003339EB">
            <w:pPr>
              <w:autoSpaceDE w:val="0"/>
              <w:autoSpaceDN w:val="0"/>
              <w:adjustRightInd w:val="0"/>
            </w:pPr>
            <w:r w:rsidRPr="00960BFE">
              <w:t xml:space="preserve">IQVIA RDS </w:t>
            </w:r>
          </w:p>
        </w:tc>
        <w:tc>
          <w:tcPr>
            <w:gridSpan w:val="0"/>
          </w:tcPr>
          <w:p w14:paraId="7156B1B8" w14:textId="77777777" w:rsidR="003339EB" w:rsidRPr="00960BFE" w:rsidRDefault="003339EB">
            <w:r w:rsidRPr="00960BFE">
              <w:t xml:space="preserve"> </w:t>
            </w:r>
          </w:p>
        </w:tc>
      </w:tr>
      <w:tr w:rsidR="003339EB" w:rsidRPr="00960BFE" w14:paraId="2E226F31" w14:textId="77777777">
        <w:tblPrEx>
          <w:tblCellMar>
            <w:top w:w="0" w:type="dxa"/>
            <w:bottom w:w="0" w:type="dxa"/>
          </w:tblCellMar>
        </w:tblPrEx>
        <w:trPr>
          <w:trHeight w:val="280"/>
        </w:trPr>
        <w:tc>
          <w:tcPr>
            <w:tcW w:w="966" w:type="dxa"/>
            <w:tcBorders>
              <w:top w:val="nil"/>
              <w:left w:val="nil"/>
              <w:bottom w:val="nil"/>
              <w:right w:val="nil"/>
            </w:tcBorders>
          </w:tcPr>
          <w:p w14:paraId="25ECD9FB"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A7328A9"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7EEB90E4" w14:textId="77777777" w:rsidR="003339EB" w:rsidRPr="00960BFE" w:rsidRDefault="003339EB">
            <w:pPr>
              <w:autoSpaceDE w:val="0"/>
              <w:autoSpaceDN w:val="0"/>
              <w:adjustRightInd w:val="0"/>
            </w:pPr>
            <w:r w:rsidRPr="00960BFE">
              <w:t xml:space="preserve">17 January 2019 </w:t>
            </w:r>
          </w:p>
        </w:tc>
        <w:tc>
          <w:tcPr>
            <w:gridSpan w:val="0"/>
          </w:tcPr>
          <w:p w14:paraId="2E226F31" w14:textId="77777777" w:rsidR="003339EB" w:rsidRPr="00960BFE" w:rsidRDefault="003339EB">
            <w:r w:rsidRPr="00960BFE">
              <w:t xml:space="preserve"> </w:t>
            </w:r>
          </w:p>
        </w:tc>
      </w:tr>
    </w:tbl>
    <w:p w14:paraId="7A108815" w14:textId="77777777" w:rsidR="003339EB" w:rsidRDefault="003339EB">
      <w:pPr>
        <w:autoSpaceDE w:val="0"/>
        <w:autoSpaceDN w:val="0"/>
        <w:adjustRightInd w:val="0"/>
      </w:pPr>
      <w:r w:rsidRPr="00960BFE">
        <w:t xml:space="preserve"> </w:t>
      </w:r>
    </w:p>
    <w:p w14:paraId="6741934D" w14:textId="77777777" w:rsidR="00B57A13" w:rsidRPr="00987913" w:rsidRDefault="00B57A13" w:rsidP="00B57A13">
      <w:pPr>
        <w:autoSpaceDE w:val="0"/>
        <w:autoSpaceDN w:val="0"/>
        <w:adjustRightInd w:val="0"/>
        <w:rPr>
          <w:sz w:val="20"/>
          <w:lang w:val="en-NZ"/>
        </w:rPr>
      </w:pPr>
      <w:r>
        <w:rPr>
          <w:rFonts w:cs="Arial"/>
          <w:szCs w:val="22"/>
          <w:lang w:val="en-NZ"/>
        </w:rPr>
        <w:t>No researcher</w:t>
      </w:r>
      <w:r w:rsidRPr="00987913">
        <w:rPr>
          <w:lang w:val="en-NZ"/>
        </w:rPr>
        <w:t xml:space="preserve"> was present </w:t>
      </w:r>
      <w:r>
        <w:rPr>
          <w:rFonts w:cs="Arial"/>
          <w:szCs w:val="22"/>
          <w:lang w:val="en-NZ"/>
        </w:rPr>
        <w:t>was present</w:t>
      </w:r>
      <w:r w:rsidRPr="00960BFE">
        <w:rPr>
          <w:lang w:val="en-NZ"/>
        </w:rPr>
        <w:t xml:space="preserve"> </w:t>
      </w:r>
      <w:r w:rsidRPr="00987913">
        <w:rPr>
          <w:lang w:val="en-NZ"/>
        </w:rPr>
        <w:t>for discussion of this application.</w:t>
      </w:r>
    </w:p>
    <w:p w14:paraId="59BCCC9C" w14:textId="77777777" w:rsidR="00B57A13" w:rsidRDefault="00B57A13" w:rsidP="00B57A13">
      <w:pPr>
        <w:rPr>
          <w:u w:val="single"/>
          <w:lang w:val="en-NZ"/>
        </w:rPr>
      </w:pPr>
    </w:p>
    <w:p w14:paraId="3B025C22" w14:textId="77777777" w:rsidR="00B57A13" w:rsidRPr="00FD2B1E" w:rsidRDefault="00B57A13" w:rsidP="00B57A13">
      <w:pPr>
        <w:rPr>
          <w:u w:val="single"/>
          <w:lang w:val="en-NZ"/>
        </w:rPr>
      </w:pPr>
      <w:r w:rsidRPr="00FD2B1E">
        <w:rPr>
          <w:u w:val="single"/>
          <w:lang w:val="en-NZ"/>
        </w:rPr>
        <w:t>Potential conflicts of interest</w:t>
      </w:r>
    </w:p>
    <w:p w14:paraId="6495478F" w14:textId="77777777" w:rsidR="00B57A13" w:rsidRPr="008869BB" w:rsidRDefault="00B57A13" w:rsidP="00B57A13">
      <w:pPr>
        <w:rPr>
          <w:b/>
          <w:lang w:val="en-NZ"/>
        </w:rPr>
      </w:pPr>
    </w:p>
    <w:p w14:paraId="4DE73687" w14:textId="77777777" w:rsidR="00B57A13" w:rsidRDefault="00B57A13" w:rsidP="00B57A13">
      <w:pPr>
        <w:rPr>
          <w:lang w:val="en-NZ"/>
        </w:rPr>
      </w:pPr>
      <w:r w:rsidRPr="00960BFE">
        <w:rPr>
          <w:lang w:val="en-NZ"/>
        </w:rPr>
        <w:t>The Chair asked members to declare any potential conflicts of interest related to this application.</w:t>
      </w:r>
    </w:p>
    <w:p w14:paraId="3A23C35E" w14:textId="77777777" w:rsidR="00437916" w:rsidRDefault="00437916" w:rsidP="00B57A13">
      <w:pPr>
        <w:rPr>
          <w:lang w:val="en-NZ"/>
        </w:rPr>
      </w:pPr>
    </w:p>
    <w:p w14:paraId="090ABD53" w14:textId="77777777" w:rsidR="00437916" w:rsidRPr="00960BFE" w:rsidRDefault="00437916" w:rsidP="00B57A13">
      <w:pPr>
        <w:rPr>
          <w:lang w:val="en-NZ"/>
        </w:rPr>
      </w:pPr>
      <w:r w:rsidRPr="00437916">
        <w:rPr>
          <w:lang w:val="en-NZ"/>
        </w:rPr>
        <w:t>Dr Devonie Waaka declared a conflict of interest with the Christchurch Clinical Studies Trust. The Committee allowed Dr Waaka to remain present for discussion of the application in a researcher capacity only.</w:t>
      </w:r>
    </w:p>
    <w:p w14:paraId="7C0DDA43" w14:textId="77777777" w:rsidR="00B57A13" w:rsidRPr="00960BFE" w:rsidRDefault="00B57A13" w:rsidP="00B57A13">
      <w:pPr>
        <w:rPr>
          <w:lang w:val="en-NZ"/>
        </w:rPr>
      </w:pPr>
    </w:p>
    <w:p w14:paraId="3A7B36A0" w14:textId="77777777" w:rsidR="00B57A13" w:rsidRDefault="00B57A13" w:rsidP="00B57A13">
      <w:pPr>
        <w:rPr>
          <w:u w:val="single"/>
          <w:lang w:val="en-NZ"/>
        </w:rPr>
      </w:pPr>
      <w:r w:rsidRPr="001C059D">
        <w:rPr>
          <w:u w:val="single"/>
          <w:lang w:val="en-NZ"/>
        </w:rPr>
        <w:t>Summary of Study</w:t>
      </w:r>
    </w:p>
    <w:p w14:paraId="23EB5C63" w14:textId="77777777" w:rsidR="00B57A13" w:rsidRDefault="00B57A13" w:rsidP="00B57A13">
      <w:pPr>
        <w:rPr>
          <w:u w:val="single"/>
          <w:lang w:val="en-NZ"/>
        </w:rPr>
      </w:pPr>
    </w:p>
    <w:p w14:paraId="174407A7" w14:textId="77777777" w:rsidR="00B57A13" w:rsidRPr="00590612" w:rsidRDefault="00590612" w:rsidP="00965BA4">
      <w:pPr>
        <w:pStyle w:val="ListParagraph"/>
        <w:ind w:left="0"/>
        <w:rPr>
          <w:lang w:val="en-NZ"/>
        </w:rPr>
      </w:pPr>
      <w:r w:rsidRPr="00590612">
        <w:rPr>
          <w:lang w:val="en-NZ"/>
        </w:rPr>
        <w:t>The study will compare si</w:t>
      </w:r>
      <w:r>
        <w:rPr>
          <w:lang w:val="en-NZ"/>
        </w:rPr>
        <w:t>ngle doses of AVT02 with Humira</w:t>
      </w:r>
      <w:r w:rsidRPr="00590612">
        <w:rPr>
          <w:lang w:val="en-NZ"/>
        </w:rPr>
        <w:t xml:space="preserve"> from the USA and Europe</w:t>
      </w:r>
      <w:r>
        <w:rPr>
          <w:lang w:val="en-NZ"/>
        </w:rPr>
        <w:t>, used in the treatment of inflammatory diseases.</w:t>
      </w:r>
    </w:p>
    <w:p w14:paraId="27E6424C" w14:textId="77777777" w:rsidR="00B57A13" w:rsidRDefault="00B57A13" w:rsidP="00B57A13">
      <w:pPr>
        <w:spacing w:before="80" w:after="80"/>
      </w:pPr>
    </w:p>
    <w:p w14:paraId="478A3307" w14:textId="77777777" w:rsidR="00B57A13" w:rsidRPr="00FD2B1E" w:rsidRDefault="00B57A13" w:rsidP="00B57A13">
      <w:pPr>
        <w:rPr>
          <w:u w:val="single"/>
          <w:lang w:val="en-NZ"/>
        </w:rPr>
      </w:pPr>
      <w:r w:rsidRPr="00FD2B1E">
        <w:rPr>
          <w:u w:val="single"/>
          <w:lang w:val="en-NZ"/>
        </w:rPr>
        <w:t xml:space="preserve">Decision </w:t>
      </w:r>
    </w:p>
    <w:p w14:paraId="1BD47015" w14:textId="77777777" w:rsidR="00B57A13" w:rsidRPr="00960BFE" w:rsidRDefault="00B57A13" w:rsidP="00B57A13">
      <w:pPr>
        <w:rPr>
          <w:lang w:val="en-NZ"/>
        </w:rPr>
      </w:pPr>
    </w:p>
    <w:p w14:paraId="3FDC959E" w14:textId="77777777" w:rsidR="00B57A13" w:rsidRPr="00B57A13" w:rsidRDefault="00B57A13" w:rsidP="00B57A13">
      <w:pPr>
        <w:rPr>
          <w:lang w:val="en-NZ"/>
        </w:rPr>
      </w:pPr>
      <w:r w:rsidRPr="00960BFE">
        <w:rPr>
          <w:lang w:val="en-NZ"/>
        </w:rPr>
        <w:t xml:space="preserve">This application was </w:t>
      </w:r>
      <w:r w:rsidRPr="00FD2B1E">
        <w:rPr>
          <w:i/>
          <w:lang w:val="en-NZ"/>
        </w:rPr>
        <w:t>approved</w:t>
      </w:r>
      <w:r w:rsidRPr="00960BFE">
        <w:rPr>
          <w:lang w:val="en-NZ"/>
        </w:rPr>
        <w:t xml:space="preserve"> by </w:t>
      </w:r>
      <w:r>
        <w:rPr>
          <w:lang w:val="en-NZ"/>
        </w:rPr>
        <w:t>consensus.</w:t>
      </w:r>
    </w:p>
    <w:p w14:paraId="0C64ACE3" w14:textId="77777777" w:rsidR="00B57A13" w:rsidRPr="00960BFE" w:rsidRDefault="00B57A13">
      <w:pPr>
        <w:autoSpaceDE w:val="0"/>
        <w:autoSpaceDN w:val="0"/>
        <w:adjustRightInd w:val="0"/>
      </w:pPr>
    </w:p>
    <w:p w14:paraId="0D4935D1"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2152B5AE" w14:textId="77777777">
        <w:tblPrEx>
          <w:tblCellMar>
            <w:top w:w="0" w:type="dxa"/>
            <w:bottom w:w="0" w:type="dxa"/>
          </w:tblCellMar>
        </w:tblPrEx>
        <w:trPr>
          <w:trHeight w:val="280"/>
        </w:trPr>
        <w:tc>
          <w:tcPr>
            <w:tcW w:w="966" w:type="dxa"/>
            <w:tcBorders>
              <w:top w:val="nil"/>
              <w:left w:val="nil"/>
              <w:bottom w:val="nil"/>
              <w:right w:val="nil"/>
            </w:tcBorders>
          </w:tcPr>
          <w:p w14:paraId="4CA252FD" w14:textId="77777777" w:rsidR="003339EB" w:rsidRPr="00960BFE" w:rsidRDefault="003339EB">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0A56995E"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465C61" w14:textId="77777777" w:rsidR="003339EB" w:rsidRPr="00960BFE" w:rsidRDefault="003339EB">
            <w:pPr>
              <w:autoSpaceDE w:val="0"/>
              <w:autoSpaceDN w:val="0"/>
              <w:adjustRightInd w:val="0"/>
            </w:pPr>
            <w:r w:rsidRPr="00960BFE">
              <w:rPr>
                <w:b/>
              </w:rPr>
              <w:t>19/STH/22</w:t>
            </w:r>
            <w:r w:rsidRPr="00960BFE">
              <w:t xml:space="preserve"> </w:t>
            </w:r>
          </w:p>
        </w:tc>
        <w:tc>
          <w:tcPr>
            <w:gridSpan w:val="0"/>
          </w:tcPr>
          <w:p w14:paraId="2152B5AE" w14:textId="77777777" w:rsidR="003339EB" w:rsidRPr="00960BFE" w:rsidRDefault="003339EB">
            <w:r w:rsidRPr="00960BFE">
              <w:t xml:space="preserve"> </w:t>
            </w:r>
          </w:p>
        </w:tc>
      </w:tr>
      <w:tr w:rsidR="003339EB" w:rsidRPr="00960BFE" w14:paraId="2BC8F7C1" w14:textId="77777777">
        <w:tblPrEx>
          <w:tblCellMar>
            <w:top w:w="0" w:type="dxa"/>
            <w:bottom w:w="0" w:type="dxa"/>
          </w:tblCellMar>
        </w:tblPrEx>
        <w:trPr>
          <w:trHeight w:val="280"/>
        </w:trPr>
        <w:tc>
          <w:tcPr>
            <w:tcW w:w="966" w:type="dxa"/>
            <w:tcBorders>
              <w:top w:val="nil"/>
              <w:left w:val="nil"/>
              <w:bottom w:val="nil"/>
              <w:right w:val="nil"/>
            </w:tcBorders>
          </w:tcPr>
          <w:p w14:paraId="7D108FC7"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7F68AEA3"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6E00B266" w14:textId="77777777" w:rsidR="003339EB" w:rsidRPr="00960BFE" w:rsidRDefault="003339EB">
            <w:pPr>
              <w:autoSpaceDE w:val="0"/>
              <w:autoSpaceDN w:val="0"/>
              <w:adjustRightInd w:val="0"/>
            </w:pPr>
            <w:r w:rsidRPr="00960BFE">
              <w:t xml:space="preserve">Mobility skills programme for children with cerebral palsy </w:t>
            </w:r>
          </w:p>
        </w:tc>
        <w:tc>
          <w:tcPr>
            <w:gridSpan w:val="0"/>
          </w:tcPr>
          <w:p w14:paraId="2BC8F7C1" w14:textId="77777777" w:rsidR="003339EB" w:rsidRPr="00960BFE" w:rsidRDefault="003339EB">
            <w:r w:rsidRPr="00960BFE">
              <w:t xml:space="preserve"> </w:t>
            </w:r>
          </w:p>
        </w:tc>
      </w:tr>
      <w:tr w:rsidR="003339EB" w:rsidRPr="00960BFE" w14:paraId="03813FED" w14:textId="77777777">
        <w:tblPrEx>
          <w:tblCellMar>
            <w:top w:w="0" w:type="dxa"/>
            <w:bottom w:w="0" w:type="dxa"/>
          </w:tblCellMar>
        </w:tblPrEx>
        <w:trPr>
          <w:trHeight w:val="280"/>
        </w:trPr>
        <w:tc>
          <w:tcPr>
            <w:tcW w:w="966" w:type="dxa"/>
            <w:tcBorders>
              <w:top w:val="nil"/>
              <w:left w:val="nil"/>
              <w:bottom w:val="nil"/>
              <w:right w:val="nil"/>
            </w:tcBorders>
          </w:tcPr>
          <w:p w14:paraId="57D574F6"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2F4F701"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7AB4C1F1" w14:textId="77777777" w:rsidR="003339EB" w:rsidRPr="00960BFE" w:rsidRDefault="003339EB">
            <w:pPr>
              <w:autoSpaceDE w:val="0"/>
              <w:autoSpaceDN w:val="0"/>
              <w:adjustRightInd w:val="0"/>
            </w:pPr>
            <w:r w:rsidRPr="00960BFE">
              <w:t xml:space="preserve">Mrs Gaela Kilgour </w:t>
            </w:r>
          </w:p>
        </w:tc>
        <w:tc>
          <w:tcPr>
            <w:gridSpan w:val="0"/>
          </w:tcPr>
          <w:p w14:paraId="03813FED" w14:textId="77777777" w:rsidR="003339EB" w:rsidRPr="00960BFE" w:rsidRDefault="003339EB">
            <w:r w:rsidRPr="00960BFE">
              <w:t xml:space="preserve"> </w:t>
            </w:r>
          </w:p>
        </w:tc>
      </w:tr>
      <w:tr w:rsidR="003339EB" w:rsidRPr="00960BFE" w14:paraId="1572F9BA" w14:textId="77777777">
        <w:tblPrEx>
          <w:tblCellMar>
            <w:top w:w="0" w:type="dxa"/>
            <w:bottom w:w="0" w:type="dxa"/>
          </w:tblCellMar>
        </w:tblPrEx>
        <w:trPr>
          <w:trHeight w:val="280"/>
        </w:trPr>
        <w:tc>
          <w:tcPr>
            <w:tcW w:w="966" w:type="dxa"/>
            <w:tcBorders>
              <w:top w:val="nil"/>
              <w:left w:val="nil"/>
              <w:bottom w:val="nil"/>
              <w:right w:val="nil"/>
            </w:tcBorders>
          </w:tcPr>
          <w:p w14:paraId="107E26DD"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52A5B5DD"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3A3EC75C" w14:textId="77777777" w:rsidR="003339EB" w:rsidRPr="00960BFE" w:rsidRDefault="003339EB">
            <w:pPr>
              <w:autoSpaceDE w:val="0"/>
              <w:autoSpaceDN w:val="0"/>
              <w:adjustRightInd w:val="0"/>
            </w:pPr>
            <w:r w:rsidRPr="00960BFE">
              <w:t xml:space="preserve">Australian Catholic University </w:t>
            </w:r>
          </w:p>
        </w:tc>
        <w:tc>
          <w:tcPr>
            <w:gridSpan w:val="0"/>
          </w:tcPr>
          <w:p w14:paraId="1572F9BA" w14:textId="77777777" w:rsidR="003339EB" w:rsidRPr="00960BFE" w:rsidRDefault="003339EB">
            <w:r w:rsidRPr="00960BFE">
              <w:t xml:space="preserve"> </w:t>
            </w:r>
          </w:p>
        </w:tc>
      </w:tr>
      <w:tr w:rsidR="003339EB" w:rsidRPr="00960BFE" w14:paraId="090C3F9A" w14:textId="77777777">
        <w:tblPrEx>
          <w:tblCellMar>
            <w:top w:w="0" w:type="dxa"/>
            <w:bottom w:w="0" w:type="dxa"/>
          </w:tblCellMar>
        </w:tblPrEx>
        <w:trPr>
          <w:trHeight w:val="280"/>
        </w:trPr>
        <w:tc>
          <w:tcPr>
            <w:tcW w:w="966" w:type="dxa"/>
            <w:tcBorders>
              <w:top w:val="nil"/>
              <w:left w:val="nil"/>
              <w:bottom w:val="nil"/>
              <w:right w:val="nil"/>
            </w:tcBorders>
          </w:tcPr>
          <w:p w14:paraId="76E31E39"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20B5FC1"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09652A16" w14:textId="77777777" w:rsidR="003339EB" w:rsidRPr="00960BFE" w:rsidRDefault="003339EB">
            <w:pPr>
              <w:autoSpaceDE w:val="0"/>
              <w:autoSpaceDN w:val="0"/>
              <w:adjustRightInd w:val="0"/>
            </w:pPr>
            <w:r w:rsidRPr="00960BFE">
              <w:t xml:space="preserve">17 January 2019 </w:t>
            </w:r>
          </w:p>
        </w:tc>
        <w:tc>
          <w:tcPr>
            <w:gridSpan w:val="0"/>
          </w:tcPr>
          <w:p w14:paraId="090C3F9A" w14:textId="77777777" w:rsidR="003339EB" w:rsidRPr="00960BFE" w:rsidRDefault="003339EB">
            <w:r w:rsidRPr="00960BFE">
              <w:t xml:space="preserve"> </w:t>
            </w:r>
          </w:p>
        </w:tc>
      </w:tr>
    </w:tbl>
    <w:p w14:paraId="35F0A47E" w14:textId="77777777" w:rsidR="003339EB" w:rsidRPr="00960BFE" w:rsidRDefault="003339EB">
      <w:pPr>
        <w:autoSpaceDE w:val="0"/>
        <w:autoSpaceDN w:val="0"/>
        <w:adjustRightInd w:val="0"/>
      </w:pPr>
      <w:r w:rsidRPr="00960BFE">
        <w:t xml:space="preserve"> </w:t>
      </w:r>
    </w:p>
    <w:p w14:paraId="6BE35123" w14:textId="77777777" w:rsidR="00925753" w:rsidRPr="00987913" w:rsidRDefault="00E42C50" w:rsidP="00925753">
      <w:pPr>
        <w:autoSpaceDE w:val="0"/>
        <w:autoSpaceDN w:val="0"/>
        <w:adjustRightInd w:val="0"/>
        <w:rPr>
          <w:sz w:val="20"/>
          <w:lang w:val="en-NZ"/>
        </w:rPr>
      </w:pPr>
      <w:r>
        <w:t xml:space="preserve">Mrs </w:t>
      </w:r>
      <w:r w:rsidR="00925753">
        <w:t>Gaela Kilgour</w:t>
      </w:r>
      <w:r w:rsidR="00925753" w:rsidRPr="00987913">
        <w:rPr>
          <w:lang w:val="en-NZ"/>
        </w:rPr>
        <w:t xml:space="preserve"> was present </w:t>
      </w:r>
      <w:r w:rsidR="00925753">
        <w:rPr>
          <w:rFonts w:cs="Arial"/>
          <w:szCs w:val="22"/>
          <w:lang w:val="en-NZ"/>
        </w:rPr>
        <w:t>in person</w:t>
      </w:r>
      <w:r w:rsidR="00925753" w:rsidRPr="00960BFE">
        <w:rPr>
          <w:lang w:val="en-NZ"/>
        </w:rPr>
        <w:t xml:space="preserve"> </w:t>
      </w:r>
      <w:r w:rsidR="00925753" w:rsidRPr="00987913">
        <w:rPr>
          <w:lang w:val="en-NZ"/>
        </w:rPr>
        <w:t>for discussion of this application.</w:t>
      </w:r>
    </w:p>
    <w:p w14:paraId="0AAC9D16" w14:textId="77777777" w:rsidR="00925753" w:rsidRDefault="00925753" w:rsidP="00925753">
      <w:pPr>
        <w:rPr>
          <w:u w:val="single"/>
          <w:lang w:val="en-NZ"/>
        </w:rPr>
      </w:pPr>
    </w:p>
    <w:p w14:paraId="1B1301BA" w14:textId="77777777" w:rsidR="00925753" w:rsidRPr="00FD2B1E" w:rsidRDefault="00925753" w:rsidP="00925753">
      <w:pPr>
        <w:rPr>
          <w:u w:val="single"/>
          <w:lang w:val="en-NZ"/>
        </w:rPr>
      </w:pPr>
      <w:r w:rsidRPr="00FD2B1E">
        <w:rPr>
          <w:u w:val="single"/>
          <w:lang w:val="en-NZ"/>
        </w:rPr>
        <w:t>Potential conflicts of interest</w:t>
      </w:r>
    </w:p>
    <w:p w14:paraId="433600E8" w14:textId="77777777" w:rsidR="00925753" w:rsidRPr="008869BB" w:rsidRDefault="00925753" w:rsidP="00925753">
      <w:pPr>
        <w:rPr>
          <w:b/>
          <w:lang w:val="en-NZ"/>
        </w:rPr>
      </w:pPr>
    </w:p>
    <w:p w14:paraId="09CD90F0" w14:textId="77777777" w:rsidR="00925753" w:rsidRPr="00960BFE" w:rsidRDefault="00925753" w:rsidP="00925753">
      <w:pPr>
        <w:rPr>
          <w:lang w:val="en-NZ"/>
        </w:rPr>
      </w:pPr>
      <w:r w:rsidRPr="00960BFE">
        <w:rPr>
          <w:lang w:val="en-NZ"/>
        </w:rPr>
        <w:t>The Chair asked members to declare any potential conflicts of interest related to this application.</w:t>
      </w:r>
    </w:p>
    <w:p w14:paraId="2E3DF3B2" w14:textId="77777777" w:rsidR="00925753" w:rsidRPr="00960BFE" w:rsidRDefault="00925753" w:rsidP="00925753">
      <w:pPr>
        <w:rPr>
          <w:lang w:val="en-NZ"/>
        </w:rPr>
      </w:pPr>
    </w:p>
    <w:p w14:paraId="19BAC976" w14:textId="77777777" w:rsidR="00925753" w:rsidRPr="00E42C50" w:rsidRDefault="00925753" w:rsidP="00925753">
      <w:pPr>
        <w:rPr>
          <w:lang w:val="en-NZ"/>
        </w:rPr>
      </w:pPr>
      <w:r w:rsidRPr="00FD2B1E">
        <w:rPr>
          <w:lang w:val="en-NZ"/>
        </w:rPr>
        <w:t>No potential conflicts</w:t>
      </w:r>
      <w:r w:rsidRPr="00960BFE">
        <w:rPr>
          <w:lang w:val="en-NZ"/>
        </w:rPr>
        <w:t xml:space="preserve"> of interest related to this application were declared by any member.</w:t>
      </w:r>
    </w:p>
    <w:p w14:paraId="2DCF6685" w14:textId="77777777" w:rsidR="00925753" w:rsidRPr="00960BFE" w:rsidRDefault="00925753" w:rsidP="00925753">
      <w:pPr>
        <w:rPr>
          <w:lang w:val="en-NZ"/>
        </w:rPr>
      </w:pPr>
    </w:p>
    <w:p w14:paraId="089CCE11" w14:textId="77777777" w:rsidR="00925753" w:rsidRDefault="00925753" w:rsidP="00925753">
      <w:pPr>
        <w:rPr>
          <w:u w:val="single"/>
          <w:lang w:val="en-NZ"/>
        </w:rPr>
      </w:pPr>
      <w:r w:rsidRPr="001C059D">
        <w:rPr>
          <w:u w:val="single"/>
          <w:lang w:val="en-NZ"/>
        </w:rPr>
        <w:t>Summary of Study</w:t>
      </w:r>
    </w:p>
    <w:p w14:paraId="029A1C2D" w14:textId="77777777" w:rsidR="00925753" w:rsidRDefault="00925753" w:rsidP="00925753">
      <w:pPr>
        <w:rPr>
          <w:u w:val="single"/>
          <w:lang w:val="en-NZ"/>
        </w:rPr>
      </w:pPr>
    </w:p>
    <w:p w14:paraId="6D378E16" w14:textId="77777777" w:rsidR="00925753" w:rsidRPr="007C23CC" w:rsidRDefault="007C23CC" w:rsidP="00965BA4">
      <w:pPr>
        <w:pStyle w:val="ListParagraph"/>
        <w:ind w:left="0"/>
        <w:jc w:val="both"/>
        <w:rPr>
          <w:lang w:val="en-NZ"/>
        </w:rPr>
      </w:pPr>
      <w:r>
        <w:rPr>
          <w:lang w:val="en-NZ"/>
        </w:rPr>
        <w:t>The study aims to determine t</w:t>
      </w:r>
      <w:r w:rsidRPr="007C23CC">
        <w:rPr>
          <w:lang w:val="en-NZ"/>
        </w:rPr>
        <w:t>he effect of a high-level mobility skills training programme on sustained participation in community-based physical activity of ambulant children with cerebral palsy.</w:t>
      </w:r>
    </w:p>
    <w:p w14:paraId="0752D47D" w14:textId="77777777" w:rsidR="00925753" w:rsidRDefault="00925753" w:rsidP="00925753">
      <w:pPr>
        <w:autoSpaceDE w:val="0"/>
        <w:autoSpaceDN w:val="0"/>
        <w:adjustRightInd w:val="0"/>
        <w:rPr>
          <w:lang w:val="en-NZ"/>
        </w:rPr>
      </w:pPr>
    </w:p>
    <w:p w14:paraId="0FAE7895" w14:textId="77777777" w:rsidR="00925753" w:rsidRDefault="00925753" w:rsidP="00925753">
      <w:pPr>
        <w:rPr>
          <w:u w:val="single"/>
          <w:lang w:val="en-NZ"/>
        </w:rPr>
      </w:pPr>
      <w:r w:rsidRPr="001C059D">
        <w:rPr>
          <w:u w:val="single"/>
          <w:lang w:val="en-NZ"/>
        </w:rPr>
        <w:t>Summary of</w:t>
      </w:r>
      <w:r>
        <w:rPr>
          <w:u w:val="single"/>
          <w:lang w:val="en-NZ"/>
        </w:rPr>
        <w:t xml:space="preserve"> resolved ethical issues </w:t>
      </w:r>
    </w:p>
    <w:p w14:paraId="3354B64F" w14:textId="77777777" w:rsidR="00925753" w:rsidRDefault="00925753" w:rsidP="00925753">
      <w:pPr>
        <w:rPr>
          <w:u w:val="single"/>
          <w:lang w:val="en-NZ"/>
        </w:rPr>
      </w:pPr>
    </w:p>
    <w:p w14:paraId="53E2C7CB" w14:textId="77777777" w:rsidR="00925753" w:rsidRPr="000A1C67" w:rsidRDefault="00925753" w:rsidP="0092575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E17A172" w14:textId="77777777" w:rsidR="00925753" w:rsidRDefault="00925753" w:rsidP="00925753">
      <w:pPr>
        <w:rPr>
          <w:u w:val="single"/>
          <w:lang w:val="en-NZ"/>
        </w:rPr>
      </w:pPr>
    </w:p>
    <w:p w14:paraId="2B995F11" w14:textId="77777777" w:rsidR="00925753" w:rsidRPr="00965BA4" w:rsidRDefault="00FB68CB" w:rsidP="003E60A8">
      <w:pPr>
        <w:pStyle w:val="ListParagraph"/>
        <w:numPr>
          <w:ilvl w:val="0"/>
          <w:numId w:val="21"/>
        </w:numPr>
        <w:spacing w:before="80" w:after="80"/>
        <w:jc w:val="both"/>
        <w:rPr>
          <w:u w:val="single"/>
          <w:lang w:val="en-NZ"/>
        </w:rPr>
      </w:pPr>
      <w:r>
        <w:rPr>
          <w:lang w:val="en-NZ"/>
        </w:rPr>
        <w:t xml:space="preserve">The Committee queried what </w:t>
      </w:r>
      <w:r w:rsidR="00E205B3">
        <w:rPr>
          <w:lang w:val="en-NZ"/>
        </w:rPr>
        <w:t>kind of physical a</w:t>
      </w:r>
      <w:r w:rsidR="00002C52">
        <w:rPr>
          <w:lang w:val="en-NZ"/>
        </w:rPr>
        <w:t>ctivities children</w:t>
      </w:r>
      <w:r w:rsidR="00E205B3">
        <w:rPr>
          <w:lang w:val="en-NZ"/>
        </w:rPr>
        <w:t xml:space="preserve"> be involved in. The researcher answered that </w:t>
      </w:r>
      <w:r w:rsidR="003B524D">
        <w:rPr>
          <w:lang w:val="en-NZ"/>
        </w:rPr>
        <w:t>this could be organised, such as a football match, or informal, such as simple running.</w:t>
      </w:r>
      <w:r w:rsidR="00002C52">
        <w:rPr>
          <w:lang w:val="en-NZ"/>
        </w:rPr>
        <w:t xml:space="preserve"> The researcher explained that child</w:t>
      </w:r>
      <w:r w:rsidR="00BC6F92">
        <w:rPr>
          <w:lang w:val="en-NZ"/>
        </w:rPr>
        <w:t xml:space="preserve">ren will set their own physical </w:t>
      </w:r>
      <w:r w:rsidR="004046E9">
        <w:rPr>
          <w:lang w:val="en-NZ"/>
        </w:rPr>
        <w:t>and participation goals.</w:t>
      </w:r>
    </w:p>
    <w:p w14:paraId="35E0E20C" w14:textId="77777777" w:rsidR="00437916" w:rsidRPr="004046E9" w:rsidRDefault="00437916" w:rsidP="00965BA4">
      <w:pPr>
        <w:pStyle w:val="ListParagraph"/>
        <w:spacing w:before="80" w:after="80"/>
        <w:jc w:val="both"/>
        <w:rPr>
          <w:u w:val="single"/>
          <w:lang w:val="en-NZ"/>
        </w:rPr>
      </w:pPr>
    </w:p>
    <w:p w14:paraId="0F4CBC28" w14:textId="77777777" w:rsidR="004046E9" w:rsidRPr="00965BA4" w:rsidRDefault="004046E9" w:rsidP="003E60A8">
      <w:pPr>
        <w:pStyle w:val="ListParagraph"/>
        <w:numPr>
          <w:ilvl w:val="0"/>
          <w:numId w:val="21"/>
        </w:numPr>
        <w:spacing w:before="80" w:after="80"/>
        <w:jc w:val="both"/>
        <w:rPr>
          <w:u w:val="single"/>
          <w:lang w:val="en-NZ"/>
        </w:rPr>
      </w:pPr>
      <w:r>
        <w:rPr>
          <w:lang w:val="en-NZ"/>
        </w:rPr>
        <w:t>The Committee asked whether children need to set a goal which they may not achieve. The researcher answered that the study will take place over a long period of time; goals will be challenging yet attainable</w:t>
      </w:r>
      <w:r w:rsidR="00EF32D2">
        <w:rPr>
          <w:lang w:val="en-NZ"/>
        </w:rPr>
        <w:t>, and there is a possibility some children will not achieve their goals. The Committee queried whether the child will determine their own goals. The researcher answered yes, that children from 7 years of age and older will do so, with the expectation that families can meet this goal.</w:t>
      </w:r>
    </w:p>
    <w:p w14:paraId="0DDAFD30" w14:textId="77777777" w:rsidR="00437916" w:rsidRPr="003056DC" w:rsidRDefault="00437916" w:rsidP="00965BA4">
      <w:pPr>
        <w:pStyle w:val="ListParagraph"/>
        <w:spacing w:before="80" w:after="80"/>
        <w:ind w:left="0"/>
        <w:jc w:val="both"/>
        <w:rPr>
          <w:u w:val="single"/>
          <w:lang w:val="en-NZ"/>
        </w:rPr>
      </w:pPr>
    </w:p>
    <w:p w14:paraId="252FC5D3" w14:textId="77777777" w:rsidR="00925753" w:rsidRPr="00965BA4" w:rsidRDefault="00316C8E" w:rsidP="00CD54A9">
      <w:pPr>
        <w:pStyle w:val="ListParagraph"/>
        <w:numPr>
          <w:ilvl w:val="0"/>
          <w:numId w:val="21"/>
        </w:numPr>
        <w:spacing w:before="80" w:after="80"/>
        <w:jc w:val="both"/>
        <w:rPr>
          <w:u w:val="single"/>
          <w:lang w:val="en-NZ"/>
        </w:rPr>
      </w:pPr>
      <w:r>
        <w:rPr>
          <w:lang w:val="en-NZ"/>
        </w:rPr>
        <w:t xml:space="preserve">The Committee questioned whether the activity groups will involve children other than those diagnosed with cerebral palsy. </w:t>
      </w:r>
      <w:r w:rsidR="00C76161">
        <w:rPr>
          <w:lang w:val="en-NZ"/>
        </w:rPr>
        <w:t>The rese</w:t>
      </w:r>
      <w:r w:rsidR="003C12A4">
        <w:rPr>
          <w:lang w:val="en-NZ"/>
        </w:rPr>
        <w:t>archer clarified that the program is designed for children with physical disabilities, and there will be children involved who do not hav cerebral palsy.</w:t>
      </w:r>
    </w:p>
    <w:p w14:paraId="34C4E9A6" w14:textId="77777777" w:rsidR="00437916" w:rsidRPr="00C65B1C" w:rsidRDefault="00437916" w:rsidP="00965BA4">
      <w:pPr>
        <w:pStyle w:val="ListParagraph"/>
        <w:spacing w:before="80" w:after="80"/>
        <w:ind w:left="0"/>
        <w:jc w:val="both"/>
        <w:rPr>
          <w:u w:val="single"/>
          <w:lang w:val="en-NZ"/>
        </w:rPr>
      </w:pPr>
    </w:p>
    <w:p w14:paraId="01444F6A" w14:textId="77777777" w:rsidR="00C65B1C" w:rsidRPr="00965BA4" w:rsidRDefault="00C65B1C" w:rsidP="00CD54A9">
      <w:pPr>
        <w:pStyle w:val="ListParagraph"/>
        <w:numPr>
          <w:ilvl w:val="0"/>
          <w:numId w:val="21"/>
        </w:numPr>
        <w:spacing w:before="80" w:after="80"/>
        <w:jc w:val="both"/>
        <w:rPr>
          <w:u w:val="single"/>
          <w:lang w:val="en-NZ"/>
        </w:rPr>
      </w:pPr>
      <w:r>
        <w:rPr>
          <w:lang w:val="en-NZ"/>
        </w:rPr>
        <w:t>The Committee queried whether people wil</w:t>
      </w:r>
      <w:r w:rsidR="0039672C">
        <w:rPr>
          <w:lang w:val="en-NZ"/>
        </w:rPr>
        <w:t>l be recruited to take part</w:t>
      </w:r>
      <w:r>
        <w:rPr>
          <w:lang w:val="en-NZ"/>
        </w:rPr>
        <w:t xml:space="preserve"> in the activity groups who are not part of the study. The researcher co</w:t>
      </w:r>
      <w:r w:rsidR="0039672C">
        <w:rPr>
          <w:lang w:val="en-NZ"/>
        </w:rPr>
        <w:t>nfirmed this.</w:t>
      </w:r>
    </w:p>
    <w:p w14:paraId="34A73B46" w14:textId="77777777" w:rsidR="00437916" w:rsidRPr="001B4AB8" w:rsidRDefault="00437916" w:rsidP="00965BA4">
      <w:pPr>
        <w:pStyle w:val="ListParagraph"/>
        <w:spacing w:before="80" w:after="80"/>
        <w:ind w:left="0"/>
        <w:jc w:val="both"/>
        <w:rPr>
          <w:u w:val="single"/>
          <w:lang w:val="en-NZ"/>
        </w:rPr>
      </w:pPr>
    </w:p>
    <w:p w14:paraId="0E99B4E4" w14:textId="77777777" w:rsidR="001B4AB8" w:rsidRPr="00965BA4" w:rsidRDefault="00B52EA5" w:rsidP="00D516B6">
      <w:pPr>
        <w:pStyle w:val="ListParagraph"/>
        <w:numPr>
          <w:ilvl w:val="0"/>
          <w:numId w:val="21"/>
        </w:numPr>
        <w:spacing w:before="80" w:after="80"/>
        <w:rPr>
          <w:u w:val="single"/>
          <w:lang w:val="en-NZ"/>
        </w:rPr>
      </w:pPr>
      <w:r>
        <w:rPr>
          <w:lang w:val="en-NZ"/>
        </w:rPr>
        <w:t>The Committee confirmed</w:t>
      </w:r>
      <w:r w:rsidR="001B4AB8">
        <w:rPr>
          <w:lang w:val="en-NZ"/>
        </w:rPr>
        <w:t xml:space="preserve"> that </w:t>
      </w:r>
      <w:r w:rsidR="001D0641">
        <w:rPr>
          <w:lang w:val="en-NZ"/>
        </w:rPr>
        <w:t xml:space="preserve">pictures can be added </w:t>
      </w:r>
      <w:r>
        <w:rPr>
          <w:lang w:val="en-NZ"/>
        </w:rPr>
        <w:t>to the PIS documents.</w:t>
      </w:r>
    </w:p>
    <w:p w14:paraId="39BD403E" w14:textId="77777777" w:rsidR="00437916" w:rsidRPr="00823951" w:rsidRDefault="00437916" w:rsidP="00965BA4">
      <w:pPr>
        <w:pStyle w:val="ListParagraph"/>
        <w:spacing w:before="80" w:after="80"/>
        <w:ind w:left="0"/>
        <w:rPr>
          <w:u w:val="single"/>
          <w:lang w:val="en-NZ"/>
        </w:rPr>
      </w:pPr>
    </w:p>
    <w:p w14:paraId="2C566F91" w14:textId="77777777" w:rsidR="00823951" w:rsidRPr="00965BA4" w:rsidRDefault="00823951" w:rsidP="00D516B6">
      <w:pPr>
        <w:pStyle w:val="ListParagraph"/>
        <w:numPr>
          <w:ilvl w:val="0"/>
          <w:numId w:val="21"/>
        </w:numPr>
        <w:spacing w:before="80" w:after="80"/>
        <w:rPr>
          <w:u w:val="single"/>
          <w:lang w:val="en-NZ"/>
        </w:rPr>
      </w:pPr>
      <w:r>
        <w:rPr>
          <w:lang w:val="en-NZ"/>
        </w:rPr>
        <w:t>The Committee noted that the age of consent in New Zealand is 16, not 18 years-old.</w:t>
      </w:r>
    </w:p>
    <w:p w14:paraId="0B02D22A" w14:textId="77777777" w:rsidR="00437916" w:rsidRPr="003E2E40" w:rsidRDefault="00437916" w:rsidP="00965BA4">
      <w:pPr>
        <w:pStyle w:val="ListParagraph"/>
        <w:spacing w:before="80" w:after="80"/>
        <w:ind w:left="0"/>
        <w:rPr>
          <w:u w:val="single"/>
          <w:lang w:val="en-NZ"/>
        </w:rPr>
      </w:pPr>
    </w:p>
    <w:p w14:paraId="0645497D" w14:textId="77777777" w:rsidR="003E2E40" w:rsidRPr="00123AAA" w:rsidRDefault="003E2E40" w:rsidP="00CD54A9">
      <w:pPr>
        <w:pStyle w:val="ListParagraph"/>
        <w:numPr>
          <w:ilvl w:val="0"/>
          <w:numId w:val="21"/>
        </w:numPr>
        <w:spacing w:before="80" w:after="80"/>
        <w:jc w:val="both"/>
        <w:rPr>
          <w:u w:val="single"/>
          <w:lang w:val="en-NZ"/>
        </w:rPr>
      </w:pPr>
      <w:r>
        <w:rPr>
          <w:lang w:val="en-NZ"/>
        </w:rPr>
        <w:t xml:space="preserve">The Committee </w:t>
      </w:r>
      <w:r w:rsidR="00D516B6">
        <w:rPr>
          <w:lang w:val="en-NZ"/>
        </w:rPr>
        <w:t>asked if</w:t>
      </w:r>
      <w:r w:rsidR="004C2CE1">
        <w:rPr>
          <w:lang w:val="en-NZ"/>
        </w:rPr>
        <w:t xml:space="preserve"> an attempt will</w:t>
      </w:r>
      <w:r w:rsidR="00D13A70">
        <w:rPr>
          <w:lang w:val="en-NZ"/>
        </w:rPr>
        <w:t xml:space="preserve"> be made to recruit patients of the same age group. The researcher responded that </w:t>
      </w:r>
      <w:r w:rsidR="00D562BC">
        <w:rPr>
          <w:lang w:val="en-NZ"/>
        </w:rPr>
        <w:t>participants will recruit along the lines of physical ability, not age.</w:t>
      </w:r>
      <w:r w:rsidR="00D516B6">
        <w:rPr>
          <w:lang w:val="en-NZ"/>
        </w:rPr>
        <w:t xml:space="preserve"> The Committee queried whether a population size of 8 was too small. The researcher responded that this is appropriate for a study of this size.</w:t>
      </w:r>
    </w:p>
    <w:p w14:paraId="2B20E4AD" w14:textId="77777777" w:rsidR="00123AAA" w:rsidRPr="004874CD" w:rsidRDefault="00123AAA" w:rsidP="00CD54A9">
      <w:pPr>
        <w:pStyle w:val="ListParagraph"/>
        <w:numPr>
          <w:ilvl w:val="0"/>
          <w:numId w:val="21"/>
        </w:numPr>
        <w:spacing w:before="80" w:after="80"/>
        <w:jc w:val="both"/>
        <w:rPr>
          <w:u w:val="single"/>
          <w:lang w:val="en-NZ"/>
        </w:rPr>
      </w:pPr>
      <w:r>
        <w:rPr>
          <w:lang w:val="en-NZ"/>
        </w:rPr>
        <w:lastRenderedPageBreak/>
        <w:t>The Committee asked whether data from this study w</w:t>
      </w:r>
      <w:r w:rsidR="004C2CE1">
        <w:rPr>
          <w:lang w:val="en-NZ"/>
        </w:rPr>
        <w:t>ill</w:t>
      </w:r>
      <w:r>
        <w:rPr>
          <w:lang w:val="en-NZ"/>
        </w:rPr>
        <w:t xml:space="preserve"> be stored in Australia or New Zealand. </w:t>
      </w:r>
      <w:r w:rsidR="004C2CE1">
        <w:rPr>
          <w:lang w:val="en-NZ"/>
        </w:rPr>
        <w:t>The researcher answered that data will be stored in Australia.</w:t>
      </w:r>
    </w:p>
    <w:p w14:paraId="27F19764" w14:textId="77777777" w:rsidR="00925753" w:rsidRPr="00C5052B" w:rsidRDefault="00925753" w:rsidP="00925753">
      <w:pPr>
        <w:spacing w:before="80" w:after="80"/>
        <w:rPr>
          <w:u w:val="single"/>
          <w:lang w:val="en-NZ"/>
        </w:rPr>
      </w:pPr>
    </w:p>
    <w:p w14:paraId="7A49A94C" w14:textId="77777777" w:rsidR="00925753" w:rsidRPr="000A1C67" w:rsidRDefault="00925753" w:rsidP="00925753">
      <w:pPr>
        <w:rPr>
          <w:u w:val="single"/>
          <w:lang w:val="en-NZ"/>
        </w:rPr>
      </w:pPr>
      <w:r w:rsidRPr="000A1C67">
        <w:rPr>
          <w:u w:val="single"/>
          <w:lang w:val="en-NZ"/>
        </w:rPr>
        <w:t xml:space="preserve">Summary of </w:t>
      </w:r>
      <w:r>
        <w:rPr>
          <w:u w:val="single"/>
          <w:lang w:val="en-NZ"/>
        </w:rPr>
        <w:t>outstanding ethical issues</w:t>
      </w:r>
    </w:p>
    <w:p w14:paraId="76F0BDDE" w14:textId="77777777" w:rsidR="00925753" w:rsidRDefault="00925753" w:rsidP="00925753">
      <w:pPr>
        <w:rPr>
          <w:u w:val="single"/>
          <w:lang w:val="en-NZ"/>
        </w:rPr>
      </w:pPr>
    </w:p>
    <w:p w14:paraId="0CB0F832" w14:textId="77777777" w:rsidR="00925753" w:rsidRDefault="00925753" w:rsidP="0092575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C2E4417" w14:textId="77777777" w:rsidR="00925753" w:rsidRPr="00960BFE" w:rsidRDefault="00925753" w:rsidP="00925753">
      <w:pPr>
        <w:autoSpaceDE w:val="0"/>
        <w:autoSpaceDN w:val="0"/>
        <w:adjustRightInd w:val="0"/>
        <w:rPr>
          <w:lang w:val="en-NZ"/>
        </w:rPr>
      </w:pPr>
    </w:p>
    <w:p w14:paraId="15F733D3" w14:textId="77777777" w:rsidR="00925753" w:rsidRPr="00123AAA" w:rsidRDefault="002119F8" w:rsidP="00123AAA">
      <w:pPr>
        <w:pStyle w:val="ListParagraph"/>
        <w:numPr>
          <w:ilvl w:val="0"/>
          <w:numId w:val="21"/>
        </w:numPr>
        <w:jc w:val="both"/>
        <w:rPr>
          <w:lang w:val="en-NZ"/>
        </w:rPr>
      </w:pPr>
      <w:r w:rsidRPr="002119F8">
        <w:rPr>
          <w:lang w:val="en-NZ"/>
        </w:rPr>
        <w:t>The Committee noted that all participants must have the opportunity to receive a lay-summary of the study results when they become available (</w:t>
      </w:r>
      <w:r w:rsidRPr="002119F8">
        <w:rPr>
          <w:i/>
          <w:lang w:val="en-NZ"/>
        </w:rPr>
        <w:t>Ethical Guidelines for Intervention Studies</w:t>
      </w:r>
      <w:r w:rsidRPr="002119F8">
        <w:rPr>
          <w:lang w:val="en-NZ"/>
        </w:rPr>
        <w:t xml:space="preserve"> paragraph 6.22).</w:t>
      </w:r>
    </w:p>
    <w:p w14:paraId="478BD6BB" w14:textId="77777777" w:rsidR="00925753" w:rsidRPr="004549E5" w:rsidRDefault="00925753" w:rsidP="00925753">
      <w:pPr>
        <w:spacing w:before="80" w:after="80"/>
        <w:rPr>
          <w:rFonts w:cs="Arial"/>
          <w:szCs w:val="22"/>
          <w:lang w:val="en-NZ"/>
        </w:rPr>
      </w:pPr>
    </w:p>
    <w:p w14:paraId="5AB99CCC" w14:textId="77777777" w:rsidR="00925753" w:rsidRDefault="00925753" w:rsidP="0092575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DC12849" w14:textId="77777777" w:rsidR="00925753" w:rsidRPr="00466AA7" w:rsidRDefault="00925753" w:rsidP="00925753">
      <w:pPr>
        <w:spacing w:before="80" w:after="80"/>
        <w:rPr>
          <w:rFonts w:cs="Arial"/>
          <w:szCs w:val="22"/>
          <w:lang w:val="en-NZ"/>
        </w:rPr>
      </w:pPr>
    </w:p>
    <w:p w14:paraId="16333AC2" w14:textId="77777777" w:rsidR="00925753" w:rsidRPr="00965BA4" w:rsidRDefault="00FB68CB" w:rsidP="00823951">
      <w:pPr>
        <w:pStyle w:val="ListParagraph"/>
        <w:numPr>
          <w:ilvl w:val="0"/>
          <w:numId w:val="21"/>
        </w:numPr>
        <w:spacing w:before="80" w:after="80"/>
        <w:jc w:val="both"/>
      </w:pPr>
      <w:r>
        <w:rPr>
          <w:rFonts w:cs="Arial"/>
          <w:szCs w:val="22"/>
          <w:lang w:val="en-NZ"/>
        </w:rPr>
        <w:t>Please</w:t>
      </w:r>
      <w:r w:rsidR="008C6355">
        <w:rPr>
          <w:rFonts w:cs="Arial"/>
          <w:szCs w:val="22"/>
          <w:lang w:val="en-NZ"/>
        </w:rPr>
        <w:t xml:space="preserve"> make clear in the PIS the difference between group activities and the individual</w:t>
      </w:r>
      <w:r w:rsidR="00437916">
        <w:rPr>
          <w:rFonts w:cs="Arial"/>
          <w:szCs w:val="22"/>
          <w:lang w:val="en-NZ"/>
        </w:rPr>
        <w:t xml:space="preserve"> sessions, for example</w:t>
      </w:r>
      <w:r w:rsidR="008C6355">
        <w:rPr>
          <w:rFonts w:cs="Arial"/>
          <w:szCs w:val="22"/>
          <w:lang w:val="en-NZ"/>
        </w:rPr>
        <w:t xml:space="preserve"> goal</w:t>
      </w:r>
      <w:r w:rsidR="00437916">
        <w:rPr>
          <w:rFonts w:cs="Arial"/>
          <w:szCs w:val="22"/>
          <w:lang w:val="en-NZ"/>
        </w:rPr>
        <w:t>-setting</w:t>
      </w:r>
      <w:r w:rsidR="008C6355">
        <w:rPr>
          <w:rFonts w:cs="Arial"/>
          <w:szCs w:val="22"/>
          <w:lang w:val="en-NZ"/>
        </w:rPr>
        <w:t xml:space="preserve"> and </w:t>
      </w:r>
      <w:r w:rsidR="00437916">
        <w:rPr>
          <w:rFonts w:cs="Arial"/>
          <w:szCs w:val="22"/>
          <w:lang w:val="en-NZ"/>
        </w:rPr>
        <w:t>testing</w:t>
      </w:r>
      <w:r w:rsidR="008C6355">
        <w:rPr>
          <w:rFonts w:cs="Arial"/>
          <w:szCs w:val="22"/>
          <w:lang w:val="en-NZ"/>
        </w:rPr>
        <w:t>.</w:t>
      </w:r>
    </w:p>
    <w:p w14:paraId="4661EDD5" w14:textId="77777777" w:rsidR="00437916" w:rsidRPr="003056DC" w:rsidRDefault="00437916" w:rsidP="00965BA4">
      <w:pPr>
        <w:pStyle w:val="ListParagraph"/>
        <w:spacing w:before="80" w:after="80"/>
        <w:jc w:val="both"/>
      </w:pPr>
    </w:p>
    <w:p w14:paraId="35EDD78D" w14:textId="77777777" w:rsidR="00925753" w:rsidRDefault="00B55582" w:rsidP="00E42C50">
      <w:pPr>
        <w:pStyle w:val="ListParagraph"/>
        <w:numPr>
          <w:ilvl w:val="0"/>
          <w:numId w:val="21"/>
        </w:numPr>
        <w:spacing w:before="80" w:after="80"/>
      </w:pPr>
      <w:r>
        <w:t>Please add the time commitments involved with</w:t>
      </w:r>
      <w:r w:rsidR="00D678DB">
        <w:t xml:space="preserve"> testing.</w:t>
      </w:r>
    </w:p>
    <w:p w14:paraId="00730788" w14:textId="77777777" w:rsidR="00437916" w:rsidRDefault="00437916" w:rsidP="00965BA4">
      <w:pPr>
        <w:pStyle w:val="ListParagraph"/>
        <w:spacing w:before="80" w:after="80"/>
        <w:ind w:left="0"/>
      </w:pPr>
    </w:p>
    <w:p w14:paraId="57F48E93" w14:textId="77777777" w:rsidR="00716A3A" w:rsidRDefault="00D678DB" w:rsidP="00823951">
      <w:pPr>
        <w:pStyle w:val="ListParagraph"/>
        <w:numPr>
          <w:ilvl w:val="0"/>
          <w:numId w:val="21"/>
        </w:numPr>
        <w:spacing w:before="80" w:after="80"/>
        <w:jc w:val="both"/>
      </w:pPr>
      <w:r>
        <w:t xml:space="preserve">Please rewrite the </w:t>
      </w:r>
      <w:r w:rsidR="00716A3A">
        <w:t xml:space="preserve">informed consent / assent </w:t>
      </w:r>
      <w:r w:rsidR="004A769E">
        <w:t>documents</w:t>
      </w:r>
      <w:r>
        <w:t xml:space="preserve"> in lay-language. </w:t>
      </w:r>
      <w:r w:rsidR="004A769E">
        <w:t xml:space="preserve">The 7-11 </w:t>
      </w:r>
      <w:r w:rsidR="00437916">
        <w:t xml:space="preserve">assent form </w:t>
      </w:r>
      <w:r w:rsidR="004A769E">
        <w:t xml:space="preserve">is </w:t>
      </w:r>
      <w:r w:rsidR="00437916">
        <w:t>age-appropiate</w:t>
      </w:r>
      <w:r w:rsidR="004A769E">
        <w:t xml:space="preserve">, </w:t>
      </w:r>
      <w:r w:rsidR="00716A3A">
        <w:t>however the</w:t>
      </w:r>
      <w:r w:rsidR="004A769E">
        <w:t xml:space="preserve"> 11-16</w:t>
      </w:r>
      <w:r w:rsidR="006F7486">
        <w:t xml:space="preserve"> </w:t>
      </w:r>
      <w:r w:rsidR="00716A3A">
        <w:t xml:space="preserve">year assent form </w:t>
      </w:r>
      <w:r w:rsidR="006F7486">
        <w:t>and adult</w:t>
      </w:r>
      <w:r w:rsidR="00716A3A">
        <w:t xml:space="preserve"> PIS/CF</w:t>
      </w:r>
      <w:r w:rsidR="004A769E">
        <w:t xml:space="preserve"> form</w:t>
      </w:r>
      <w:r w:rsidR="006F7486">
        <w:t>s</w:t>
      </w:r>
      <w:r w:rsidR="00716A3A">
        <w:t xml:space="preserve"> are use overly technical language</w:t>
      </w:r>
      <w:r w:rsidR="004A769E">
        <w:t xml:space="preserve">. </w:t>
      </w:r>
    </w:p>
    <w:p w14:paraId="5C0E70A6" w14:textId="77777777" w:rsidR="00716A3A" w:rsidRDefault="00716A3A" w:rsidP="00965BA4">
      <w:pPr>
        <w:pStyle w:val="ListParagraph"/>
      </w:pPr>
    </w:p>
    <w:p w14:paraId="31046E0B" w14:textId="77777777" w:rsidR="00716A3A" w:rsidRDefault="00716A3A" w:rsidP="00823951">
      <w:pPr>
        <w:pStyle w:val="ListParagraph"/>
        <w:numPr>
          <w:ilvl w:val="0"/>
          <w:numId w:val="21"/>
        </w:numPr>
        <w:spacing w:before="80" w:after="80"/>
        <w:jc w:val="both"/>
      </w:pPr>
      <w:r>
        <w:t>Please remove h</w:t>
      </w:r>
      <w:r w:rsidR="004A769E">
        <w:t>ealth insurance information can be removed</w:t>
      </w:r>
      <w:r w:rsidR="006F7486">
        <w:t xml:space="preserve"> from </w:t>
      </w:r>
      <w:r w:rsidR="006B4E21">
        <w:t xml:space="preserve">the </w:t>
      </w:r>
      <w:r w:rsidR="006F7486">
        <w:t xml:space="preserve">11-16 </w:t>
      </w:r>
      <w:r>
        <w:t>assent form.</w:t>
      </w:r>
    </w:p>
    <w:p w14:paraId="11FE5864" w14:textId="77777777" w:rsidR="00716A3A" w:rsidRDefault="00716A3A" w:rsidP="00965BA4">
      <w:pPr>
        <w:pStyle w:val="ListParagraph"/>
      </w:pPr>
    </w:p>
    <w:p w14:paraId="6591B73D" w14:textId="77777777" w:rsidR="00D678DB" w:rsidRDefault="00716A3A" w:rsidP="00823951">
      <w:pPr>
        <w:pStyle w:val="ListParagraph"/>
        <w:numPr>
          <w:ilvl w:val="0"/>
          <w:numId w:val="21"/>
        </w:numPr>
        <w:spacing w:before="80" w:after="80"/>
        <w:jc w:val="both"/>
      </w:pPr>
      <w:r>
        <w:t>Please only use</w:t>
      </w:r>
      <w:r w:rsidR="006F7486">
        <w:t xml:space="preserve"> tick boxes </w:t>
      </w:r>
      <w:r>
        <w:t>for optional</w:t>
      </w:r>
      <w:r w:rsidR="007D6099">
        <w:t xml:space="preserve"> yes/no questions.</w:t>
      </w:r>
    </w:p>
    <w:p w14:paraId="222F80DE" w14:textId="77777777" w:rsidR="00716A3A" w:rsidRDefault="00716A3A" w:rsidP="00965BA4">
      <w:pPr>
        <w:pStyle w:val="ListParagraph"/>
        <w:spacing w:before="80" w:after="80"/>
        <w:ind w:left="0"/>
        <w:jc w:val="both"/>
      </w:pPr>
    </w:p>
    <w:p w14:paraId="136F9918" w14:textId="77777777" w:rsidR="00CD54A9" w:rsidRDefault="00CD54A9" w:rsidP="00823951">
      <w:pPr>
        <w:pStyle w:val="ListParagraph"/>
        <w:numPr>
          <w:ilvl w:val="0"/>
          <w:numId w:val="21"/>
        </w:numPr>
        <w:spacing w:before="80" w:after="80"/>
        <w:jc w:val="both"/>
      </w:pPr>
      <w:r>
        <w:t xml:space="preserve">Please add information on withdrawing from the study to the adult PIS, and </w:t>
      </w:r>
      <w:r w:rsidR="00716A3A">
        <w:t>whether information collected prior to withdrawal will continue to be used</w:t>
      </w:r>
      <w:r>
        <w:t>.</w:t>
      </w:r>
    </w:p>
    <w:p w14:paraId="3B50FC65" w14:textId="77777777" w:rsidR="00716A3A" w:rsidRDefault="00716A3A" w:rsidP="00965BA4">
      <w:pPr>
        <w:pStyle w:val="ListParagraph"/>
        <w:spacing w:before="80" w:after="80"/>
        <w:ind w:left="0"/>
        <w:jc w:val="both"/>
      </w:pPr>
    </w:p>
    <w:p w14:paraId="2CEF7DE4" w14:textId="77777777" w:rsidR="00AE1C21" w:rsidRPr="00CD03DE" w:rsidRDefault="00AE1C21" w:rsidP="00823951">
      <w:pPr>
        <w:pStyle w:val="ListParagraph"/>
        <w:numPr>
          <w:ilvl w:val="0"/>
          <w:numId w:val="21"/>
        </w:numPr>
        <w:spacing w:before="80" w:after="80"/>
        <w:jc w:val="both"/>
      </w:pPr>
      <w:r>
        <w:t>Please state how participant information will be used in the study, and how this will be identified</w:t>
      </w:r>
      <w:r w:rsidR="00716A3A">
        <w:t>.</w:t>
      </w:r>
    </w:p>
    <w:p w14:paraId="7ABD6D70" w14:textId="77777777" w:rsidR="00925753" w:rsidRDefault="00925753" w:rsidP="00925753">
      <w:pPr>
        <w:spacing w:before="80" w:after="80"/>
      </w:pPr>
    </w:p>
    <w:p w14:paraId="501C6B2E" w14:textId="77777777" w:rsidR="00925753" w:rsidRPr="00FD2B1E" w:rsidRDefault="00925753" w:rsidP="00925753">
      <w:pPr>
        <w:rPr>
          <w:u w:val="single"/>
          <w:lang w:val="en-NZ"/>
        </w:rPr>
      </w:pPr>
      <w:r w:rsidRPr="00FD2B1E">
        <w:rPr>
          <w:u w:val="single"/>
          <w:lang w:val="en-NZ"/>
        </w:rPr>
        <w:t xml:space="preserve">Decision </w:t>
      </w:r>
    </w:p>
    <w:p w14:paraId="6D48A989" w14:textId="77777777" w:rsidR="00925753" w:rsidRPr="00960BFE" w:rsidRDefault="00925753" w:rsidP="00925753">
      <w:pPr>
        <w:rPr>
          <w:lang w:val="en-NZ"/>
        </w:rPr>
      </w:pPr>
    </w:p>
    <w:p w14:paraId="179CE735" w14:textId="77777777" w:rsidR="00925753" w:rsidRPr="007C23CC" w:rsidRDefault="00925753" w:rsidP="007C23CC">
      <w:pPr>
        <w:rPr>
          <w:lang w:val="en-NZ"/>
        </w:rPr>
      </w:pPr>
      <w:r w:rsidRPr="00960BFE">
        <w:rPr>
          <w:lang w:val="en-NZ"/>
        </w:rPr>
        <w:t xml:space="preserve">This application was </w:t>
      </w:r>
      <w:r w:rsidRPr="00FD2B1E">
        <w:rPr>
          <w:i/>
          <w:lang w:val="en-NZ"/>
        </w:rPr>
        <w:t>approved</w:t>
      </w:r>
      <w:r w:rsidRPr="00960BFE">
        <w:rPr>
          <w:lang w:val="en-NZ"/>
        </w:rPr>
        <w:t xml:space="preserve"> by </w:t>
      </w:r>
      <w:r w:rsidR="007C23CC">
        <w:rPr>
          <w:rFonts w:cs="Arial"/>
          <w:szCs w:val="22"/>
          <w:lang w:val="en-NZ"/>
        </w:rPr>
        <w:t>consensus, subject to the following non-standard conditions:</w:t>
      </w:r>
    </w:p>
    <w:p w14:paraId="795E883C" w14:textId="77777777" w:rsidR="00925753" w:rsidRDefault="00925753" w:rsidP="00925753">
      <w:pPr>
        <w:spacing w:before="80" w:after="80"/>
      </w:pPr>
    </w:p>
    <w:p w14:paraId="3A9D578A" w14:textId="77777777" w:rsidR="007C23CC" w:rsidRDefault="001D0641" w:rsidP="00823951">
      <w:pPr>
        <w:numPr>
          <w:ilvl w:val="0"/>
          <w:numId w:val="14"/>
        </w:numPr>
        <w:spacing w:before="80" w:after="80"/>
        <w:jc w:val="both"/>
      </w:pPr>
      <w:r>
        <w:t>Please ensure that participants will receive a lay-summary of study results when they become available (</w:t>
      </w:r>
      <w:r>
        <w:rPr>
          <w:i/>
        </w:rPr>
        <w:t>Ethical Guidelines for Intervention Studies</w:t>
      </w:r>
      <w:r>
        <w:t xml:space="preserve"> paragraph 6.22).</w:t>
      </w:r>
    </w:p>
    <w:p w14:paraId="413418C8" w14:textId="77777777" w:rsidR="00F63A67" w:rsidRPr="00F63A67" w:rsidRDefault="00F63A67" w:rsidP="00823951">
      <w:pPr>
        <w:numPr>
          <w:ilvl w:val="0"/>
          <w:numId w:val="14"/>
        </w:numPr>
        <w:spacing w:before="80" w:after="80"/>
        <w:jc w:val="both"/>
        <w:rPr>
          <w:szCs w:val="22"/>
        </w:rPr>
      </w:pPr>
      <w:r w:rsidRPr="00F63A67">
        <w:rPr>
          <w:rFonts w:cs="Arial"/>
          <w:szCs w:val="22"/>
          <w:lang w:val="en-US"/>
        </w:rPr>
        <w:t>Please amend the information sheet and consent form, taking into account the suggestions made by the Committee (</w:t>
      </w:r>
      <w:r w:rsidRPr="00F63A67">
        <w:rPr>
          <w:rFonts w:cs="Arial"/>
          <w:i/>
          <w:szCs w:val="22"/>
          <w:lang w:val="en-US"/>
        </w:rPr>
        <w:t>Ethical Guidelines for Intervention Studies</w:t>
      </w:r>
      <w:r w:rsidRPr="00F63A67">
        <w:rPr>
          <w:rFonts w:cs="Arial"/>
          <w:szCs w:val="22"/>
          <w:lang w:val="en-US"/>
        </w:rPr>
        <w:t xml:space="preserve"> paragraph</w:t>
      </w:r>
      <w:r w:rsidRPr="00F63A67">
        <w:rPr>
          <w:rFonts w:cs="Arial"/>
          <w:i/>
          <w:szCs w:val="22"/>
          <w:lang w:val="en-US"/>
        </w:rPr>
        <w:t xml:space="preserve"> </w:t>
      </w:r>
      <w:r w:rsidRPr="00F63A67">
        <w:rPr>
          <w:rFonts w:cs="Arial"/>
          <w:szCs w:val="22"/>
          <w:lang w:val="en-US"/>
        </w:rPr>
        <w:t>6.22).</w:t>
      </w:r>
    </w:p>
    <w:p w14:paraId="06A78DB9" w14:textId="77777777" w:rsidR="003339EB" w:rsidRPr="00960BFE" w:rsidRDefault="003339E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39EB" w:rsidRPr="00960BFE" w14:paraId="0C39A640" w14:textId="77777777">
        <w:tblPrEx>
          <w:tblCellMar>
            <w:top w:w="0" w:type="dxa"/>
            <w:bottom w:w="0" w:type="dxa"/>
          </w:tblCellMar>
        </w:tblPrEx>
        <w:trPr>
          <w:trHeight w:val="280"/>
        </w:trPr>
        <w:tc>
          <w:tcPr>
            <w:tcW w:w="966" w:type="dxa"/>
            <w:tcBorders>
              <w:top w:val="nil"/>
              <w:left w:val="nil"/>
              <w:bottom w:val="nil"/>
              <w:right w:val="nil"/>
            </w:tcBorders>
          </w:tcPr>
          <w:p w14:paraId="64F4963F" w14:textId="77777777" w:rsidR="003339EB" w:rsidRPr="00960BFE" w:rsidRDefault="003339EB">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1634D6E4" w14:textId="77777777" w:rsidR="003339EB" w:rsidRPr="00960BFE" w:rsidRDefault="003339E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24A0CE" w14:textId="77777777" w:rsidR="003339EB" w:rsidRPr="00960BFE" w:rsidRDefault="003339EB">
            <w:pPr>
              <w:autoSpaceDE w:val="0"/>
              <w:autoSpaceDN w:val="0"/>
              <w:adjustRightInd w:val="0"/>
            </w:pPr>
            <w:r w:rsidRPr="00960BFE">
              <w:rPr>
                <w:b/>
              </w:rPr>
              <w:t>19/STH/23</w:t>
            </w:r>
            <w:r w:rsidRPr="00960BFE">
              <w:t xml:space="preserve"> </w:t>
            </w:r>
          </w:p>
        </w:tc>
        <w:tc>
          <w:tcPr>
            <w:gridSpan w:val="0"/>
          </w:tcPr>
          <w:p w14:paraId="0C39A640" w14:textId="77777777" w:rsidR="003339EB" w:rsidRPr="00960BFE" w:rsidRDefault="003339EB">
            <w:r w:rsidRPr="00960BFE">
              <w:t xml:space="preserve"> </w:t>
            </w:r>
          </w:p>
        </w:tc>
      </w:tr>
      <w:tr w:rsidR="003339EB" w:rsidRPr="00960BFE" w14:paraId="19059F9B" w14:textId="77777777">
        <w:tblPrEx>
          <w:tblCellMar>
            <w:top w:w="0" w:type="dxa"/>
            <w:bottom w:w="0" w:type="dxa"/>
          </w:tblCellMar>
        </w:tblPrEx>
        <w:trPr>
          <w:trHeight w:val="280"/>
        </w:trPr>
        <w:tc>
          <w:tcPr>
            <w:tcW w:w="966" w:type="dxa"/>
            <w:tcBorders>
              <w:top w:val="nil"/>
              <w:left w:val="nil"/>
              <w:bottom w:val="nil"/>
              <w:right w:val="nil"/>
            </w:tcBorders>
          </w:tcPr>
          <w:p w14:paraId="1AABAD8F"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472E054A" w14:textId="77777777" w:rsidR="003339EB" w:rsidRPr="00960BFE" w:rsidRDefault="003339EB">
            <w:pPr>
              <w:autoSpaceDE w:val="0"/>
              <w:autoSpaceDN w:val="0"/>
              <w:adjustRightInd w:val="0"/>
            </w:pPr>
            <w:r w:rsidRPr="00960BFE">
              <w:t xml:space="preserve">Title: </w:t>
            </w:r>
          </w:p>
        </w:tc>
        <w:tc>
          <w:tcPr>
            <w:tcW w:w="6459" w:type="dxa"/>
            <w:tcBorders>
              <w:top w:val="nil"/>
              <w:left w:val="nil"/>
              <w:bottom w:val="nil"/>
              <w:right w:val="nil"/>
            </w:tcBorders>
          </w:tcPr>
          <w:p w14:paraId="4B8DC684" w14:textId="77777777" w:rsidR="003339EB" w:rsidRPr="00960BFE" w:rsidRDefault="003339EB">
            <w:pPr>
              <w:autoSpaceDE w:val="0"/>
              <w:autoSpaceDN w:val="0"/>
              <w:adjustRightInd w:val="0"/>
            </w:pPr>
            <w:r w:rsidRPr="00960BFE">
              <w:t xml:space="preserve">Emerging Sources and Pathways for Leptospirosis - a paradigm shift </w:t>
            </w:r>
          </w:p>
        </w:tc>
        <w:tc>
          <w:tcPr>
            <w:gridSpan w:val="0"/>
          </w:tcPr>
          <w:p w14:paraId="19059F9B" w14:textId="77777777" w:rsidR="003339EB" w:rsidRPr="00960BFE" w:rsidRDefault="003339EB">
            <w:r w:rsidRPr="00960BFE">
              <w:t xml:space="preserve"> </w:t>
            </w:r>
          </w:p>
        </w:tc>
      </w:tr>
      <w:tr w:rsidR="003339EB" w:rsidRPr="00960BFE" w14:paraId="282AE34A" w14:textId="77777777">
        <w:tblPrEx>
          <w:tblCellMar>
            <w:top w:w="0" w:type="dxa"/>
            <w:bottom w:w="0" w:type="dxa"/>
          </w:tblCellMar>
        </w:tblPrEx>
        <w:trPr>
          <w:trHeight w:val="280"/>
        </w:trPr>
        <w:tc>
          <w:tcPr>
            <w:tcW w:w="966" w:type="dxa"/>
            <w:tcBorders>
              <w:top w:val="nil"/>
              <w:left w:val="nil"/>
              <w:bottom w:val="nil"/>
              <w:right w:val="nil"/>
            </w:tcBorders>
          </w:tcPr>
          <w:p w14:paraId="07C8B522"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39D99931" w14:textId="77777777" w:rsidR="003339EB" w:rsidRPr="00960BFE" w:rsidRDefault="003339EB">
            <w:pPr>
              <w:autoSpaceDE w:val="0"/>
              <w:autoSpaceDN w:val="0"/>
              <w:adjustRightInd w:val="0"/>
            </w:pPr>
            <w:r w:rsidRPr="00960BFE">
              <w:t xml:space="preserve">Principal Investigator: </w:t>
            </w:r>
          </w:p>
        </w:tc>
        <w:tc>
          <w:tcPr>
            <w:tcW w:w="6459" w:type="dxa"/>
            <w:tcBorders>
              <w:top w:val="nil"/>
              <w:left w:val="nil"/>
              <w:bottom w:val="nil"/>
              <w:right w:val="nil"/>
            </w:tcBorders>
          </w:tcPr>
          <w:p w14:paraId="6BD6BD59" w14:textId="77777777" w:rsidR="003339EB" w:rsidRPr="00960BFE" w:rsidRDefault="003339EB">
            <w:pPr>
              <w:autoSpaceDE w:val="0"/>
              <w:autoSpaceDN w:val="0"/>
              <w:adjustRightInd w:val="0"/>
            </w:pPr>
            <w:r w:rsidRPr="00960BFE">
              <w:t xml:space="preserve">Dr Shahista Nisa </w:t>
            </w:r>
          </w:p>
        </w:tc>
        <w:tc>
          <w:tcPr>
            <w:gridSpan w:val="0"/>
          </w:tcPr>
          <w:p w14:paraId="282AE34A" w14:textId="77777777" w:rsidR="003339EB" w:rsidRPr="00960BFE" w:rsidRDefault="003339EB">
            <w:r w:rsidRPr="00960BFE">
              <w:t xml:space="preserve"> </w:t>
            </w:r>
          </w:p>
        </w:tc>
      </w:tr>
      <w:tr w:rsidR="003339EB" w:rsidRPr="00960BFE" w14:paraId="099A82D8" w14:textId="77777777">
        <w:tblPrEx>
          <w:tblCellMar>
            <w:top w:w="0" w:type="dxa"/>
            <w:bottom w:w="0" w:type="dxa"/>
          </w:tblCellMar>
        </w:tblPrEx>
        <w:trPr>
          <w:trHeight w:val="280"/>
        </w:trPr>
        <w:tc>
          <w:tcPr>
            <w:tcW w:w="966" w:type="dxa"/>
            <w:tcBorders>
              <w:top w:val="nil"/>
              <w:left w:val="nil"/>
              <w:bottom w:val="nil"/>
              <w:right w:val="nil"/>
            </w:tcBorders>
          </w:tcPr>
          <w:p w14:paraId="105E4D5A"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0CCA2368" w14:textId="77777777" w:rsidR="003339EB" w:rsidRPr="00960BFE" w:rsidRDefault="003339EB">
            <w:pPr>
              <w:autoSpaceDE w:val="0"/>
              <w:autoSpaceDN w:val="0"/>
              <w:adjustRightInd w:val="0"/>
            </w:pPr>
            <w:r w:rsidRPr="00960BFE">
              <w:t xml:space="preserve">Sponsor: </w:t>
            </w:r>
          </w:p>
        </w:tc>
        <w:tc>
          <w:tcPr>
            <w:tcW w:w="6459" w:type="dxa"/>
            <w:tcBorders>
              <w:top w:val="nil"/>
              <w:left w:val="nil"/>
              <w:bottom w:val="nil"/>
              <w:right w:val="nil"/>
            </w:tcBorders>
          </w:tcPr>
          <w:p w14:paraId="41BCF89D" w14:textId="77777777" w:rsidR="003339EB" w:rsidRPr="00960BFE" w:rsidRDefault="003339EB">
            <w:pPr>
              <w:autoSpaceDE w:val="0"/>
              <w:autoSpaceDN w:val="0"/>
              <w:adjustRightInd w:val="0"/>
            </w:pPr>
            <w:r w:rsidRPr="00960BFE">
              <w:t xml:space="preserve">Massey University </w:t>
            </w:r>
          </w:p>
        </w:tc>
        <w:tc>
          <w:tcPr>
            <w:gridSpan w:val="0"/>
          </w:tcPr>
          <w:p w14:paraId="099A82D8" w14:textId="77777777" w:rsidR="003339EB" w:rsidRPr="00960BFE" w:rsidRDefault="003339EB">
            <w:r w:rsidRPr="00960BFE">
              <w:t xml:space="preserve"> </w:t>
            </w:r>
          </w:p>
        </w:tc>
      </w:tr>
      <w:tr w:rsidR="003339EB" w:rsidRPr="00960BFE" w14:paraId="1BA301A7" w14:textId="77777777">
        <w:tblPrEx>
          <w:tblCellMar>
            <w:top w:w="0" w:type="dxa"/>
            <w:bottom w:w="0" w:type="dxa"/>
          </w:tblCellMar>
        </w:tblPrEx>
        <w:trPr>
          <w:trHeight w:val="280"/>
        </w:trPr>
        <w:tc>
          <w:tcPr>
            <w:tcW w:w="966" w:type="dxa"/>
            <w:tcBorders>
              <w:top w:val="nil"/>
              <w:left w:val="nil"/>
              <w:bottom w:val="nil"/>
              <w:right w:val="nil"/>
            </w:tcBorders>
          </w:tcPr>
          <w:p w14:paraId="079A49DA" w14:textId="77777777" w:rsidR="003339EB" w:rsidRPr="00960BFE" w:rsidRDefault="003339EB">
            <w:pPr>
              <w:autoSpaceDE w:val="0"/>
              <w:autoSpaceDN w:val="0"/>
              <w:adjustRightInd w:val="0"/>
            </w:pPr>
            <w:r w:rsidRPr="00960BFE">
              <w:t xml:space="preserve"> </w:t>
            </w:r>
          </w:p>
        </w:tc>
        <w:tc>
          <w:tcPr>
            <w:tcW w:w="2575" w:type="dxa"/>
            <w:tcBorders>
              <w:top w:val="nil"/>
              <w:left w:val="nil"/>
              <w:bottom w:val="nil"/>
              <w:right w:val="nil"/>
            </w:tcBorders>
          </w:tcPr>
          <w:p w14:paraId="450FD835" w14:textId="77777777" w:rsidR="003339EB" w:rsidRPr="00960BFE" w:rsidRDefault="003339EB">
            <w:pPr>
              <w:autoSpaceDE w:val="0"/>
              <w:autoSpaceDN w:val="0"/>
              <w:adjustRightInd w:val="0"/>
            </w:pPr>
            <w:r w:rsidRPr="00960BFE">
              <w:t xml:space="preserve">Clock Start Date: </w:t>
            </w:r>
          </w:p>
        </w:tc>
        <w:tc>
          <w:tcPr>
            <w:tcW w:w="6459" w:type="dxa"/>
            <w:tcBorders>
              <w:top w:val="nil"/>
              <w:left w:val="nil"/>
              <w:bottom w:val="nil"/>
              <w:right w:val="nil"/>
            </w:tcBorders>
          </w:tcPr>
          <w:p w14:paraId="0BE642F2" w14:textId="77777777" w:rsidR="003339EB" w:rsidRPr="00960BFE" w:rsidRDefault="003339EB">
            <w:pPr>
              <w:autoSpaceDE w:val="0"/>
              <w:autoSpaceDN w:val="0"/>
              <w:adjustRightInd w:val="0"/>
            </w:pPr>
            <w:r w:rsidRPr="00960BFE">
              <w:t xml:space="preserve">17 January 2019 </w:t>
            </w:r>
          </w:p>
        </w:tc>
        <w:tc>
          <w:tcPr>
            <w:gridSpan w:val="0"/>
          </w:tcPr>
          <w:p w14:paraId="1BA301A7" w14:textId="77777777" w:rsidR="003339EB" w:rsidRPr="00960BFE" w:rsidRDefault="003339EB">
            <w:r w:rsidRPr="00960BFE">
              <w:t xml:space="preserve"> </w:t>
            </w:r>
          </w:p>
        </w:tc>
      </w:tr>
    </w:tbl>
    <w:p w14:paraId="57831EEF" w14:textId="77777777" w:rsidR="00E24E77" w:rsidRPr="005516B8" w:rsidRDefault="00E24E77" w:rsidP="005516B8">
      <w:pPr>
        <w:autoSpaceDE w:val="0"/>
        <w:autoSpaceDN w:val="0"/>
        <w:adjustRightInd w:val="0"/>
      </w:pPr>
    </w:p>
    <w:p w14:paraId="5C46AAA9" w14:textId="77777777" w:rsidR="004E2AB2" w:rsidRPr="00987913" w:rsidRDefault="004E2AB2" w:rsidP="004E2AB2">
      <w:pPr>
        <w:autoSpaceDE w:val="0"/>
        <w:autoSpaceDN w:val="0"/>
        <w:adjustRightInd w:val="0"/>
        <w:rPr>
          <w:sz w:val="20"/>
          <w:lang w:val="en-NZ"/>
        </w:rPr>
      </w:pPr>
      <w:r>
        <w:rPr>
          <w:lang w:val="en-NZ"/>
        </w:rPr>
        <w:t>Dr Shahista Nisa</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14:paraId="1E0E0E8E" w14:textId="77777777" w:rsidR="004E2AB2" w:rsidRDefault="004E2AB2" w:rsidP="004E2AB2">
      <w:pPr>
        <w:rPr>
          <w:u w:val="single"/>
          <w:lang w:val="en-NZ"/>
        </w:rPr>
      </w:pPr>
    </w:p>
    <w:p w14:paraId="1C512C6A" w14:textId="77777777" w:rsidR="004E2AB2" w:rsidRPr="00FD2B1E" w:rsidRDefault="004E2AB2" w:rsidP="004E2AB2">
      <w:pPr>
        <w:rPr>
          <w:u w:val="single"/>
          <w:lang w:val="en-NZ"/>
        </w:rPr>
      </w:pPr>
      <w:r w:rsidRPr="00FD2B1E">
        <w:rPr>
          <w:u w:val="single"/>
          <w:lang w:val="en-NZ"/>
        </w:rPr>
        <w:t>Potential conflicts of interest</w:t>
      </w:r>
    </w:p>
    <w:p w14:paraId="71219547" w14:textId="77777777" w:rsidR="004E2AB2" w:rsidRPr="008869BB" w:rsidRDefault="004E2AB2" w:rsidP="004E2AB2">
      <w:pPr>
        <w:rPr>
          <w:b/>
          <w:lang w:val="en-NZ"/>
        </w:rPr>
      </w:pPr>
    </w:p>
    <w:p w14:paraId="3068BC88" w14:textId="77777777" w:rsidR="004E2AB2" w:rsidRPr="00960BFE" w:rsidRDefault="004E2AB2" w:rsidP="004E2AB2">
      <w:pPr>
        <w:rPr>
          <w:lang w:val="en-NZ"/>
        </w:rPr>
      </w:pPr>
      <w:r w:rsidRPr="00960BFE">
        <w:rPr>
          <w:lang w:val="en-NZ"/>
        </w:rPr>
        <w:t>The Chair asked members to declare any potential conflicts of interest related to this application.</w:t>
      </w:r>
    </w:p>
    <w:p w14:paraId="3D156B13" w14:textId="77777777" w:rsidR="004E2AB2" w:rsidRPr="00960BFE" w:rsidRDefault="004E2AB2" w:rsidP="004E2AB2">
      <w:pPr>
        <w:rPr>
          <w:lang w:val="en-NZ"/>
        </w:rPr>
      </w:pPr>
    </w:p>
    <w:p w14:paraId="79B97E2F" w14:textId="77777777" w:rsidR="004E2AB2" w:rsidRPr="00BA4E2A" w:rsidRDefault="004E2AB2" w:rsidP="004E2AB2">
      <w:pPr>
        <w:rPr>
          <w:lang w:val="en-NZ"/>
        </w:rPr>
      </w:pPr>
      <w:r w:rsidRPr="00FD2B1E">
        <w:rPr>
          <w:lang w:val="en-NZ"/>
        </w:rPr>
        <w:t>No potential conflicts</w:t>
      </w:r>
      <w:r w:rsidRPr="00960BFE">
        <w:rPr>
          <w:lang w:val="en-NZ"/>
        </w:rPr>
        <w:t xml:space="preserve"> of interest related to this application were declared by any member.</w:t>
      </w:r>
    </w:p>
    <w:p w14:paraId="5C2AB973" w14:textId="77777777" w:rsidR="004E2AB2" w:rsidRPr="00960BFE" w:rsidRDefault="004E2AB2" w:rsidP="004E2AB2">
      <w:pPr>
        <w:rPr>
          <w:lang w:val="en-NZ"/>
        </w:rPr>
      </w:pPr>
    </w:p>
    <w:p w14:paraId="6E194BAA" w14:textId="77777777" w:rsidR="004E2AB2" w:rsidRDefault="004E2AB2" w:rsidP="004E2AB2">
      <w:pPr>
        <w:rPr>
          <w:u w:val="single"/>
          <w:lang w:val="en-NZ"/>
        </w:rPr>
      </w:pPr>
      <w:r w:rsidRPr="001C059D">
        <w:rPr>
          <w:u w:val="single"/>
          <w:lang w:val="en-NZ"/>
        </w:rPr>
        <w:t>Summary of Study</w:t>
      </w:r>
    </w:p>
    <w:p w14:paraId="5B789F42" w14:textId="77777777" w:rsidR="004E2AB2" w:rsidRDefault="004E2AB2" w:rsidP="004E2AB2">
      <w:pPr>
        <w:rPr>
          <w:u w:val="single"/>
          <w:lang w:val="en-NZ"/>
        </w:rPr>
      </w:pPr>
    </w:p>
    <w:p w14:paraId="3D829366" w14:textId="77777777" w:rsidR="004E2AB2" w:rsidRPr="00C47453" w:rsidRDefault="000245C8" w:rsidP="00965BA4">
      <w:pPr>
        <w:pStyle w:val="ListParagraph"/>
        <w:ind w:left="0"/>
        <w:jc w:val="both"/>
        <w:rPr>
          <w:lang w:val="en-NZ"/>
        </w:rPr>
      </w:pPr>
      <w:r w:rsidRPr="00C47453">
        <w:rPr>
          <w:lang w:val="en-NZ"/>
        </w:rPr>
        <w:t>This project aims to appraise risk factors associated with leptospirosis,</w:t>
      </w:r>
      <w:r w:rsidR="00464445">
        <w:rPr>
          <w:lang w:val="en-NZ"/>
        </w:rPr>
        <w:t xml:space="preserve"> </w:t>
      </w:r>
      <w:r w:rsidR="003734DF">
        <w:rPr>
          <w:lang w:val="en-NZ"/>
        </w:rPr>
        <w:t>identify pathogenic strains of l</w:t>
      </w:r>
      <w:r w:rsidRPr="00C47453">
        <w:rPr>
          <w:lang w:val="en-NZ"/>
        </w:rPr>
        <w:t>eptospira, identify sources and pathways of infection, assess drivers of acceptance for ACC cover,</w:t>
      </w:r>
      <w:r w:rsidR="00C47453">
        <w:rPr>
          <w:lang w:val="en-NZ"/>
        </w:rPr>
        <w:t xml:space="preserve"> and</w:t>
      </w:r>
      <w:r w:rsidRPr="00C47453">
        <w:rPr>
          <w:lang w:val="en-NZ"/>
        </w:rPr>
        <w:t xml:space="preserve"> assess attitudes towards animal vaccination and personal protective equipment.</w:t>
      </w:r>
    </w:p>
    <w:p w14:paraId="555D8386" w14:textId="77777777" w:rsidR="004E2AB2" w:rsidRDefault="004E2AB2" w:rsidP="004E2AB2">
      <w:pPr>
        <w:autoSpaceDE w:val="0"/>
        <w:autoSpaceDN w:val="0"/>
        <w:adjustRightInd w:val="0"/>
        <w:rPr>
          <w:lang w:val="en-NZ"/>
        </w:rPr>
      </w:pPr>
    </w:p>
    <w:p w14:paraId="7F8B92DA" w14:textId="77777777" w:rsidR="004E2AB2" w:rsidRPr="00C5052B" w:rsidRDefault="004E2AB2" w:rsidP="00965BA4">
      <w:pPr>
        <w:rPr>
          <w:lang w:val="en-NZ"/>
        </w:rPr>
      </w:pPr>
      <w:r w:rsidRPr="001C059D">
        <w:rPr>
          <w:u w:val="single"/>
          <w:lang w:val="en-NZ"/>
        </w:rPr>
        <w:t>Sum</w:t>
      </w:r>
    </w:p>
    <w:p w14:paraId="288DB9F8" w14:textId="77777777" w:rsidR="004E2AB2" w:rsidRPr="000A1C67" w:rsidRDefault="004E2AB2" w:rsidP="004E2AB2">
      <w:pPr>
        <w:rPr>
          <w:u w:val="single"/>
          <w:lang w:val="en-NZ"/>
        </w:rPr>
      </w:pPr>
      <w:r w:rsidRPr="000A1C67">
        <w:rPr>
          <w:u w:val="single"/>
          <w:lang w:val="en-NZ"/>
        </w:rPr>
        <w:t xml:space="preserve">Summary of </w:t>
      </w:r>
      <w:r>
        <w:rPr>
          <w:u w:val="single"/>
          <w:lang w:val="en-NZ"/>
        </w:rPr>
        <w:t>outstanding ethical issues</w:t>
      </w:r>
    </w:p>
    <w:p w14:paraId="602433D6" w14:textId="77777777" w:rsidR="004E2AB2" w:rsidRDefault="004E2AB2" w:rsidP="004E2AB2">
      <w:pPr>
        <w:rPr>
          <w:u w:val="single"/>
          <w:lang w:val="en-NZ"/>
        </w:rPr>
      </w:pPr>
    </w:p>
    <w:p w14:paraId="67E5834A" w14:textId="77777777" w:rsidR="004E2AB2" w:rsidRDefault="004E2AB2" w:rsidP="004E2AB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AEA92F5" w14:textId="77777777" w:rsidR="004E2AB2" w:rsidRPr="00960BFE" w:rsidRDefault="004E2AB2" w:rsidP="004E2AB2">
      <w:pPr>
        <w:autoSpaceDE w:val="0"/>
        <w:autoSpaceDN w:val="0"/>
        <w:adjustRightInd w:val="0"/>
        <w:rPr>
          <w:lang w:val="en-NZ"/>
        </w:rPr>
      </w:pPr>
    </w:p>
    <w:p w14:paraId="4414C27B" w14:textId="77777777" w:rsidR="004E2AB2" w:rsidRPr="00965BA4" w:rsidRDefault="009D4BF8" w:rsidP="00307586">
      <w:pPr>
        <w:pStyle w:val="ListParagraph"/>
        <w:numPr>
          <w:ilvl w:val="0"/>
          <w:numId w:val="24"/>
        </w:numPr>
        <w:jc w:val="both"/>
        <w:rPr>
          <w:u w:val="single"/>
          <w:lang w:val="en-NZ"/>
        </w:rPr>
      </w:pPr>
      <w:r>
        <w:rPr>
          <w:lang w:val="en-NZ"/>
        </w:rPr>
        <w:t>The Committee noted that documents</w:t>
      </w:r>
      <w:r w:rsidR="0055544A">
        <w:rPr>
          <w:lang w:val="en-NZ"/>
        </w:rPr>
        <w:t xml:space="preserve"> relating to participants in the study</w:t>
      </w:r>
      <w:r w:rsidR="000A497B">
        <w:rPr>
          <w:lang w:val="en-NZ"/>
        </w:rPr>
        <w:t>,</w:t>
      </w:r>
      <w:r w:rsidR="00B900CB">
        <w:rPr>
          <w:lang w:val="en-NZ"/>
        </w:rPr>
        <w:t xml:space="preserve"> specifically</w:t>
      </w:r>
      <w:r w:rsidR="000A497B">
        <w:rPr>
          <w:lang w:val="en-NZ"/>
        </w:rPr>
        <w:t xml:space="preserve"> the PIS/CF and questionnaires for the control group</w:t>
      </w:r>
      <w:r w:rsidR="0055544A">
        <w:rPr>
          <w:lang w:val="en-NZ"/>
        </w:rPr>
        <w:t>, have</w:t>
      </w:r>
      <w:r w:rsidR="005C4A26">
        <w:rPr>
          <w:lang w:val="en-NZ"/>
        </w:rPr>
        <w:t xml:space="preserve"> not been submitted</w:t>
      </w:r>
      <w:r w:rsidR="000A497B">
        <w:rPr>
          <w:lang w:val="en-NZ"/>
        </w:rPr>
        <w:t xml:space="preserve"> for review </w:t>
      </w:r>
      <w:r w:rsidR="00EA5DAF">
        <w:rPr>
          <w:lang w:val="en-NZ"/>
        </w:rPr>
        <w:t>(</w:t>
      </w:r>
      <w:r w:rsidR="00EA5DAF">
        <w:rPr>
          <w:i/>
          <w:lang w:val="en-NZ"/>
        </w:rPr>
        <w:t xml:space="preserve">Standard Operating Procedures </w:t>
      </w:r>
      <w:r w:rsidR="000A497B">
        <w:rPr>
          <w:lang w:val="en-NZ"/>
        </w:rPr>
        <w:t>paragraph 42.4).</w:t>
      </w:r>
    </w:p>
    <w:p w14:paraId="6B75BDBA" w14:textId="77777777" w:rsidR="00716A3A" w:rsidRPr="003056DC" w:rsidRDefault="00716A3A" w:rsidP="00965BA4">
      <w:pPr>
        <w:pStyle w:val="ListParagraph"/>
        <w:jc w:val="both"/>
        <w:rPr>
          <w:u w:val="single"/>
          <w:lang w:val="en-NZ"/>
        </w:rPr>
      </w:pPr>
    </w:p>
    <w:p w14:paraId="1EFC68A1" w14:textId="77777777" w:rsidR="004E2AB2" w:rsidRPr="00965BA4" w:rsidRDefault="00EA5DAF" w:rsidP="00307586">
      <w:pPr>
        <w:pStyle w:val="ListParagraph"/>
        <w:numPr>
          <w:ilvl w:val="0"/>
          <w:numId w:val="24"/>
        </w:numPr>
        <w:jc w:val="both"/>
        <w:rPr>
          <w:u w:val="single"/>
          <w:lang w:val="en-NZ"/>
        </w:rPr>
      </w:pPr>
      <w:r>
        <w:rPr>
          <w:lang w:val="en-NZ"/>
        </w:rPr>
        <w:t xml:space="preserve">The Committee noted that </w:t>
      </w:r>
      <w:r w:rsidR="00B17CD1">
        <w:rPr>
          <w:lang w:val="en-NZ"/>
        </w:rPr>
        <w:t xml:space="preserve">information on </w:t>
      </w:r>
      <w:r w:rsidR="00716A3A">
        <w:rPr>
          <w:lang w:val="en-NZ"/>
        </w:rPr>
        <w:t xml:space="preserve">the informed </w:t>
      </w:r>
      <w:r w:rsidR="00B17CD1">
        <w:rPr>
          <w:lang w:val="en-NZ"/>
        </w:rPr>
        <w:t>consent process</w:t>
      </w:r>
      <w:r w:rsidR="00B1540E">
        <w:rPr>
          <w:lang w:val="en-NZ"/>
        </w:rPr>
        <w:t xml:space="preserve">, </w:t>
      </w:r>
      <w:r w:rsidR="00716A3A">
        <w:rPr>
          <w:lang w:val="en-NZ"/>
        </w:rPr>
        <w:t>including planned verbal consent</w:t>
      </w:r>
      <w:r w:rsidR="00B1540E">
        <w:rPr>
          <w:lang w:val="en-NZ"/>
        </w:rPr>
        <w:t>,</w:t>
      </w:r>
      <w:r w:rsidR="00B17CD1">
        <w:rPr>
          <w:lang w:val="en-NZ"/>
        </w:rPr>
        <w:t xml:space="preserve"> needs to be included in the protocol</w:t>
      </w:r>
      <w:r w:rsidR="00AD2392">
        <w:rPr>
          <w:lang w:val="en-NZ"/>
        </w:rPr>
        <w:t>. It was stated that all attempts should be made to secure</w:t>
      </w:r>
      <w:r w:rsidR="00C30DF1">
        <w:rPr>
          <w:lang w:val="en-NZ"/>
        </w:rPr>
        <w:t xml:space="preserve"> consent in writing, and that </w:t>
      </w:r>
      <w:r w:rsidR="00AD2392">
        <w:rPr>
          <w:lang w:val="en-NZ"/>
        </w:rPr>
        <w:t>records</w:t>
      </w:r>
      <w:r w:rsidR="00C30DF1">
        <w:rPr>
          <w:lang w:val="en-NZ"/>
        </w:rPr>
        <w:t xml:space="preserve"> should be kept of</w:t>
      </w:r>
      <w:r w:rsidR="00884CAC">
        <w:rPr>
          <w:lang w:val="en-NZ"/>
        </w:rPr>
        <w:t xml:space="preserve"> </w:t>
      </w:r>
      <w:r w:rsidR="00124E9D">
        <w:rPr>
          <w:lang w:val="en-NZ"/>
        </w:rPr>
        <w:t>how consent is attained.</w:t>
      </w:r>
      <w:r w:rsidR="00B17CD1">
        <w:rPr>
          <w:lang w:val="en-NZ"/>
        </w:rPr>
        <w:t xml:space="preserve"> (</w:t>
      </w:r>
      <w:r w:rsidR="00B17CD1">
        <w:rPr>
          <w:i/>
          <w:lang w:val="en-NZ"/>
        </w:rPr>
        <w:t xml:space="preserve">Ethical Guidelines for Observation Studies </w:t>
      </w:r>
      <w:r w:rsidR="00B17CD1">
        <w:rPr>
          <w:lang w:val="en-NZ"/>
        </w:rPr>
        <w:t>paragraph</w:t>
      </w:r>
      <w:r w:rsidR="004D58AB">
        <w:rPr>
          <w:lang w:val="en-NZ"/>
        </w:rPr>
        <w:t>s</w:t>
      </w:r>
      <w:r w:rsidR="00B17CD1">
        <w:rPr>
          <w:lang w:val="en-NZ"/>
        </w:rPr>
        <w:t xml:space="preserve"> </w:t>
      </w:r>
      <w:r w:rsidR="005C55C1">
        <w:rPr>
          <w:lang w:val="en-NZ"/>
        </w:rPr>
        <w:t>5.11</w:t>
      </w:r>
      <w:r w:rsidR="004D58AB">
        <w:rPr>
          <w:lang w:val="en-NZ"/>
        </w:rPr>
        <w:t xml:space="preserve"> and 6.27</w:t>
      </w:r>
      <w:r w:rsidR="005C55C1">
        <w:rPr>
          <w:lang w:val="en-NZ"/>
        </w:rPr>
        <w:t>).</w:t>
      </w:r>
    </w:p>
    <w:p w14:paraId="5446BD3B" w14:textId="77777777" w:rsidR="00716A3A" w:rsidRPr="000111A7" w:rsidRDefault="00716A3A" w:rsidP="00965BA4">
      <w:pPr>
        <w:pStyle w:val="ListParagraph"/>
        <w:ind w:left="0"/>
        <w:jc w:val="both"/>
        <w:rPr>
          <w:u w:val="single"/>
          <w:lang w:val="en-NZ"/>
        </w:rPr>
      </w:pPr>
    </w:p>
    <w:p w14:paraId="38D66AFB" w14:textId="77777777" w:rsidR="000111A7" w:rsidRPr="00965BA4" w:rsidRDefault="00AD1F86" w:rsidP="00307586">
      <w:pPr>
        <w:pStyle w:val="ListParagraph"/>
        <w:numPr>
          <w:ilvl w:val="0"/>
          <w:numId w:val="24"/>
        </w:numPr>
        <w:jc w:val="both"/>
        <w:rPr>
          <w:u w:val="single"/>
          <w:lang w:val="en-NZ"/>
        </w:rPr>
      </w:pPr>
      <w:r>
        <w:rPr>
          <w:lang w:val="en-NZ"/>
        </w:rPr>
        <w:t>The Committee noted that data in the study</w:t>
      </w:r>
      <w:r w:rsidR="000111A7">
        <w:rPr>
          <w:lang w:val="en-NZ"/>
        </w:rPr>
        <w:t xml:space="preserve"> needs to be retained for a minimum of 10 years, and </w:t>
      </w:r>
      <w:r w:rsidR="00F325B9">
        <w:rPr>
          <w:lang w:val="en-NZ"/>
        </w:rPr>
        <w:t xml:space="preserve">that </w:t>
      </w:r>
      <w:r w:rsidR="000111A7">
        <w:rPr>
          <w:lang w:val="en-NZ"/>
        </w:rPr>
        <w:t>the protocol currently states retention</w:t>
      </w:r>
      <w:r w:rsidR="00F325B9">
        <w:rPr>
          <w:lang w:val="en-NZ"/>
        </w:rPr>
        <w:t xml:space="preserve"> is</w:t>
      </w:r>
      <w:r w:rsidR="000111A7">
        <w:rPr>
          <w:lang w:val="en-NZ"/>
        </w:rPr>
        <w:t xml:space="preserve"> for 2 years (</w:t>
      </w:r>
      <w:r w:rsidR="000111A7">
        <w:rPr>
          <w:i/>
          <w:lang w:val="en-NZ"/>
        </w:rPr>
        <w:t>Ethical Guidelines for Observational Studies</w:t>
      </w:r>
      <w:r w:rsidR="00BB7178">
        <w:rPr>
          <w:lang w:val="en-NZ"/>
        </w:rPr>
        <w:t xml:space="preserve"> paragraph</w:t>
      </w:r>
      <w:r w:rsidR="000111A7">
        <w:rPr>
          <w:i/>
          <w:lang w:val="en-NZ"/>
        </w:rPr>
        <w:t xml:space="preserve"> </w:t>
      </w:r>
      <w:r w:rsidR="000111A7">
        <w:rPr>
          <w:lang w:val="en-NZ"/>
        </w:rPr>
        <w:t>1.9).</w:t>
      </w:r>
    </w:p>
    <w:p w14:paraId="14D30444" w14:textId="77777777" w:rsidR="00716A3A" w:rsidRPr="009127EB" w:rsidRDefault="00716A3A" w:rsidP="00965BA4">
      <w:pPr>
        <w:pStyle w:val="ListParagraph"/>
        <w:ind w:left="0"/>
        <w:jc w:val="both"/>
        <w:rPr>
          <w:u w:val="single"/>
          <w:lang w:val="en-NZ"/>
        </w:rPr>
      </w:pPr>
    </w:p>
    <w:p w14:paraId="7E575973" w14:textId="77777777" w:rsidR="009127EB" w:rsidRPr="00965BA4" w:rsidRDefault="009127EB" w:rsidP="00307586">
      <w:pPr>
        <w:pStyle w:val="ListParagraph"/>
        <w:numPr>
          <w:ilvl w:val="0"/>
          <w:numId w:val="24"/>
        </w:numPr>
        <w:jc w:val="both"/>
        <w:rPr>
          <w:u w:val="single"/>
          <w:lang w:val="en-NZ"/>
        </w:rPr>
      </w:pPr>
      <w:r>
        <w:rPr>
          <w:lang w:val="en-NZ"/>
        </w:rPr>
        <w:t>The Committee observed that if human tissue samples are to be stored for future research, the researchers must either submit an application to form a tissue bank, or contact a registered tissue b</w:t>
      </w:r>
      <w:r w:rsidR="00BB7178">
        <w:rPr>
          <w:lang w:val="en-NZ"/>
        </w:rPr>
        <w:t>ank and store samples there</w:t>
      </w:r>
      <w:r w:rsidR="00B754C2">
        <w:rPr>
          <w:lang w:val="en-NZ"/>
        </w:rPr>
        <w:t>. Alternatively, samples must be destroyed at the conclusion of the study.</w:t>
      </w:r>
      <w:r w:rsidR="00BB7178">
        <w:rPr>
          <w:lang w:val="en-NZ"/>
        </w:rPr>
        <w:t xml:space="preserve"> (</w:t>
      </w:r>
      <w:r w:rsidR="00BB7178">
        <w:rPr>
          <w:i/>
          <w:lang w:val="en-NZ"/>
        </w:rPr>
        <w:t>Ethical Guid</w:t>
      </w:r>
      <w:r w:rsidR="00123920">
        <w:rPr>
          <w:i/>
          <w:lang w:val="en-NZ"/>
        </w:rPr>
        <w:t>elines for Observational Studies</w:t>
      </w:r>
      <w:r w:rsidR="00BB7178">
        <w:rPr>
          <w:lang w:val="en-NZ"/>
        </w:rPr>
        <w:t xml:space="preserve"> paragraph 1.9 and the </w:t>
      </w:r>
      <w:r w:rsidR="00BB7178">
        <w:rPr>
          <w:i/>
          <w:lang w:val="en-NZ"/>
        </w:rPr>
        <w:t>Human Tissue Act 2008</w:t>
      </w:r>
      <w:r w:rsidR="00BB7178">
        <w:rPr>
          <w:lang w:val="en-NZ"/>
        </w:rPr>
        <w:t>).</w:t>
      </w:r>
    </w:p>
    <w:p w14:paraId="780F8C2E" w14:textId="77777777" w:rsidR="00716A3A" w:rsidRPr="00C00293" w:rsidRDefault="00716A3A" w:rsidP="00965BA4">
      <w:pPr>
        <w:pStyle w:val="ListParagraph"/>
        <w:ind w:left="0"/>
        <w:jc w:val="both"/>
        <w:rPr>
          <w:u w:val="single"/>
          <w:lang w:val="en-NZ"/>
        </w:rPr>
      </w:pPr>
    </w:p>
    <w:p w14:paraId="0781C736" w14:textId="77777777" w:rsidR="00C00293" w:rsidRPr="00965BA4" w:rsidRDefault="00C00293" w:rsidP="00307586">
      <w:pPr>
        <w:pStyle w:val="ListParagraph"/>
        <w:numPr>
          <w:ilvl w:val="0"/>
          <w:numId w:val="24"/>
        </w:numPr>
        <w:jc w:val="both"/>
        <w:rPr>
          <w:u w:val="single"/>
          <w:lang w:val="en-NZ"/>
        </w:rPr>
      </w:pPr>
      <w:r>
        <w:rPr>
          <w:lang w:val="en-NZ"/>
        </w:rPr>
        <w:t>The Committee noted that support persons would be interviewed as part of the study. The researcher was advised either to make clear that support persons would participate in this study, or else remove interview questions which address them (</w:t>
      </w:r>
      <w:r>
        <w:rPr>
          <w:i/>
          <w:lang w:val="en-NZ"/>
        </w:rPr>
        <w:t>Ethical Guidelines for Obse</w:t>
      </w:r>
      <w:r w:rsidR="00123920">
        <w:rPr>
          <w:i/>
          <w:lang w:val="en-NZ"/>
        </w:rPr>
        <w:t>rvational Studies</w:t>
      </w:r>
      <w:r>
        <w:rPr>
          <w:i/>
          <w:lang w:val="en-NZ"/>
        </w:rPr>
        <w:t xml:space="preserve"> </w:t>
      </w:r>
      <w:r w:rsidR="008530FF">
        <w:rPr>
          <w:lang w:val="en-NZ"/>
        </w:rPr>
        <w:t>paragraph 5.11).</w:t>
      </w:r>
    </w:p>
    <w:p w14:paraId="18C417E5" w14:textId="77777777" w:rsidR="00716A3A" w:rsidRPr="00123920" w:rsidRDefault="00716A3A" w:rsidP="00965BA4">
      <w:pPr>
        <w:pStyle w:val="ListParagraph"/>
        <w:ind w:left="0"/>
        <w:jc w:val="both"/>
        <w:rPr>
          <w:u w:val="single"/>
          <w:lang w:val="en-NZ"/>
        </w:rPr>
      </w:pPr>
    </w:p>
    <w:p w14:paraId="35D5654A" w14:textId="77777777" w:rsidR="00123920" w:rsidRPr="00965BA4" w:rsidRDefault="00123920" w:rsidP="00307586">
      <w:pPr>
        <w:pStyle w:val="ListParagraph"/>
        <w:numPr>
          <w:ilvl w:val="0"/>
          <w:numId w:val="24"/>
        </w:numPr>
        <w:jc w:val="both"/>
        <w:rPr>
          <w:u w:val="single"/>
          <w:lang w:val="en-NZ"/>
        </w:rPr>
      </w:pPr>
      <w:r>
        <w:rPr>
          <w:lang w:val="en-NZ"/>
        </w:rPr>
        <w:lastRenderedPageBreak/>
        <w:t>The Committee requested that the protocol be amended to label data disseminated in this study as ‘de-identified’, not anonymous (</w:t>
      </w:r>
      <w:r>
        <w:rPr>
          <w:i/>
          <w:lang w:val="en-NZ"/>
        </w:rPr>
        <w:t>Ethical Guidelines for Observational Studies</w:t>
      </w:r>
      <w:r w:rsidR="00C70FDB">
        <w:rPr>
          <w:lang w:val="en-NZ"/>
        </w:rPr>
        <w:t xml:space="preserve"> paragraph 5.11).</w:t>
      </w:r>
    </w:p>
    <w:p w14:paraId="569B8B18" w14:textId="77777777" w:rsidR="00716A3A" w:rsidRPr="00D4663F" w:rsidRDefault="00716A3A" w:rsidP="00965BA4">
      <w:pPr>
        <w:pStyle w:val="ListParagraph"/>
        <w:ind w:left="0"/>
        <w:jc w:val="both"/>
        <w:rPr>
          <w:u w:val="single"/>
          <w:lang w:val="en-NZ"/>
        </w:rPr>
      </w:pPr>
    </w:p>
    <w:p w14:paraId="2833EEF0" w14:textId="77777777" w:rsidR="00D4663F" w:rsidRPr="00965BA4" w:rsidRDefault="0015604F" w:rsidP="00D4663F">
      <w:pPr>
        <w:pStyle w:val="ListParagraph"/>
        <w:numPr>
          <w:ilvl w:val="0"/>
          <w:numId w:val="24"/>
        </w:numPr>
        <w:jc w:val="both"/>
        <w:rPr>
          <w:u w:val="single"/>
          <w:lang w:val="en-NZ"/>
        </w:rPr>
      </w:pPr>
      <w:r>
        <w:rPr>
          <w:lang w:val="en-NZ"/>
        </w:rPr>
        <w:t>The Committee requested information on how control participants will be recruited into the study (</w:t>
      </w:r>
      <w:r>
        <w:rPr>
          <w:i/>
          <w:lang w:val="en-NZ"/>
        </w:rPr>
        <w:t xml:space="preserve">Ethical Guidelines for Observational Studies </w:t>
      </w:r>
      <w:r w:rsidR="00904D9C">
        <w:rPr>
          <w:lang w:val="en-NZ"/>
        </w:rPr>
        <w:t>section 5).</w:t>
      </w:r>
    </w:p>
    <w:p w14:paraId="6B623125" w14:textId="77777777" w:rsidR="00716A3A" w:rsidRPr="00495992" w:rsidRDefault="00716A3A" w:rsidP="00965BA4">
      <w:pPr>
        <w:pStyle w:val="ListParagraph"/>
        <w:ind w:left="0"/>
        <w:jc w:val="both"/>
        <w:rPr>
          <w:u w:val="single"/>
          <w:lang w:val="en-NZ"/>
        </w:rPr>
      </w:pPr>
    </w:p>
    <w:p w14:paraId="31044EFB" w14:textId="77777777" w:rsidR="00495992" w:rsidRPr="004874CD" w:rsidRDefault="00495992" w:rsidP="00D4663F">
      <w:pPr>
        <w:pStyle w:val="ListParagraph"/>
        <w:numPr>
          <w:ilvl w:val="0"/>
          <w:numId w:val="24"/>
        </w:numPr>
        <w:jc w:val="both"/>
        <w:rPr>
          <w:u w:val="single"/>
          <w:lang w:val="en-NZ"/>
        </w:rPr>
      </w:pPr>
      <w:r>
        <w:rPr>
          <w:lang w:val="en-NZ"/>
        </w:rPr>
        <w:t>The Committee stated that</w:t>
      </w:r>
      <w:r w:rsidR="003E1E1A">
        <w:rPr>
          <w:lang w:val="en-NZ"/>
        </w:rPr>
        <w:t xml:space="preserve"> the</w:t>
      </w:r>
      <w:r>
        <w:rPr>
          <w:lang w:val="en-NZ"/>
        </w:rPr>
        <w:t xml:space="preserve"> risks associated with answering questions about anxiety and depression</w:t>
      </w:r>
      <w:r w:rsidR="00880AC7">
        <w:rPr>
          <w:lang w:val="en-NZ"/>
        </w:rPr>
        <w:t xml:space="preserve"> in the questionnaire</w:t>
      </w:r>
      <w:r>
        <w:rPr>
          <w:lang w:val="en-NZ"/>
        </w:rPr>
        <w:t xml:space="preserve"> were not adequately addressed, and that</w:t>
      </w:r>
      <w:r w:rsidR="003E1E1A">
        <w:rPr>
          <w:lang w:val="en-NZ"/>
        </w:rPr>
        <w:t xml:space="preserve"> the</w:t>
      </w:r>
      <w:r>
        <w:rPr>
          <w:lang w:val="en-NZ"/>
        </w:rPr>
        <w:t xml:space="preserve"> </w:t>
      </w:r>
      <w:r w:rsidR="003E1E1A">
        <w:rPr>
          <w:lang w:val="en-NZ"/>
        </w:rPr>
        <w:t xml:space="preserve">“thank you” </w:t>
      </w:r>
      <w:r w:rsidR="00880AC7">
        <w:rPr>
          <w:lang w:val="en-NZ"/>
        </w:rPr>
        <w:t>conclu</w:t>
      </w:r>
      <w:r w:rsidR="00896CD0">
        <w:rPr>
          <w:lang w:val="en-NZ"/>
        </w:rPr>
        <w:t>sion was too abrupt (</w:t>
      </w:r>
      <w:r w:rsidR="00896CD0">
        <w:rPr>
          <w:i/>
          <w:lang w:val="en-NZ"/>
        </w:rPr>
        <w:t xml:space="preserve">Ethical Guidelines for Observational Studies </w:t>
      </w:r>
      <w:r w:rsidR="00896CD0">
        <w:rPr>
          <w:lang w:val="en-NZ"/>
        </w:rPr>
        <w:t xml:space="preserve">paragraph </w:t>
      </w:r>
      <w:r w:rsidR="0024512F">
        <w:rPr>
          <w:lang w:val="en-NZ"/>
        </w:rPr>
        <w:t>5.5).</w:t>
      </w:r>
    </w:p>
    <w:p w14:paraId="0D56B473" w14:textId="77777777" w:rsidR="004E2AB2" w:rsidRPr="004549E5" w:rsidRDefault="004E2AB2" w:rsidP="004E2AB2">
      <w:pPr>
        <w:spacing w:before="80" w:after="80"/>
        <w:rPr>
          <w:rFonts w:cs="Arial"/>
          <w:szCs w:val="22"/>
          <w:lang w:val="en-NZ"/>
        </w:rPr>
      </w:pPr>
    </w:p>
    <w:p w14:paraId="52555B45" w14:textId="77777777" w:rsidR="004E2AB2" w:rsidRDefault="004E2AB2" w:rsidP="004E2AB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F9B4873" w14:textId="77777777" w:rsidR="004E2AB2" w:rsidRPr="00466AA7" w:rsidRDefault="004E2AB2" w:rsidP="004E2AB2">
      <w:pPr>
        <w:spacing w:before="80" w:after="80"/>
        <w:rPr>
          <w:rFonts w:cs="Arial"/>
          <w:szCs w:val="22"/>
          <w:lang w:val="en-NZ"/>
        </w:rPr>
      </w:pPr>
    </w:p>
    <w:p w14:paraId="73372A35" w14:textId="77777777" w:rsidR="004E2AB2" w:rsidRPr="00965BA4" w:rsidRDefault="009127EB" w:rsidP="00957FF6">
      <w:pPr>
        <w:pStyle w:val="ListParagraph"/>
        <w:numPr>
          <w:ilvl w:val="0"/>
          <w:numId w:val="24"/>
        </w:numPr>
        <w:spacing w:before="80" w:after="80"/>
        <w:jc w:val="both"/>
      </w:pPr>
      <w:r>
        <w:rPr>
          <w:rFonts w:cs="Arial"/>
          <w:szCs w:val="22"/>
          <w:lang w:val="en-NZ"/>
        </w:rPr>
        <w:t>If tissue samples are to be stored for future research, please provide a PIS/CF for future unspecified research using the HDEC template</w:t>
      </w:r>
      <w:r w:rsidR="00A73D25">
        <w:rPr>
          <w:rFonts w:cs="Arial"/>
          <w:szCs w:val="22"/>
          <w:lang w:val="en-NZ"/>
        </w:rPr>
        <w:t>. This should make clear the parameters for its use, such as where it will be stored, who will have access to them, and how participants can request their samples be returned.</w:t>
      </w:r>
    </w:p>
    <w:p w14:paraId="265B2991" w14:textId="77777777" w:rsidR="00716A3A" w:rsidRPr="003056DC" w:rsidRDefault="00716A3A" w:rsidP="00965BA4">
      <w:pPr>
        <w:pStyle w:val="ListParagraph"/>
        <w:spacing w:before="80" w:after="80"/>
        <w:ind w:left="360"/>
        <w:jc w:val="both"/>
      </w:pPr>
    </w:p>
    <w:p w14:paraId="12567253" w14:textId="77777777" w:rsidR="004E2AB2" w:rsidRDefault="0037742C" w:rsidP="00957FF6">
      <w:pPr>
        <w:pStyle w:val="ListParagraph"/>
        <w:numPr>
          <w:ilvl w:val="0"/>
          <w:numId w:val="24"/>
        </w:numPr>
        <w:spacing w:before="80" w:after="80"/>
        <w:jc w:val="both"/>
      </w:pPr>
      <w:r>
        <w:t xml:space="preserve">Please make clear to participants how </w:t>
      </w:r>
      <w:r w:rsidR="00F26F90">
        <w:t>identifiable their data will b</w:t>
      </w:r>
      <w:r w:rsidR="00F325B9">
        <w:t>e, and how it will be used</w:t>
      </w:r>
      <w:r w:rsidR="00F26F90">
        <w:t>.</w:t>
      </w:r>
      <w:r w:rsidR="00F325B9">
        <w:t xml:space="preserve"> The Committee noted that interview data will likely be at most de-identified, not anonymous.</w:t>
      </w:r>
    </w:p>
    <w:p w14:paraId="196C9B0B" w14:textId="77777777" w:rsidR="00716A3A" w:rsidRDefault="00716A3A" w:rsidP="00965BA4">
      <w:pPr>
        <w:pStyle w:val="ListParagraph"/>
        <w:spacing w:before="80" w:after="80"/>
        <w:ind w:left="0"/>
        <w:jc w:val="both"/>
      </w:pPr>
    </w:p>
    <w:p w14:paraId="7684B402" w14:textId="77777777" w:rsidR="00DB2757" w:rsidRDefault="00DB2757" w:rsidP="00957FF6">
      <w:pPr>
        <w:pStyle w:val="ListParagraph"/>
        <w:numPr>
          <w:ilvl w:val="0"/>
          <w:numId w:val="24"/>
        </w:numPr>
        <w:spacing w:before="80" w:after="80"/>
        <w:jc w:val="both"/>
      </w:pPr>
      <w:r>
        <w:t>Please add that participants’ health care provider</w:t>
      </w:r>
      <w:r w:rsidR="00716A3A">
        <w:t xml:space="preserve"> and the MOH</w:t>
      </w:r>
      <w:r>
        <w:t xml:space="preserve"> will be notified if </w:t>
      </w:r>
      <w:r w:rsidR="00716A3A">
        <w:t>a</w:t>
      </w:r>
      <w:r>
        <w:t xml:space="preserve"> diagnosed </w:t>
      </w:r>
      <w:r w:rsidR="00716A3A">
        <w:t xml:space="preserve">of </w:t>
      </w:r>
      <w:r>
        <w:t>l</w:t>
      </w:r>
      <w:r w:rsidRPr="00DB2757">
        <w:t>eptospirosis</w:t>
      </w:r>
      <w:r w:rsidR="00716A3A">
        <w:t xml:space="preserve"> is made</w:t>
      </w:r>
      <w:r>
        <w:t>, as it is a notifiable disease</w:t>
      </w:r>
      <w:r w:rsidR="00716A3A">
        <w:t xml:space="preserve"> and requires active treatment</w:t>
      </w:r>
      <w:r>
        <w:t>.</w:t>
      </w:r>
    </w:p>
    <w:p w14:paraId="5BFAA7B6" w14:textId="77777777" w:rsidR="00716A3A" w:rsidRDefault="00716A3A" w:rsidP="00965BA4">
      <w:pPr>
        <w:pStyle w:val="ListParagraph"/>
        <w:spacing w:before="80" w:after="80"/>
        <w:ind w:left="0"/>
        <w:jc w:val="both"/>
      </w:pPr>
    </w:p>
    <w:p w14:paraId="3A00DC0A" w14:textId="77777777" w:rsidR="00DB2757" w:rsidRDefault="003E69C4" w:rsidP="00B447D3">
      <w:pPr>
        <w:pStyle w:val="ListParagraph"/>
        <w:numPr>
          <w:ilvl w:val="0"/>
          <w:numId w:val="24"/>
        </w:numPr>
        <w:spacing w:before="80" w:after="80"/>
        <w:jc w:val="both"/>
      </w:pPr>
      <w:r>
        <w:t>Please rework the description of what participation involves, so that it is clear to participants what they will be doing.</w:t>
      </w:r>
      <w:r w:rsidR="002F3F3A">
        <w:t xml:space="preserve"> Include what questions will be asked, how responses will be recorded, who is conducting the interviews and writing up transcripts, and how data will be de-identified or anonymised. </w:t>
      </w:r>
      <w:r w:rsidR="006E0378">
        <w:t>This must outlined for each step of the study</w:t>
      </w:r>
      <w:r w:rsidR="00716A3A">
        <w:t xml:space="preserve"> (mandatory and optional sections)</w:t>
      </w:r>
      <w:r w:rsidR="006E0378">
        <w:t>.</w:t>
      </w:r>
    </w:p>
    <w:p w14:paraId="4E064D30" w14:textId="77777777" w:rsidR="00716A3A" w:rsidRDefault="00716A3A" w:rsidP="00965BA4">
      <w:pPr>
        <w:pStyle w:val="ListParagraph"/>
        <w:spacing w:before="80" w:after="80"/>
        <w:ind w:left="0"/>
        <w:jc w:val="both"/>
      </w:pPr>
    </w:p>
    <w:p w14:paraId="62CC174E" w14:textId="77777777" w:rsidR="009D053D" w:rsidRDefault="009D053D" w:rsidP="00B447D3">
      <w:pPr>
        <w:pStyle w:val="ListParagraph"/>
        <w:numPr>
          <w:ilvl w:val="0"/>
          <w:numId w:val="24"/>
        </w:numPr>
        <w:spacing w:before="80" w:after="80"/>
        <w:jc w:val="both"/>
      </w:pPr>
      <w:r>
        <w:t xml:space="preserve">Please </w:t>
      </w:r>
      <w:r w:rsidR="00A73D25">
        <w:t>address</w:t>
      </w:r>
      <w:r w:rsidR="00165331">
        <w:t xml:space="preserve"> risks associated with answering</w:t>
      </w:r>
      <w:r w:rsidR="00C347F9">
        <w:t xml:space="preserve"> sensitive question</w:t>
      </w:r>
      <w:r w:rsidR="00204066">
        <w:t>s around anxiety and depression in the interview</w:t>
      </w:r>
      <w:r w:rsidR="00716A3A">
        <w:t>.</w:t>
      </w:r>
    </w:p>
    <w:p w14:paraId="4AA7089E" w14:textId="77777777" w:rsidR="00716A3A" w:rsidRDefault="00716A3A" w:rsidP="00965BA4">
      <w:pPr>
        <w:pStyle w:val="ListParagraph"/>
        <w:spacing w:before="80" w:after="80"/>
        <w:ind w:left="0"/>
        <w:jc w:val="both"/>
      </w:pPr>
    </w:p>
    <w:p w14:paraId="050263DA" w14:textId="77777777" w:rsidR="009D053D" w:rsidRDefault="009D053D" w:rsidP="00DB2757">
      <w:pPr>
        <w:pStyle w:val="ListParagraph"/>
        <w:numPr>
          <w:ilvl w:val="0"/>
          <w:numId w:val="24"/>
        </w:numPr>
        <w:spacing w:before="80" w:after="80"/>
      </w:pPr>
      <w:r>
        <w:t>Please include a Māori tissue statement.</w:t>
      </w:r>
    </w:p>
    <w:p w14:paraId="47BD5C7D" w14:textId="77777777" w:rsidR="00716A3A" w:rsidRDefault="00716A3A" w:rsidP="00965BA4">
      <w:pPr>
        <w:pStyle w:val="ListParagraph"/>
        <w:spacing w:before="80" w:after="80"/>
        <w:ind w:left="0"/>
      </w:pPr>
    </w:p>
    <w:p w14:paraId="46920D63" w14:textId="77777777" w:rsidR="00165331" w:rsidRDefault="00A73D25" w:rsidP="00B447D3">
      <w:pPr>
        <w:pStyle w:val="ListParagraph"/>
        <w:numPr>
          <w:ilvl w:val="0"/>
          <w:numId w:val="24"/>
        </w:numPr>
        <w:spacing w:before="80" w:after="80"/>
        <w:jc w:val="both"/>
      </w:pPr>
      <w:r>
        <w:t>Please make clear how samples and data will be identified</w:t>
      </w:r>
      <w:commentRangeStart w:id="6"/>
      <w:r>
        <w:t>.</w:t>
      </w:r>
      <w:commentRangeEnd w:id="6"/>
      <w:r w:rsidR="00716A3A">
        <w:rPr>
          <w:rStyle w:val="CommentReference"/>
        </w:rPr>
        <w:commentReference w:id="6"/>
      </w:r>
    </w:p>
    <w:p w14:paraId="6C1870F8" w14:textId="77777777" w:rsidR="00716A3A" w:rsidRDefault="00716A3A" w:rsidP="00965BA4">
      <w:pPr>
        <w:pStyle w:val="ListParagraph"/>
        <w:spacing w:before="80" w:after="80"/>
        <w:ind w:left="0"/>
        <w:jc w:val="both"/>
      </w:pPr>
    </w:p>
    <w:p w14:paraId="00B2CA6A" w14:textId="77777777" w:rsidR="00A73D25" w:rsidRDefault="00A73D25" w:rsidP="00B447D3">
      <w:pPr>
        <w:pStyle w:val="ListParagraph"/>
        <w:numPr>
          <w:ilvl w:val="0"/>
          <w:numId w:val="24"/>
        </w:numPr>
        <w:spacing w:before="80" w:after="80"/>
        <w:jc w:val="both"/>
      </w:pPr>
      <w:r>
        <w:t>Please add information on how participants can withdraw from this study, and whether data and samples can be withdrawn by participants.</w:t>
      </w:r>
    </w:p>
    <w:p w14:paraId="660C02C5" w14:textId="77777777" w:rsidR="00716A3A" w:rsidRDefault="00716A3A" w:rsidP="00965BA4">
      <w:pPr>
        <w:pStyle w:val="ListParagraph"/>
        <w:spacing w:before="80" w:after="80"/>
        <w:ind w:left="0"/>
        <w:jc w:val="both"/>
      </w:pPr>
    </w:p>
    <w:p w14:paraId="75D33D98" w14:textId="77777777" w:rsidR="00A73D25" w:rsidRDefault="007B0201" w:rsidP="00DB2757">
      <w:pPr>
        <w:pStyle w:val="ListParagraph"/>
        <w:numPr>
          <w:ilvl w:val="0"/>
          <w:numId w:val="24"/>
        </w:numPr>
        <w:spacing w:before="80" w:after="80"/>
      </w:pPr>
      <w:r>
        <w:t xml:space="preserve">Please amend the consent forms and ensure </w:t>
      </w:r>
      <w:r w:rsidR="00716A3A">
        <w:t>they are consistent</w:t>
      </w:r>
      <w:r>
        <w:t xml:space="preserve"> with </w:t>
      </w:r>
      <w:r w:rsidR="00C42A40">
        <w:t xml:space="preserve">the </w:t>
      </w:r>
      <w:r>
        <w:t>HDEC template.</w:t>
      </w:r>
    </w:p>
    <w:p w14:paraId="43EEE974" w14:textId="77777777" w:rsidR="00716A3A" w:rsidRDefault="00716A3A" w:rsidP="00965BA4">
      <w:pPr>
        <w:pStyle w:val="ListParagraph"/>
        <w:spacing w:before="80" w:after="80"/>
        <w:ind w:left="0"/>
      </w:pPr>
    </w:p>
    <w:p w14:paraId="3F7EDD15" w14:textId="77777777" w:rsidR="005C4A26" w:rsidRPr="00CD03DE" w:rsidRDefault="005A7C0A" w:rsidP="00C42A40">
      <w:pPr>
        <w:pStyle w:val="ListParagraph"/>
        <w:numPr>
          <w:ilvl w:val="0"/>
          <w:numId w:val="24"/>
        </w:numPr>
        <w:spacing w:before="80" w:after="80"/>
        <w:jc w:val="both"/>
      </w:pPr>
      <w:r>
        <w:t xml:space="preserve">Please reword the blood sample PIS, making sure participants understand that they are only consenting for the sample, and will </w:t>
      </w:r>
      <w:r w:rsidR="00716A3A">
        <w:t>give consent</w:t>
      </w:r>
      <w:r>
        <w:t xml:space="preserve"> to take part in the remainder of the study</w:t>
      </w:r>
      <w:r w:rsidR="00716A3A">
        <w:t xml:space="preserve"> at a later time</w:t>
      </w:r>
      <w:r>
        <w:t>.</w:t>
      </w:r>
    </w:p>
    <w:p w14:paraId="00F45596" w14:textId="77777777" w:rsidR="004E2AB2" w:rsidRDefault="004E2AB2" w:rsidP="004E2AB2">
      <w:pPr>
        <w:spacing w:before="80" w:after="80"/>
      </w:pPr>
    </w:p>
    <w:p w14:paraId="3883FEA2" w14:textId="77777777" w:rsidR="00591B8C" w:rsidRDefault="00591B8C" w:rsidP="004E2AB2">
      <w:pPr>
        <w:rPr>
          <w:u w:val="single"/>
          <w:lang w:val="en-NZ"/>
        </w:rPr>
      </w:pPr>
    </w:p>
    <w:p w14:paraId="3ACC6DF6" w14:textId="77777777" w:rsidR="00591B8C" w:rsidRDefault="00591B8C" w:rsidP="004E2AB2">
      <w:pPr>
        <w:rPr>
          <w:u w:val="single"/>
          <w:lang w:val="en-NZ"/>
        </w:rPr>
      </w:pPr>
    </w:p>
    <w:p w14:paraId="4FA344E4" w14:textId="77777777" w:rsidR="00591B8C" w:rsidRDefault="00591B8C" w:rsidP="004E2AB2">
      <w:pPr>
        <w:rPr>
          <w:u w:val="single"/>
          <w:lang w:val="en-NZ"/>
        </w:rPr>
      </w:pPr>
    </w:p>
    <w:p w14:paraId="4596C674" w14:textId="77777777" w:rsidR="004E2AB2" w:rsidRDefault="004E2AB2" w:rsidP="004E2AB2">
      <w:pPr>
        <w:rPr>
          <w:u w:val="single"/>
          <w:lang w:val="en-NZ"/>
        </w:rPr>
      </w:pPr>
      <w:r w:rsidRPr="00FD2B1E">
        <w:rPr>
          <w:u w:val="single"/>
          <w:lang w:val="en-NZ"/>
        </w:rPr>
        <w:lastRenderedPageBreak/>
        <w:t xml:space="preserve">Decision </w:t>
      </w:r>
    </w:p>
    <w:p w14:paraId="444831FF" w14:textId="77777777" w:rsidR="0053154C" w:rsidRPr="0053154C" w:rsidRDefault="0053154C" w:rsidP="004E2AB2">
      <w:pPr>
        <w:rPr>
          <w:u w:val="single"/>
          <w:lang w:val="en-NZ"/>
        </w:rPr>
      </w:pPr>
    </w:p>
    <w:p w14:paraId="20B2E605" w14:textId="77777777" w:rsidR="004E2AB2" w:rsidRPr="0053154C" w:rsidRDefault="004E2AB2" w:rsidP="0053154C">
      <w:pPr>
        <w:rPr>
          <w:lang w:val="en-NZ"/>
        </w:rPr>
      </w:pPr>
      <w:r w:rsidRPr="00960BFE">
        <w:rPr>
          <w:lang w:val="en-NZ"/>
        </w:rPr>
        <w:t xml:space="preserve">This application was </w:t>
      </w:r>
      <w:r w:rsidRPr="00FD2B1E">
        <w:rPr>
          <w:i/>
          <w:lang w:val="en-NZ"/>
        </w:rPr>
        <w:t>declined</w:t>
      </w:r>
      <w:r w:rsidRPr="00960BFE">
        <w:rPr>
          <w:lang w:val="en-NZ"/>
        </w:rPr>
        <w:t xml:space="preserve"> by </w:t>
      </w:r>
      <w:r w:rsidR="0053154C">
        <w:rPr>
          <w:rFonts w:cs="Arial"/>
          <w:szCs w:val="22"/>
          <w:lang w:val="en-NZ"/>
        </w:rPr>
        <w:t>consensus</w:t>
      </w:r>
      <w:r w:rsidRPr="00960BFE">
        <w:rPr>
          <w:lang w:val="en-NZ"/>
        </w:rPr>
        <w:t xml:space="preserve">, as the Committee did not consider that the study would meet </w:t>
      </w:r>
      <w:r>
        <w:rPr>
          <w:lang w:val="en-NZ"/>
        </w:rPr>
        <w:t>the following ethical standards:</w:t>
      </w:r>
    </w:p>
    <w:p w14:paraId="0A2F1441" w14:textId="77777777" w:rsidR="004E2AB2" w:rsidRDefault="004E2AB2" w:rsidP="004E2AB2">
      <w:pPr>
        <w:spacing w:before="80" w:after="80"/>
      </w:pPr>
    </w:p>
    <w:p w14:paraId="4B28AB33" w14:textId="77777777" w:rsidR="00307586" w:rsidRDefault="0038010B" w:rsidP="0038010B">
      <w:pPr>
        <w:numPr>
          <w:ilvl w:val="0"/>
          <w:numId w:val="25"/>
        </w:numPr>
      </w:pPr>
      <w:r w:rsidRPr="0038010B">
        <w:t>Please amend the information sheet and consent form, taking into account the suggestions made by the Committee (</w:t>
      </w:r>
      <w:r w:rsidRPr="0038010B">
        <w:rPr>
          <w:i/>
        </w:rPr>
        <w:t xml:space="preserve">Ethical Guidelines for </w:t>
      </w:r>
      <w:r>
        <w:rPr>
          <w:i/>
        </w:rPr>
        <w:t>Observational</w:t>
      </w:r>
      <w:r w:rsidRPr="0038010B">
        <w:rPr>
          <w:i/>
        </w:rPr>
        <w:t xml:space="preserve"> Studies</w:t>
      </w:r>
      <w:r>
        <w:t xml:space="preserve"> paragraph 6.10</w:t>
      </w:r>
      <w:r w:rsidRPr="0038010B">
        <w:t>).</w:t>
      </w:r>
    </w:p>
    <w:p w14:paraId="723C9618" w14:textId="77777777" w:rsidR="00716A3A" w:rsidRDefault="00716A3A" w:rsidP="00965BA4">
      <w:pPr>
        <w:ind w:left="720"/>
      </w:pPr>
    </w:p>
    <w:p w14:paraId="19571D5E" w14:textId="77777777" w:rsidR="00716A3A" w:rsidRDefault="00495992" w:rsidP="0038010B">
      <w:pPr>
        <w:numPr>
          <w:ilvl w:val="0"/>
          <w:numId w:val="25"/>
        </w:numPr>
      </w:pPr>
      <w:r w:rsidRPr="00495992">
        <w:t xml:space="preserve">Please </w:t>
      </w:r>
      <w:r w:rsidR="00716A3A">
        <w:t>outline the risk management plan</w:t>
      </w:r>
      <w:r w:rsidRPr="00495992">
        <w:t xml:space="preserve"> associated with sensitive questions around anxiety and depression in the interview</w:t>
      </w:r>
      <w:r w:rsidR="00716A3A">
        <w:t>, should any red flags or alerts arise in response to these questions.</w:t>
      </w:r>
      <w:r w:rsidR="00D0273D" w:rsidRPr="00D0273D">
        <w:t xml:space="preserve"> </w:t>
      </w:r>
      <w:r w:rsidR="00D0273D" w:rsidRPr="00965BA4">
        <w:rPr>
          <w:i/>
        </w:rPr>
        <w:t>(Ethical Guidelines for Observational Studies paragraph 5.5).</w:t>
      </w:r>
    </w:p>
    <w:p w14:paraId="3E0E625C" w14:textId="77777777" w:rsidR="00716A3A" w:rsidRDefault="00716A3A" w:rsidP="00965BA4">
      <w:pPr>
        <w:pStyle w:val="ListParagraph"/>
      </w:pPr>
    </w:p>
    <w:p w14:paraId="48E03AA3" w14:textId="77777777" w:rsidR="0038010B" w:rsidRDefault="00716A3A" w:rsidP="00D0273D">
      <w:pPr>
        <w:numPr>
          <w:ilvl w:val="0"/>
          <w:numId w:val="25"/>
        </w:numPr>
      </w:pPr>
      <w:r>
        <w:t xml:space="preserve">Please outline the experience / training interviewers will have in </w:t>
      </w:r>
      <w:r w:rsidR="00D0273D">
        <w:t>taking these interviews, given the potential for red-flag responses to the mental health related questions.(</w:t>
      </w:r>
      <w:r w:rsidR="00495992" w:rsidRPr="00D0273D">
        <w:rPr>
          <w:i/>
        </w:rPr>
        <w:t xml:space="preserve">Ethical Guidelines for Observational Studies </w:t>
      </w:r>
      <w:r w:rsidR="00495992">
        <w:t xml:space="preserve">paragraph </w:t>
      </w:r>
      <w:r w:rsidR="00D706D6">
        <w:t>5.5).</w:t>
      </w:r>
    </w:p>
    <w:p w14:paraId="5D366989" w14:textId="77777777" w:rsidR="0038010B" w:rsidRDefault="0038010B" w:rsidP="0038010B">
      <w:pPr>
        <w:numPr>
          <w:ilvl w:val="0"/>
          <w:numId w:val="25"/>
        </w:numPr>
        <w:spacing w:before="80" w:after="80"/>
      </w:pPr>
      <w:r>
        <w:t>Please submit the PIS/CF and questionnaires for the control group for review (</w:t>
      </w:r>
      <w:r w:rsidRPr="0038010B">
        <w:rPr>
          <w:i/>
        </w:rPr>
        <w:t>Standard Operating Procedures</w:t>
      </w:r>
      <w:r>
        <w:t xml:space="preserve"> paragraph 42.4).</w:t>
      </w:r>
    </w:p>
    <w:p w14:paraId="0B7BA34F" w14:textId="77777777" w:rsidR="00495992" w:rsidRPr="00D648D9" w:rsidRDefault="00FD058C" w:rsidP="00307586">
      <w:pPr>
        <w:numPr>
          <w:ilvl w:val="0"/>
          <w:numId w:val="25"/>
        </w:numPr>
        <w:spacing w:before="80" w:after="80"/>
      </w:pPr>
      <w:r>
        <w:rPr>
          <w:lang w:val="en-NZ"/>
        </w:rPr>
        <w:t>Please provide information on how control participants will be recruited into the study (</w:t>
      </w:r>
      <w:r>
        <w:rPr>
          <w:i/>
          <w:lang w:val="en-NZ"/>
        </w:rPr>
        <w:t xml:space="preserve">Ethical Guidelines for Observational Studies </w:t>
      </w:r>
      <w:r>
        <w:rPr>
          <w:lang w:val="en-NZ"/>
        </w:rPr>
        <w:t>section 5).</w:t>
      </w:r>
    </w:p>
    <w:p w14:paraId="2134CED0" w14:textId="77777777" w:rsidR="00D648D9" w:rsidRPr="00E92977" w:rsidRDefault="00D648D9" w:rsidP="00307586">
      <w:pPr>
        <w:numPr>
          <w:ilvl w:val="0"/>
          <w:numId w:val="25"/>
        </w:numPr>
        <w:spacing w:before="80" w:after="80"/>
      </w:pPr>
      <w:r>
        <w:rPr>
          <w:lang w:val="en-NZ"/>
        </w:rPr>
        <w:t xml:space="preserve">Please provide information on participants’ consent process, justify why </w:t>
      </w:r>
      <w:r w:rsidR="00D0273D">
        <w:rPr>
          <w:lang w:val="en-NZ"/>
        </w:rPr>
        <w:t xml:space="preserve">all </w:t>
      </w:r>
      <w:r>
        <w:rPr>
          <w:lang w:val="en-NZ"/>
        </w:rPr>
        <w:t>consent will not be secured in writing, and ensure that records are kept of how consent is attained. (</w:t>
      </w:r>
      <w:r>
        <w:rPr>
          <w:i/>
          <w:lang w:val="en-NZ"/>
        </w:rPr>
        <w:t xml:space="preserve">Ethical Guidelines for Observation Studies </w:t>
      </w:r>
      <w:r>
        <w:rPr>
          <w:lang w:val="en-NZ"/>
        </w:rPr>
        <w:t>paragraphs 5.11 and 6.27).</w:t>
      </w:r>
    </w:p>
    <w:p w14:paraId="01EED57C" w14:textId="77777777" w:rsidR="00E92977" w:rsidRPr="009127EB" w:rsidRDefault="00E92977" w:rsidP="00E92977">
      <w:pPr>
        <w:pStyle w:val="ListParagraph"/>
        <w:numPr>
          <w:ilvl w:val="0"/>
          <w:numId w:val="25"/>
        </w:numPr>
        <w:jc w:val="both"/>
        <w:rPr>
          <w:u w:val="single"/>
          <w:lang w:val="en-NZ"/>
        </w:rPr>
      </w:pPr>
      <w:r>
        <w:rPr>
          <w:lang w:val="en-NZ"/>
        </w:rPr>
        <w:t>Please ensure that data in this study will be retained for a minimum of 10 years (</w:t>
      </w:r>
      <w:r>
        <w:rPr>
          <w:i/>
          <w:lang w:val="en-NZ"/>
        </w:rPr>
        <w:t>Ethical Guidelines for Observational Studies</w:t>
      </w:r>
      <w:r>
        <w:rPr>
          <w:lang w:val="en-NZ"/>
        </w:rPr>
        <w:t xml:space="preserve"> paragraph</w:t>
      </w:r>
      <w:r>
        <w:rPr>
          <w:i/>
          <w:lang w:val="en-NZ"/>
        </w:rPr>
        <w:t xml:space="preserve"> </w:t>
      </w:r>
      <w:r>
        <w:rPr>
          <w:lang w:val="en-NZ"/>
        </w:rPr>
        <w:t>1.9).</w:t>
      </w:r>
    </w:p>
    <w:p w14:paraId="4280BA4F" w14:textId="77777777" w:rsidR="00E92977" w:rsidRPr="00563F9A" w:rsidRDefault="00B27E34" w:rsidP="00307586">
      <w:pPr>
        <w:numPr>
          <w:ilvl w:val="0"/>
          <w:numId w:val="25"/>
        </w:numPr>
        <w:spacing w:before="80" w:after="80"/>
      </w:pPr>
      <w:r>
        <w:rPr>
          <w:lang w:val="en-NZ"/>
        </w:rPr>
        <w:t>If human tissue samples are to be stored for future research, please either submit an application to form a tissue bank, or contact a registered tissue bank to store samples there. (</w:t>
      </w:r>
      <w:r>
        <w:rPr>
          <w:i/>
          <w:lang w:val="en-NZ"/>
        </w:rPr>
        <w:t>Ethical Guidelines for Observational Studies</w:t>
      </w:r>
      <w:r>
        <w:rPr>
          <w:lang w:val="en-NZ"/>
        </w:rPr>
        <w:t xml:space="preserve"> paragraph 1.9 and the </w:t>
      </w:r>
      <w:r>
        <w:rPr>
          <w:i/>
          <w:lang w:val="en-NZ"/>
        </w:rPr>
        <w:t>Human Tissue Act 2008</w:t>
      </w:r>
      <w:r>
        <w:rPr>
          <w:lang w:val="en-NZ"/>
        </w:rPr>
        <w:t>).</w:t>
      </w:r>
    </w:p>
    <w:p w14:paraId="5F782E62" w14:textId="77777777" w:rsidR="00563F9A" w:rsidRDefault="00563F9A" w:rsidP="00307586">
      <w:pPr>
        <w:numPr>
          <w:ilvl w:val="0"/>
          <w:numId w:val="25"/>
        </w:numPr>
        <w:spacing w:before="80" w:after="80"/>
      </w:pPr>
      <w:r>
        <w:rPr>
          <w:lang w:val="en-NZ"/>
        </w:rPr>
        <w:t>Please make clear that support persons will participate in this study, or else remove interview questions which address them. Please also amend the protocol to state that data disseminated in this study will be ‘de-identified’, not anonymous (</w:t>
      </w:r>
      <w:r>
        <w:rPr>
          <w:i/>
          <w:lang w:val="en-NZ"/>
        </w:rPr>
        <w:t>Ethical Guidelines for Observational Studies</w:t>
      </w:r>
      <w:r>
        <w:rPr>
          <w:lang w:val="en-NZ"/>
        </w:rPr>
        <w:t xml:space="preserve"> paragraph 5.11).</w:t>
      </w:r>
    </w:p>
    <w:p w14:paraId="20985399" w14:textId="77777777" w:rsidR="003339EB" w:rsidRPr="00960BFE" w:rsidRDefault="003339EB">
      <w:pPr>
        <w:autoSpaceDE w:val="0"/>
        <w:autoSpaceDN w:val="0"/>
        <w:adjustRightInd w:val="0"/>
      </w:pPr>
      <w:r w:rsidRPr="00960BFE">
        <w:br w:type="page"/>
      </w:r>
    </w:p>
    <w:p w14:paraId="0ECBE0F0" w14:textId="77777777" w:rsidR="00E24E77" w:rsidRPr="00795EDD" w:rsidRDefault="00E24E77" w:rsidP="00E24E77"/>
    <w:p w14:paraId="3E810E2F" w14:textId="77777777" w:rsidR="00E24E77" w:rsidRDefault="00A9572D" w:rsidP="00E24E77">
      <w:pPr>
        <w:pStyle w:val="Heading2"/>
        <w:pBdr>
          <w:bottom w:val="single" w:sz="12" w:space="1" w:color="auto"/>
        </w:pBdr>
      </w:pPr>
      <w:r>
        <w:t>S</w:t>
      </w:r>
      <w:r w:rsidR="00E24E77">
        <w:t>ubstantial amendment</w:t>
      </w:r>
      <w:r>
        <w:t>s</w:t>
      </w:r>
    </w:p>
    <w:p w14:paraId="780A0759" w14:textId="77777777" w:rsidR="00E24E77" w:rsidRPr="0018623C" w:rsidRDefault="00E24E77" w:rsidP="00E24E77"/>
    <w:p w14:paraId="33C8DF36"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513F0" w14:paraId="3A387A1B" w14:textId="77777777">
        <w:tblPrEx>
          <w:tblCellMar>
            <w:top w:w="0" w:type="dxa"/>
            <w:bottom w:w="0" w:type="dxa"/>
          </w:tblCellMar>
        </w:tblPrEx>
        <w:trPr>
          <w:trHeight w:val="280"/>
        </w:trPr>
        <w:tc>
          <w:tcPr>
            <w:tcW w:w="966" w:type="dxa"/>
            <w:tcBorders>
              <w:top w:val="nil"/>
              <w:left w:val="nil"/>
              <w:bottom w:val="nil"/>
              <w:right w:val="nil"/>
            </w:tcBorders>
          </w:tcPr>
          <w:p w14:paraId="3C27FA73"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4BFF3D4"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32F9F4FE" w14:textId="77777777" w:rsidR="009513F0" w:rsidRDefault="009513F0">
            <w:pPr>
              <w:autoSpaceDE w:val="0"/>
              <w:autoSpaceDN w:val="0"/>
              <w:adjustRightInd w:val="0"/>
              <w:rPr>
                <w:lang w:val="en-NZ"/>
              </w:rPr>
            </w:pPr>
            <w:r>
              <w:rPr>
                <w:b/>
                <w:lang w:val="en-NZ"/>
              </w:rPr>
              <w:t>OTA/95/10/113/AM14</w:t>
            </w:r>
            <w:r>
              <w:rPr>
                <w:lang w:val="en-NZ"/>
              </w:rPr>
              <w:t xml:space="preserve"> </w:t>
            </w:r>
          </w:p>
        </w:tc>
        <w:tc>
          <w:tcPr>
            <w:gridSpan w:val="0"/>
          </w:tcPr>
          <w:p w14:paraId="3A387A1B" w14:textId="77777777" w:rsidR="009513F0" w:rsidRDefault="009513F0">
            <w:pPr>
              <w:rPr>
                <w:lang w:val="en-NZ"/>
              </w:rPr>
            </w:pPr>
            <w:r>
              <w:rPr>
                <w:lang w:val="en-NZ"/>
              </w:rPr>
              <w:t xml:space="preserve"> </w:t>
            </w:r>
          </w:p>
        </w:tc>
      </w:tr>
      <w:tr w:rsidR="009513F0" w14:paraId="0A0D5FDB" w14:textId="77777777">
        <w:tblPrEx>
          <w:tblCellMar>
            <w:top w:w="0" w:type="dxa"/>
            <w:bottom w:w="0" w:type="dxa"/>
          </w:tblCellMar>
        </w:tblPrEx>
        <w:trPr>
          <w:trHeight w:val="280"/>
        </w:trPr>
        <w:tc>
          <w:tcPr>
            <w:tcW w:w="966" w:type="dxa"/>
            <w:tcBorders>
              <w:top w:val="nil"/>
              <w:left w:val="nil"/>
              <w:bottom w:val="nil"/>
              <w:right w:val="nil"/>
            </w:tcBorders>
          </w:tcPr>
          <w:p w14:paraId="23B142BD"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25A19D6"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359E0407" w14:textId="77777777" w:rsidR="009513F0" w:rsidRDefault="009513F0">
            <w:pPr>
              <w:autoSpaceDE w:val="0"/>
              <w:autoSpaceDN w:val="0"/>
              <w:adjustRightInd w:val="0"/>
              <w:rPr>
                <w:lang w:val="en-NZ"/>
              </w:rPr>
            </w:pPr>
            <w:r>
              <w:rPr>
                <w:lang w:val="en-NZ"/>
              </w:rPr>
              <w:t xml:space="preserve">Rare Disease Surveillance </w:t>
            </w:r>
          </w:p>
        </w:tc>
        <w:tc>
          <w:tcPr>
            <w:gridSpan w:val="0"/>
          </w:tcPr>
          <w:p w14:paraId="0A0D5FDB" w14:textId="77777777" w:rsidR="009513F0" w:rsidRDefault="009513F0">
            <w:pPr>
              <w:rPr>
                <w:lang w:val="en-NZ"/>
              </w:rPr>
            </w:pPr>
            <w:r>
              <w:rPr>
                <w:lang w:val="en-NZ"/>
              </w:rPr>
              <w:t xml:space="preserve"> </w:t>
            </w:r>
          </w:p>
        </w:tc>
      </w:tr>
      <w:tr w:rsidR="009513F0" w14:paraId="45B5F0A4" w14:textId="77777777">
        <w:tblPrEx>
          <w:tblCellMar>
            <w:top w:w="0" w:type="dxa"/>
            <w:bottom w:w="0" w:type="dxa"/>
          </w:tblCellMar>
        </w:tblPrEx>
        <w:trPr>
          <w:trHeight w:val="280"/>
        </w:trPr>
        <w:tc>
          <w:tcPr>
            <w:tcW w:w="966" w:type="dxa"/>
            <w:tcBorders>
              <w:top w:val="nil"/>
              <w:left w:val="nil"/>
              <w:bottom w:val="nil"/>
              <w:right w:val="nil"/>
            </w:tcBorders>
          </w:tcPr>
          <w:p w14:paraId="3E2309D5"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13D0FD6"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7E956E50" w14:textId="77777777" w:rsidR="009513F0" w:rsidRDefault="009513F0">
            <w:pPr>
              <w:autoSpaceDE w:val="0"/>
              <w:autoSpaceDN w:val="0"/>
              <w:adjustRightInd w:val="0"/>
              <w:rPr>
                <w:lang w:val="en-NZ"/>
              </w:rPr>
            </w:pPr>
            <w:r>
              <w:rPr>
                <w:lang w:val="en-NZ"/>
              </w:rPr>
              <w:t xml:space="preserve">Dr Ben Wheeler </w:t>
            </w:r>
          </w:p>
        </w:tc>
        <w:tc>
          <w:tcPr>
            <w:gridSpan w:val="0"/>
          </w:tcPr>
          <w:p w14:paraId="45B5F0A4" w14:textId="77777777" w:rsidR="009513F0" w:rsidRDefault="009513F0">
            <w:pPr>
              <w:rPr>
                <w:lang w:val="en-NZ"/>
              </w:rPr>
            </w:pPr>
            <w:r>
              <w:rPr>
                <w:lang w:val="en-NZ"/>
              </w:rPr>
              <w:t xml:space="preserve"> </w:t>
            </w:r>
          </w:p>
        </w:tc>
      </w:tr>
      <w:tr w:rsidR="009513F0" w14:paraId="4148930A" w14:textId="77777777">
        <w:tblPrEx>
          <w:tblCellMar>
            <w:top w:w="0" w:type="dxa"/>
            <w:bottom w:w="0" w:type="dxa"/>
          </w:tblCellMar>
        </w:tblPrEx>
        <w:trPr>
          <w:trHeight w:val="280"/>
        </w:trPr>
        <w:tc>
          <w:tcPr>
            <w:tcW w:w="966" w:type="dxa"/>
            <w:tcBorders>
              <w:top w:val="nil"/>
              <w:left w:val="nil"/>
              <w:bottom w:val="nil"/>
              <w:right w:val="nil"/>
            </w:tcBorders>
          </w:tcPr>
          <w:p w14:paraId="6FDDADE6"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6654718"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166524FC" w14:textId="77777777" w:rsidR="009513F0" w:rsidRDefault="009513F0">
            <w:pPr>
              <w:autoSpaceDE w:val="0"/>
              <w:autoSpaceDN w:val="0"/>
              <w:adjustRightInd w:val="0"/>
              <w:rPr>
                <w:lang w:val="en-NZ"/>
              </w:rPr>
            </w:pPr>
            <w:r>
              <w:rPr>
                <w:lang w:val="en-NZ"/>
              </w:rPr>
              <w:t xml:space="preserve">Mr  Grant  Storey </w:t>
            </w:r>
          </w:p>
        </w:tc>
        <w:tc>
          <w:tcPr>
            <w:gridSpan w:val="0"/>
          </w:tcPr>
          <w:p w14:paraId="4148930A" w14:textId="77777777" w:rsidR="009513F0" w:rsidRDefault="009513F0">
            <w:pPr>
              <w:rPr>
                <w:lang w:val="en-NZ"/>
              </w:rPr>
            </w:pPr>
            <w:r>
              <w:rPr>
                <w:lang w:val="en-NZ"/>
              </w:rPr>
              <w:t xml:space="preserve"> </w:t>
            </w:r>
          </w:p>
        </w:tc>
      </w:tr>
      <w:tr w:rsidR="009513F0" w14:paraId="55773D14" w14:textId="77777777">
        <w:tblPrEx>
          <w:tblCellMar>
            <w:top w:w="0" w:type="dxa"/>
            <w:bottom w:w="0" w:type="dxa"/>
          </w:tblCellMar>
        </w:tblPrEx>
        <w:trPr>
          <w:trHeight w:val="280"/>
        </w:trPr>
        <w:tc>
          <w:tcPr>
            <w:tcW w:w="966" w:type="dxa"/>
            <w:tcBorders>
              <w:top w:val="nil"/>
              <w:left w:val="nil"/>
              <w:bottom w:val="nil"/>
              <w:right w:val="nil"/>
            </w:tcBorders>
          </w:tcPr>
          <w:p w14:paraId="183DC904"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55564E3"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080C286B" w14:textId="77777777" w:rsidR="009513F0" w:rsidRDefault="009513F0">
            <w:pPr>
              <w:autoSpaceDE w:val="0"/>
              <w:autoSpaceDN w:val="0"/>
              <w:adjustRightInd w:val="0"/>
              <w:rPr>
                <w:lang w:val="en-NZ"/>
              </w:rPr>
            </w:pPr>
            <w:r>
              <w:rPr>
                <w:lang w:val="en-NZ"/>
              </w:rPr>
              <w:t xml:space="preserve">10 October 2018 </w:t>
            </w:r>
          </w:p>
        </w:tc>
        <w:tc>
          <w:tcPr>
            <w:gridSpan w:val="0"/>
          </w:tcPr>
          <w:p w14:paraId="55773D14" w14:textId="77777777" w:rsidR="009513F0" w:rsidRDefault="009513F0">
            <w:pPr>
              <w:rPr>
                <w:lang w:val="en-NZ"/>
              </w:rPr>
            </w:pPr>
            <w:r>
              <w:rPr>
                <w:lang w:val="en-NZ"/>
              </w:rPr>
              <w:t xml:space="preserve"> </w:t>
            </w:r>
          </w:p>
        </w:tc>
      </w:tr>
    </w:tbl>
    <w:p w14:paraId="5A6F088C" w14:textId="77777777" w:rsidR="009513F0" w:rsidRDefault="009513F0" w:rsidP="00E24E77">
      <w:pPr>
        <w:rPr>
          <w:lang w:val="en-NZ"/>
        </w:rPr>
      </w:pPr>
      <w:r>
        <w:rPr>
          <w:lang w:val="en-NZ"/>
        </w:rPr>
        <w:t xml:space="preserve"> </w:t>
      </w:r>
    </w:p>
    <w:p w14:paraId="70A7CC5B" w14:textId="77777777" w:rsidR="0012331B" w:rsidRPr="00987913" w:rsidRDefault="0012331B" w:rsidP="0012331B">
      <w:pPr>
        <w:autoSpaceDE w:val="0"/>
        <w:autoSpaceDN w:val="0"/>
        <w:adjustRightInd w:val="0"/>
        <w:rPr>
          <w:sz w:val="20"/>
          <w:lang w:val="en-NZ"/>
        </w:rPr>
      </w:pPr>
      <w:r>
        <w:rPr>
          <w:rFonts w:cs="Arial"/>
          <w:szCs w:val="22"/>
          <w:lang w:val="en-NZ"/>
        </w:rPr>
        <w:t>Dr Mavis Duncanson</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14:paraId="7057B5AB" w14:textId="77777777" w:rsidR="0012331B" w:rsidRDefault="0012331B" w:rsidP="0012331B">
      <w:pPr>
        <w:rPr>
          <w:u w:val="single"/>
          <w:lang w:val="en-NZ"/>
        </w:rPr>
      </w:pPr>
    </w:p>
    <w:p w14:paraId="6FE14FA3" w14:textId="77777777" w:rsidR="0012331B" w:rsidRPr="00FD2B1E" w:rsidRDefault="0012331B" w:rsidP="0012331B">
      <w:pPr>
        <w:rPr>
          <w:u w:val="single"/>
          <w:lang w:val="en-NZ"/>
        </w:rPr>
      </w:pPr>
      <w:r w:rsidRPr="00FD2B1E">
        <w:rPr>
          <w:u w:val="single"/>
          <w:lang w:val="en-NZ"/>
        </w:rPr>
        <w:t>Potential conflicts of interest</w:t>
      </w:r>
    </w:p>
    <w:p w14:paraId="31B91D6C" w14:textId="77777777" w:rsidR="0012331B" w:rsidRPr="008869BB" w:rsidRDefault="0012331B" w:rsidP="0012331B">
      <w:pPr>
        <w:rPr>
          <w:b/>
          <w:lang w:val="en-NZ"/>
        </w:rPr>
      </w:pPr>
    </w:p>
    <w:p w14:paraId="25AA7FCB" w14:textId="77777777" w:rsidR="0012331B" w:rsidRPr="00960BFE" w:rsidRDefault="0012331B" w:rsidP="0012331B">
      <w:pPr>
        <w:rPr>
          <w:lang w:val="en-NZ"/>
        </w:rPr>
      </w:pPr>
      <w:r w:rsidRPr="00960BFE">
        <w:rPr>
          <w:lang w:val="en-NZ"/>
        </w:rPr>
        <w:t>The Chair asked members to declare any potential conflicts of interest related to this application.</w:t>
      </w:r>
    </w:p>
    <w:p w14:paraId="18F55422" w14:textId="77777777" w:rsidR="0012331B" w:rsidRPr="00960BFE" w:rsidRDefault="0012331B" w:rsidP="0012331B">
      <w:pPr>
        <w:rPr>
          <w:lang w:val="en-NZ"/>
        </w:rPr>
      </w:pPr>
    </w:p>
    <w:p w14:paraId="16A95779" w14:textId="77777777" w:rsidR="0012331B" w:rsidRPr="00B503D4" w:rsidRDefault="00B503D4" w:rsidP="005516B8">
      <w:pPr>
        <w:jc w:val="both"/>
        <w:rPr>
          <w:lang w:val="en-NZ"/>
        </w:rPr>
      </w:pPr>
      <w:r>
        <w:rPr>
          <w:lang w:val="en-NZ"/>
        </w:rPr>
        <w:t>Assc. Prof. Mira Harrison-Woolrych declared a conflict of interest as she is a colleague of the CI. The Committee allowed Assc. Prof. Harrison-Woolrych to remain for the discussion the application.</w:t>
      </w:r>
    </w:p>
    <w:p w14:paraId="798D7C7E" w14:textId="77777777" w:rsidR="0012331B" w:rsidRPr="00960BFE" w:rsidRDefault="0012331B" w:rsidP="0012331B">
      <w:pPr>
        <w:rPr>
          <w:lang w:val="en-NZ"/>
        </w:rPr>
      </w:pPr>
    </w:p>
    <w:p w14:paraId="43EDEF2D" w14:textId="77777777" w:rsidR="0012331B" w:rsidRDefault="0012331B" w:rsidP="0012331B">
      <w:pPr>
        <w:rPr>
          <w:u w:val="single"/>
          <w:lang w:val="en-NZ"/>
        </w:rPr>
      </w:pPr>
      <w:r w:rsidRPr="001C059D">
        <w:rPr>
          <w:u w:val="single"/>
          <w:lang w:val="en-NZ"/>
        </w:rPr>
        <w:t>Summary of Study</w:t>
      </w:r>
    </w:p>
    <w:p w14:paraId="19FD5F80" w14:textId="77777777" w:rsidR="0012331B" w:rsidRDefault="0012331B" w:rsidP="0012331B">
      <w:pPr>
        <w:rPr>
          <w:u w:val="single"/>
          <w:lang w:val="en-NZ"/>
        </w:rPr>
      </w:pPr>
    </w:p>
    <w:p w14:paraId="28457649" w14:textId="77777777" w:rsidR="0012331B" w:rsidRPr="00514638" w:rsidRDefault="009037AB" w:rsidP="00965BA4">
      <w:pPr>
        <w:pStyle w:val="ListParagraph"/>
        <w:ind w:left="0"/>
        <w:jc w:val="both"/>
        <w:rPr>
          <w:u w:val="single"/>
          <w:lang w:val="en-NZ"/>
        </w:rPr>
      </w:pPr>
      <w:r>
        <w:rPr>
          <w:lang w:val="en-NZ"/>
        </w:rPr>
        <w:t>This</w:t>
      </w:r>
      <w:r w:rsidR="000A78FC">
        <w:rPr>
          <w:lang w:val="en-NZ"/>
        </w:rPr>
        <w:t xml:space="preserve"> is an active surveillance</w:t>
      </w:r>
      <w:r>
        <w:rPr>
          <w:lang w:val="en-NZ"/>
        </w:rPr>
        <w:t xml:space="preserve"> system</w:t>
      </w:r>
      <w:r w:rsidR="000A78FC">
        <w:rPr>
          <w:rFonts w:cs="Arial"/>
          <w:szCs w:val="22"/>
        </w:rPr>
        <w:t xml:space="preserve"> with the aim of f</w:t>
      </w:r>
      <w:r w:rsidR="000A78FC" w:rsidRPr="000A78FC">
        <w:rPr>
          <w:rFonts w:cs="Arial"/>
          <w:szCs w:val="22"/>
        </w:rPr>
        <w:t>inding c</w:t>
      </w:r>
      <w:r w:rsidR="000A78FC">
        <w:rPr>
          <w:rFonts w:cs="Arial"/>
          <w:szCs w:val="22"/>
        </w:rPr>
        <w:t>hildren with symptoms which resemble polio</w:t>
      </w:r>
      <w:r w:rsidR="00207836">
        <w:rPr>
          <w:rFonts w:cs="Arial"/>
          <w:szCs w:val="22"/>
        </w:rPr>
        <w:t>, and checking that no polio virus is present</w:t>
      </w:r>
      <w:r w:rsidR="000A78FC">
        <w:rPr>
          <w:rFonts w:cs="Arial"/>
          <w:szCs w:val="22"/>
        </w:rPr>
        <w:t xml:space="preserve">. </w:t>
      </w:r>
      <w:r>
        <w:rPr>
          <w:rFonts w:cs="Arial"/>
          <w:szCs w:val="22"/>
        </w:rPr>
        <w:t>This amendmen</w:t>
      </w:r>
      <w:r w:rsidR="009B4BF8">
        <w:rPr>
          <w:rFonts w:cs="Arial"/>
          <w:szCs w:val="22"/>
        </w:rPr>
        <w:t>t is seeking approval to collect NHI numbers as part of this surveillance.</w:t>
      </w:r>
    </w:p>
    <w:p w14:paraId="0BD79E9F" w14:textId="77777777" w:rsidR="0012331B" w:rsidRDefault="0012331B" w:rsidP="0012331B">
      <w:pPr>
        <w:autoSpaceDE w:val="0"/>
        <w:autoSpaceDN w:val="0"/>
        <w:adjustRightInd w:val="0"/>
        <w:rPr>
          <w:lang w:val="en-NZ"/>
        </w:rPr>
      </w:pPr>
    </w:p>
    <w:p w14:paraId="69ECF3E7" w14:textId="77777777" w:rsidR="0012331B" w:rsidRDefault="0012331B" w:rsidP="0012331B">
      <w:pPr>
        <w:rPr>
          <w:u w:val="single"/>
          <w:lang w:val="en-NZ"/>
        </w:rPr>
      </w:pPr>
      <w:r w:rsidRPr="001C059D">
        <w:rPr>
          <w:u w:val="single"/>
          <w:lang w:val="en-NZ"/>
        </w:rPr>
        <w:t>Summary of</w:t>
      </w:r>
      <w:r>
        <w:rPr>
          <w:u w:val="single"/>
          <w:lang w:val="en-NZ"/>
        </w:rPr>
        <w:t xml:space="preserve"> resolved ethical issues </w:t>
      </w:r>
    </w:p>
    <w:p w14:paraId="4255E352" w14:textId="77777777" w:rsidR="0012331B" w:rsidRDefault="0012331B" w:rsidP="0012331B">
      <w:pPr>
        <w:rPr>
          <w:u w:val="single"/>
          <w:lang w:val="en-NZ"/>
        </w:rPr>
      </w:pPr>
    </w:p>
    <w:p w14:paraId="73FEAB09" w14:textId="77777777" w:rsidR="0012331B" w:rsidRPr="000A1C67" w:rsidRDefault="0012331B" w:rsidP="0012331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BF467D7" w14:textId="77777777" w:rsidR="0012331B" w:rsidRDefault="0012331B" w:rsidP="0012331B">
      <w:pPr>
        <w:rPr>
          <w:u w:val="single"/>
          <w:lang w:val="en-NZ"/>
        </w:rPr>
      </w:pPr>
    </w:p>
    <w:p w14:paraId="3A40686A" w14:textId="77777777" w:rsidR="0012331B" w:rsidRPr="00965BA4" w:rsidRDefault="00514638" w:rsidP="00EC74FB">
      <w:pPr>
        <w:pStyle w:val="ListParagraph"/>
        <w:numPr>
          <w:ilvl w:val="0"/>
          <w:numId w:val="11"/>
        </w:numPr>
        <w:spacing w:before="80" w:after="80"/>
        <w:jc w:val="both"/>
        <w:rPr>
          <w:u w:val="single"/>
          <w:lang w:val="en-NZ"/>
        </w:rPr>
      </w:pPr>
      <w:r>
        <w:rPr>
          <w:lang w:val="en-NZ"/>
        </w:rPr>
        <w:t>The Committee queried whether this health information was being requested for the purposes of research. The researcher confirmed</w:t>
      </w:r>
      <w:r w:rsidR="00EB420F">
        <w:rPr>
          <w:lang w:val="en-NZ"/>
        </w:rPr>
        <w:t xml:space="preserve"> that the intention was to publish results, and it therefore constituted research.</w:t>
      </w:r>
    </w:p>
    <w:p w14:paraId="53F28505" w14:textId="77777777" w:rsidR="00D0273D" w:rsidRPr="003056DC" w:rsidRDefault="00D0273D" w:rsidP="00965BA4">
      <w:pPr>
        <w:pStyle w:val="ListParagraph"/>
        <w:spacing w:before="80" w:after="80"/>
        <w:jc w:val="both"/>
        <w:rPr>
          <w:u w:val="single"/>
          <w:lang w:val="en-NZ"/>
        </w:rPr>
      </w:pPr>
    </w:p>
    <w:p w14:paraId="19E5FAD8" w14:textId="77777777" w:rsidR="0012331B" w:rsidRPr="00965BA4" w:rsidRDefault="00EB420F" w:rsidP="00EC74FB">
      <w:pPr>
        <w:pStyle w:val="ListParagraph"/>
        <w:numPr>
          <w:ilvl w:val="0"/>
          <w:numId w:val="11"/>
        </w:numPr>
        <w:spacing w:before="80" w:after="80"/>
        <w:jc w:val="both"/>
        <w:rPr>
          <w:u w:val="single"/>
          <w:lang w:val="en-NZ"/>
        </w:rPr>
      </w:pPr>
      <w:r>
        <w:rPr>
          <w:lang w:val="en-NZ"/>
        </w:rPr>
        <w:t xml:space="preserve">The Committee </w:t>
      </w:r>
      <w:r w:rsidR="009B4BF8">
        <w:rPr>
          <w:lang w:val="en-NZ"/>
        </w:rPr>
        <w:t xml:space="preserve">queried whether this application met any of the justifications for collecting health information without consent, as set out in the </w:t>
      </w:r>
      <w:r w:rsidR="009B4BF8">
        <w:rPr>
          <w:i/>
          <w:lang w:val="en-NZ"/>
        </w:rPr>
        <w:t>Ethical Guidelines for Observational Studies</w:t>
      </w:r>
      <w:r w:rsidR="009B4BF8">
        <w:rPr>
          <w:lang w:val="en-NZ"/>
        </w:rPr>
        <w:t xml:space="preserve"> paragraph 6.43. The researcher responded that this </w:t>
      </w:r>
      <w:r w:rsidR="00AD60A8">
        <w:rPr>
          <w:lang w:val="en-NZ"/>
        </w:rPr>
        <w:t xml:space="preserve">collection would be both in the public interest and </w:t>
      </w:r>
      <w:r w:rsidR="00D0273D">
        <w:rPr>
          <w:lang w:val="en-NZ"/>
        </w:rPr>
        <w:t>would significantly impact on the scientific validity of the study should</w:t>
      </w:r>
      <w:r w:rsidR="00AD60A8">
        <w:rPr>
          <w:lang w:val="en-NZ"/>
        </w:rPr>
        <w:t xml:space="preserve"> informed consent </w:t>
      </w:r>
      <w:r w:rsidR="00D0273D">
        <w:rPr>
          <w:lang w:val="en-NZ"/>
        </w:rPr>
        <w:t>be required</w:t>
      </w:r>
      <w:r w:rsidR="00AD60A8">
        <w:rPr>
          <w:lang w:val="en-NZ"/>
        </w:rPr>
        <w:t>. The Committee was satisfied with this, provided that NHI number are not included on the dataset.</w:t>
      </w:r>
    </w:p>
    <w:p w14:paraId="26D4E4C5" w14:textId="77777777" w:rsidR="00D0273D" w:rsidRPr="009B4BF8" w:rsidRDefault="00D0273D" w:rsidP="00965BA4">
      <w:pPr>
        <w:pStyle w:val="ListParagraph"/>
        <w:spacing w:before="80" w:after="80"/>
        <w:ind w:left="0"/>
        <w:jc w:val="both"/>
        <w:rPr>
          <w:u w:val="single"/>
          <w:lang w:val="en-NZ"/>
        </w:rPr>
      </w:pPr>
    </w:p>
    <w:p w14:paraId="50592B2A" w14:textId="77777777" w:rsidR="009B4BF8" w:rsidRPr="004874CD" w:rsidRDefault="009B4BF8" w:rsidP="00EC74FB">
      <w:pPr>
        <w:pStyle w:val="ListParagraph"/>
        <w:numPr>
          <w:ilvl w:val="0"/>
          <w:numId w:val="11"/>
        </w:numPr>
        <w:spacing w:before="80" w:after="80"/>
        <w:jc w:val="both"/>
        <w:rPr>
          <w:u w:val="single"/>
          <w:lang w:val="en-NZ"/>
        </w:rPr>
      </w:pPr>
      <w:r>
        <w:rPr>
          <w:lang w:val="en-NZ"/>
        </w:rPr>
        <w:t>The Committee asked how many people would have access to the collected health information with NHI numbers</w:t>
      </w:r>
      <w:r w:rsidR="00AD60A8">
        <w:rPr>
          <w:lang w:val="en-NZ"/>
        </w:rPr>
        <w:t xml:space="preserve"> initially</w:t>
      </w:r>
      <w:r>
        <w:rPr>
          <w:lang w:val="en-NZ"/>
        </w:rPr>
        <w:t xml:space="preserve"> attached. The researcher answered that</w:t>
      </w:r>
      <w:r w:rsidR="001A6709">
        <w:rPr>
          <w:lang w:val="en-NZ"/>
        </w:rPr>
        <w:t xml:space="preserve"> in practice</w:t>
      </w:r>
      <w:r>
        <w:rPr>
          <w:lang w:val="en-NZ"/>
        </w:rPr>
        <w:t xml:space="preserve"> only one </w:t>
      </w:r>
      <w:r w:rsidR="001A6709">
        <w:rPr>
          <w:lang w:val="en-NZ"/>
        </w:rPr>
        <w:t>person would have access</w:t>
      </w:r>
      <w:r>
        <w:rPr>
          <w:lang w:val="en-NZ"/>
        </w:rPr>
        <w:t>.</w:t>
      </w:r>
    </w:p>
    <w:p w14:paraId="07D9BCAF" w14:textId="77777777" w:rsidR="0012331B" w:rsidRPr="00BC71CC" w:rsidRDefault="0012331B" w:rsidP="00BC71CC">
      <w:pPr>
        <w:rPr>
          <w:u w:val="single"/>
          <w:lang w:val="en-NZ"/>
        </w:rPr>
      </w:pPr>
    </w:p>
    <w:p w14:paraId="4728318F" w14:textId="77777777" w:rsidR="0012331B" w:rsidRPr="00FD2B1E" w:rsidRDefault="0012331B" w:rsidP="0012331B">
      <w:pPr>
        <w:rPr>
          <w:u w:val="single"/>
          <w:lang w:val="en-NZ"/>
        </w:rPr>
      </w:pPr>
      <w:r w:rsidRPr="00FD2B1E">
        <w:rPr>
          <w:u w:val="single"/>
          <w:lang w:val="en-NZ"/>
        </w:rPr>
        <w:t xml:space="preserve">Decision </w:t>
      </w:r>
    </w:p>
    <w:p w14:paraId="6C020653" w14:textId="77777777" w:rsidR="0012331B" w:rsidRPr="00960BFE" w:rsidRDefault="0012331B" w:rsidP="0012331B">
      <w:pPr>
        <w:rPr>
          <w:lang w:val="en-NZ"/>
        </w:rPr>
      </w:pPr>
    </w:p>
    <w:p w14:paraId="24B99404" w14:textId="77777777" w:rsidR="003339EB" w:rsidRPr="00BC71CC" w:rsidRDefault="0012331B" w:rsidP="00BC71CC">
      <w:pPr>
        <w:rPr>
          <w:lang w:val="en-NZ"/>
        </w:rPr>
      </w:pPr>
      <w:r w:rsidRPr="00960BFE">
        <w:rPr>
          <w:lang w:val="en-NZ"/>
        </w:rPr>
        <w:t xml:space="preserve">This application was </w:t>
      </w:r>
      <w:r w:rsidRPr="00FD2B1E">
        <w:rPr>
          <w:i/>
          <w:lang w:val="en-NZ"/>
        </w:rPr>
        <w:t>approved</w:t>
      </w:r>
      <w:r w:rsidRPr="00960BFE">
        <w:rPr>
          <w:lang w:val="en-NZ"/>
        </w:rPr>
        <w:t xml:space="preserve"> by </w:t>
      </w:r>
      <w:r w:rsidR="00BC71CC">
        <w:rPr>
          <w:rFonts w:cs="Arial"/>
          <w:szCs w:val="22"/>
          <w:lang w:val="en-NZ"/>
        </w:rPr>
        <w:t>consensus.</w:t>
      </w:r>
      <w:r w:rsidR="004D7651" w:rsidRPr="00BC71CC">
        <w:rPr>
          <w:rFonts w:cs="Arial"/>
          <w:szCs w:val="22"/>
          <w:lang w:eastAsia="en-GB"/>
        </w:rPr>
        <w:t xml:space="preserve"> </w:t>
      </w:r>
      <w:r w:rsidR="003339EB" w:rsidRPr="00BC71CC">
        <w:rPr>
          <w:rFonts w:cs="Arial"/>
          <w:szCs w:val="22"/>
          <w:lang w:eastAsia="en-GB"/>
        </w:rPr>
        <w:br w:type="page"/>
      </w:r>
    </w:p>
    <w:p w14:paraId="7E702CA6" w14:textId="77777777" w:rsidR="00E24E77" w:rsidRDefault="00E24E77" w:rsidP="00E24E77">
      <w:pPr>
        <w:pStyle w:val="Heading2"/>
        <w:pBdr>
          <w:bottom w:val="single" w:sz="12" w:space="1" w:color="auto"/>
        </w:pBdr>
      </w:pPr>
      <w:r>
        <w:t>General business</w:t>
      </w:r>
    </w:p>
    <w:p w14:paraId="306DDC49" w14:textId="77777777" w:rsidR="00E24E77" w:rsidRDefault="00E24E77" w:rsidP="00E24E77"/>
    <w:p w14:paraId="01A8994A" w14:textId="77777777" w:rsidR="00E24E77" w:rsidRPr="004E2AB2" w:rsidRDefault="00E24E77" w:rsidP="004E2AB2">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C0D6B46" w14:textId="77777777" w:rsidR="00E24E77" w:rsidRDefault="00E24E77" w:rsidP="005D4E8F"/>
    <w:p w14:paraId="69D92988" w14:textId="77777777" w:rsidR="00E24E77" w:rsidRDefault="00E24E77" w:rsidP="00EC74FB">
      <w:pPr>
        <w:numPr>
          <w:ilvl w:val="0"/>
          <w:numId w:val="2"/>
        </w:numPr>
      </w:pPr>
      <w:r>
        <w:t>The</w:t>
      </w:r>
      <w:r w:rsidRPr="00F945B4">
        <w:rPr>
          <w:color w:val="FF0000"/>
        </w:rPr>
        <w:t xml:space="preserve"> </w:t>
      </w:r>
      <w:r>
        <w:t>Chair reminded the Committee of the date and time of its next scheduled meeting, namely:</w:t>
      </w:r>
    </w:p>
    <w:p w14:paraId="4B1B2830"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646C4A66" w14:textId="77777777" w:rsidTr="001A422A">
        <w:tc>
          <w:tcPr>
            <w:tcW w:w="2160" w:type="dxa"/>
            <w:tcBorders>
              <w:top w:val="single" w:sz="4" w:space="0" w:color="auto"/>
            </w:tcBorders>
            <w:shd w:val="clear" w:color="auto" w:fill="F3F3F3"/>
          </w:tcPr>
          <w:p w14:paraId="6BE194D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81839C0" w14:textId="77777777" w:rsidR="008444A3" w:rsidRPr="00AF6309" w:rsidRDefault="00AF6309" w:rsidP="001A422A">
            <w:pPr>
              <w:spacing w:before="80" w:after="80"/>
              <w:rPr>
                <w:rFonts w:cs="Arial"/>
                <w:sz w:val="20"/>
                <w:lang w:val="en-NZ"/>
              </w:rPr>
            </w:pPr>
            <w:r>
              <w:rPr>
                <w:rFonts w:cs="Arial"/>
                <w:sz w:val="20"/>
                <w:lang w:val="en-NZ"/>
              </w:rPr>
              <w:t>12 February 2019</w:t>
            </w:r>
          </w:p>
        </w:tc>
      </w:tr>
      <w:tr w:rsidR="008444A3" w:rsidRPr="00E24E77" w14:paraId="7A4B3EF8" w14:textId="77777777" w:rsidTr="001A422A">
        <w:tc>
          <w:tcPr>
            <w:tcW w:w="2160" w:type="dxa"/>
            <w:tcBorders>
              <w:bottom w:val="single" w:sz="4" w:space="0" w:color="auto"/>
            </w:tcBorders>
            <w:shd w:val="clear" w:color="auto" w:fill="F3F3F3"/>
          </w:tcPr>
          <w:p w14:paraId="296F081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397314E" w14:textId="77777777" w:rsidR="008444A3" w:rsidRPr="00D12113" w:rsidRDefault="00AF6309" w:rsidP="001A422A">
            <w:pPr>
              <w:spacing w:before="80" w:after="80"/>
              <w:rPr>
                <w:rFonts w:cs="Arial"/>
                <w:color w:val="FF3399"/>
                <w:sz w:val="20"/>
                <w:lang w:val="en-NZ"/>
              </w:rPr>
            </w:pPr>
            <w:r w:rsidRPr="00457752">
              <w:rPr>
                <w:rFonts w:cs="Arial"/>
                <w:sz w:val="20"/>
                <w:lang w:val="en-NZ"/>
              </w:rPr>
              <w:t>Sudima Hotel, Christchurch Airport, 550 Memorial Drive, Christchurch</w:t>
            </w:r>
          </w:p>
        </w:tc>
      </w:tr>
    </w:tbl>
    <w:p w14:paraId="33BBB4CB" w14:textId="77777777" w:rsidR="008444A3" w:rsidRPr="004E2AB2" w:rsidRDefault="008444A3" w:rsidP="004E2AB2"/>
    <w:p w14:paraId="43139D99" w14:textId="77777777" w:rsidR="00E24E77" w:rsidRDefault="00E24E77" w:rsidP="00E24E77"/>
    <w:p w14:paraId="6291C5DB" w14:textId="77777777" w:rsidR="00770A9F" w:rsidRPr="00946B92" w:rsidRDefault="00770A9F" w:rsidP="00EC74FB">
      <w:pPr>
        <w:numPr>
          <w:ilvl w:val="0"/>
          <w:numId w:val="2"/>
        </w:numPr>
        <w:rPr>
          <w:b/>
          <w:szCs w:val="22"/>
          <w:u w:val="single"/>
        </w:rPr>
      </w:pPr>
      <w:r w:rsidRPr="00946B92">
        <w:rPr>
          <w:b/>
          <w:szCs w:val="22"/>
          <w:u w:val="single"/>
        </w:rPr>
        <w:t>Problem with Last Minutes</w:t>
      </w:r>
    </w:p>
    <w:p w14:paraId="0D604325" w14:textId="77777777" w:rsidR="00770A9F" w:rsidRPr="00946B92" w:rsidRDefault="00770A9F" w:rsidP="00770A9F">
      <w:pPr>
        <w:rPr>
          <w:b/>
          <w:szCs w:val="22"/>
          <w:u w:val="single"/>
        </w:rPr>
      </w:pPr>
    </w:p>
    <w:p w14:paraId="40FC9B16" w14:textId="77777777" w:rsidR="00770A9F" w:rsidRPr="004E2AB2" w:rsidRDefault="00770A9F" w:rsidP="004E2AB2">
      <w:pPr>
        <w:ind w:left="465"/>
        <w:rPr>
          <w:szCs w:val="22"/>
        </w:rPr>
      </w:pPr>
      <w:r w:rsidRPr="00946B92">
        <w:rPr>
          <w:szCs w:val="22"/>
        </w:rPr>
        <w:t>The minutes of the previous meeting were agr</w:t>
      </w:r>
      <w:r w:rsidR="00AF6309">
        <w:rPr>
          <w:szCs w:val="22"/>
        </w:rPr>
        <w:t>eed and signed by the Chair and</w:t>
      </w:r>
      <w:r w:rsidRPr="00946B92">
        <w:rPr>
          <w:szCs w:val="22"/>
        </w:rPr>
        <w:t xml:space="preserve"> Co-ordinator as a true record.</w:t>
      </w:r>
    </w:p>
    <w:p w14:paraId="35D6811F" w14:textId="77777777" w:rsidR="00770A9F" w:rsidRPr="00946B92" w:rsidRDefault="00770A9F" w:rsidP="00770A9F">
      <w:pPr>
        <w:rPr>
          <w:szCs w:val="22"/>
        </w:rPr>
      </w:pPr>
    </w:p>
    <w:p w14:paraId="01244BD8" w14:textId="77777777" w:rsidR="004E2AB2" w:rsidRDefault="004E2AB2" w:rsidP="00770A9F">
      <w:pPr>
        <w:rPr>
          <w:szCs w:val="22"/>
        </w:rPr>
      </w:pPr>
    </w:p>
    <w:p w14:paraId="687E5F2E" w14:textId="77777777" w:rsidR="00C06097" w:rsidRPr="00AF6309" w:rsidRDefault="00E24E77" w:rsidP="00770A9F">
      <w:r>
        <w:t xml:space="preserve">The meeting closed at </w:t>
      </w:r>
      <w:r w:rsidR="00AF6309">
        <w:rPr>
          <w:rFonts w:cs="Arial"/>
          <w:szCs w:val="22"/>
          <w:lang w:val="en-NZ"/>
        </w:rPr>
        <w:t>4:30pm.</w:t>
      </w:r>
    </w:p>
    <w:sectPr w:rsidR="00C06097" w:rsidRPr="00AF6309"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vonie Eglinton" w:date="2019-02-04T08:41:00Z" w:initials="DE">
    <w:p w14:paraId="53164D04" w14:textId="77777777" w:rsidR="00000000" w:rsidRDefault="00716A3A">
      <w:pPr>
        <w:pStyle w:val="CommentText"/>
      </w:pPr>
      <w:r>
        <w:rPr>
          <w:rStyle w:val="CommentReference"/>
        </w:rPr>
        <w:annotationRef/>
      </w:r>
      <w:r>
        <w:t>I noted that the meeting minutes had me listed as present, when I was actually an apology. Could this be amended please?</w:t>
      </w:r>
    </w:p>
  </w:comment>
  <w:comment w:id="2" w:author="Devonie Eglinton" w:date="2019-02-04T08:55:00Z" w:initials="DE">
    <w:p w14:paraId="19956793" w14:textId="77777777" w:rsidR="00000000" w:rsidRDefault="00716A3A">
      <w:pPr>
        <w:pStyle w:val="CommentText"/>
      </w:pPr>
      <w:r>
        <w:rPr>
          <w:rStyle w:val="CommentReference"/>
        </w:rPr>
        <w:annotationRef/>
      </w:r>
      <w:r>
        <w:t>Did we want this removed or re-stated? The current study is directly recruited from a subsetof the Health and Wealth study. I thought we wanted them to make it clearer what the link between the two was??</w:t>
      </w:r>
    </w:p>
  </w:comment>
  <w:comment w:id="3" w:author="Devonie Eglinton" w:date="2019-02-04T09:00:00Z" w:initials="DE">
    <w:p w14:paraId="13B33312" w14:textId="77777777" w:rsidR="00000000" w:rsidRDefault="00716A3A">
      <w:pPr>
        <w:pStyle w:val="CommentText"/>
      </w:pPr>
      <w:r>
        <w:rPr>
          <w:rStyle w:val="CommentReference"/>
        </w:rPr>
        <w:annotationRef/>
      </w:r>
      <w:r>
        <w:t>See my comment above about being able to consent if competent under the age of 16 years.</w:t>
      </w:r>
    </w:p>
  </w:comment>
  <w:comment w:id="4" w:author="Devonie Eglinton" w:date="2019-02-04T09:19:00Z" w:initials="DE">
    <w:p w14:paraId="5CBAE3A6" w14:textId="77777777" w:rsidR="00000000" w:rsidRDefault="00716A3A">
      <w:pPr>
        <w:pStyle w:val="CommentText"/>
      </w:pPr>
      <w:r>
        <w:rPr>
          <w:rStyle w:val="CommentReference"/>
        </w:rPr>
        <w:annotationRef/>
      </w:r>
      <w:r>
        <w:t>Mark: each question needs to be listed here, as the researcher will not be able to see the missed section (it is not populate in the form).</w:t>
      </w:r>
    </w:p>
  </w:comment>
  <w:comment w:id="5" w:author="Devonie Eglinton" w:date="2019-02-04T09:32:00Z" w:initials="DE">
    <w:p w14:paraId="08BC344B" w14:textId="77777777" w:rsidR="00000000" w:rsidRDefault="00716A3A">
      <w:pPr>
        <w:pStyle w:val="CommentText"/>
      </w:pPr>
      <w:r>
        <w:rPr>
          <w:rStyle w:val="CommentReference"/>
        </w:rPr>
        <w:annotationRef/>
      </w:r>
      <w:r>
        <w:t>See note above, I don’t think this is right: we usually ask that the initial approach comes from a member of the clinical care team. This reads as the other way around, which is really odd?</w:t>
      </w:r>
    </w:p>
  </w:comment>
  <w:comment w:id="6" w:author="Devonie Eglinton" w:date="2019-02-04T09:49:00Z" w:initials="DE">
    <w:p w14:paraId="372EE4AF" w14:textId="77777777" w:rsidR="00000000" w:rsidRDefault="00716A3A">
      <w:pPr>
        <w:pStyle w:val="CommentText"/>
      </w:pPr>
      <w:r>
        <w:rPr>
          <w:rStyle w:val="CommentReference"/>
        </w:rPr>
        <w:annotationRef/>
      </w:r>
      <w:r>
        <w:t>I don’t understand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64D04" w15:done="0"/>
  <w15:commentEx w15:paraId="19956793" w15:done="0"/>
  <w15:commentEx w15:paraId="13B33312" w15:done="0"/>
  <w15:commentEx w15:paraId="5CBAE3A6" w15:done="0"/>
  <w15:commentEx w15:paraId="08BC344B" w15:done="0"/>
  <w15:commentEx w15:paraId="372EE4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CFF35" w14:textId="77777777" w:rsidR="00AD4E8F" w:rsidRDefault="00AD4E8F">
      <w:r>
        <w:separator/>
      </w:r>
    </w:p>
  </w:endnote>
  <w:endnote w:type="continuationSeparator" w:id="0">
    <w:p w14:paraId="4696D7C9" w14:textId="77777777" w:rsidR="00AD4E8F" w:rsidRDefault="00AD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B9DEB" w14:textId="77777777" w:rsidR="00716A3A" w:rsidRDefault="00716A3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05F5DE" w14:textId="77777777" w:rsidR="00716A3A" w:rsidRDefault="00716A3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16A3A" w:rsidRPr="00977E7F" w14:paraId="1729D2B7" w14:textId="77777777" w:rsidTr="0081053D">
      <w:trPr>
        <w:trHeight w:val="282"/>
      </w:trPr>
      <w:tc>
        <w:tcPr>
          <w:tcW w:w="8623" w:type="dxa"/>
        </w:tcPr>
        <w:p w14:paraId="58DC6260" w14:textId="77777777" w:rsidR="00716A3A" w:rsidRPr="00977E7F" w:rsidRDefault="00716A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29 January 2019</w:t>
          </w:r>
        </w:p>
      </w:tc>
      <w:tc>
        <w:tcPr>
          <w:tcW w:w="1638" w:type="dxa"/>
        </w:tcPr>
        <w:p w14:paraId="19B6DC30" w14:textId="77777777" w:rsidR="00716A3A" w:rsidRPr="00977E7F" w:rsidRDefault="00716A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814B4">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814B4">
            <w:rPr>
              <w:rStyle w:val="PageNumber"/>
              <w:rFonts w:cs="Arial"/>
              <w:noProof/>
              <w:sz w:val="16"/>
              <w:szCs w:val="16"/>
            </w:rPr>
            <w:t>29</w:t>
          </w:r>
          <w:r w:rsidRPr="002A365B">
            <w:rPr>
              <w:rStyle w:val="PageNumber"/>
              <w:rFonts w:cs="Arial"/>
              <w:sz w:val="16"/>
              <w:szCs w:val="16"/>
            </w:rPr>
            <w:fldChar w:fldCharType="end"/>
          </w:r>
        </w:p>
      </w:tc>
    </w:tr>
  </w:tbl>
  <w:p w14:paraId="3A856F94" w14:textId="77777777" w:rsidR="00716A3A" w:rsidRPr="00BF6505" w:rsidRDefault="00716A3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16A3A" w:rsidRPr="00977E7F" w14:paraId="376C5F2B" w14:textId="77777777" w:rsidTr="0081053D">
      <w:trPr>
        <w:trHeight w:val="283"/>
      </w:trPr>
      <w:tc>
        <w:tcPr>
          <w:tcW w:w="8585" w:type="dxa"/>
        </w:tcPr>
        <w:p w14:paraId="793EDCFA" w14:textId="77777777" w:rsidR="00716A3A" w:rsidRPr="00977E7F" w:rsidRDefault="00716A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29 January 2019</w:t>
          </w:r>
        </w:p>
      </w:tc>
      <w:tc>
        <w:tcPr>
          <w:tcW w:w="1631" w:type="dxa"/>
        </w:tcPr>
        <w:p w14:paraId="7BB059A7" w14:textId="77777777" w:rsidR="00716A3A" w:rsidRPr="00977E7F" w:rsidRDefault="00716A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814B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814B4">
            <w:rPr>
              <w:rStyle w:val="PageNumber"/>
              <w:rFonts w:cs="Arial"/>
              <w:noProof/>
              <w:sz w:val="16"/>
              <w:szCs w:val="16"/>
            </w:rPr>
            <w:t>29</w:t>
          </w:r>
          <w:r w:rsidRPr="002A365B">
            <w:rPr>
              <w:rStyle w:val="PageNumber"/>
              <w:rFonts w:cs="Arial"/>
              <w:sz w:val="16"/>
              <w:szCs w:val="16"/>
            </w:rPr>
            <w:fldChar w:fldCharType="end"/>
          </w:r>
        </w:p>
      </w:tc>
    </w:tr>
  </w:tbl>
  <w:p w14:paraId="538BC611" w14:textId="77777777" w:rsidR="00716A3A" w:rsidRPr="00C91F3F" w:rsidRDefault="00716A3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341D7" w14:textId="77777777" w:rsidR="00AD4E8F" w:rsidRDefault="00AD4E8F">
      <w:r>
        <w:separator/>
      </w:r>
    </w:p>
  </w:footnote>
  <w:footnote w:type="continuationSeparator" w:id="0">
    <w:p w14:paraId="54999A54" w14:textId="77777777" w:rsidR="00AD4E8F" w:rsidRDefault="00AD4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716A3A" w14:paraId="37207B78" w14:textId="77777777" w:rsidTr="00987913">
      <w:trPr>
        <w:trHeight w:val="1079"/>
      </w:trPr>
      <w:tc>
        <w:tcPr>
          <w:tcW w:w="1914" w:type="dxa"/>
          <w:tcBorders>
            <w:bottom w:val="single" w:sz="4" w:space="0" w:color="auto"/>
          </w:tcBorders>
        </w:tcPr>
        <w:p w14:paraId="6D3AA509" w14:textId="6E8CEDDB" w:rsidR="00716A3A" w:rsidRPr="00987913" w:rsidRDefault="007814B4" w:rsidP="00987913">
          <w:pPr>
            <w:pStyle w:val="Heading1"/>
          </w:pPr>
          <w:r w:rsidRPr="00987913">
            <w:rPr>
              <w:noProof/>
              <w:lang w:eastAsia="en-NZ"/>
            </w:rPr>
            <w:drawing>
              <wp:inline distT="0" distB="0" distL="0" distR="0" wp14:anchorId="73135D31" wp14:editId="2C8E6A3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DDA3497" w14:textId="77777777" w:rsidR="00716A3A" w:rsidRPr="00987913" w:rsidRDefault="00716A3A" w:rsidP="00987913">
          <w:pPr>
            <w:pStyle w:val="Heading1"/>
          </w:pPr>
          <w:r>
            <w:tab/>
            <w:t>Minutes</w:t>
          </w:r>
        </w:p>
      </w:tc>
    </w:tr>
  </w:tbl>
  <w:p w14:paraId="742D72BF" w14:textId="77777777" w:rsidR="00716A3A" w:rsidRDefault="00716A3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66B6C"/>
    <w:multiLevelType w:val="hybridMultilevel"/>
    <w:tmpl w:val="0E4275B4"/>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194B019C"/>
    <w:multiLevelType w:val="hybridMultilevel"/>
    <w:tmpl w:val="B472E8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3047E01"/>
    <w:multiLevelType w:val="hybridMultilevel"/>
    <w:tmpl w:val="D61A1B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3146C8B"/>
    <w:multiLevelType w:val="hybridMultilevel"/>
    <w:tmpl w:val="D2663E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15:restartNumberingAfterBreak="0">
    <w:nsid w:val="2B784C6A"/>
    <w:multiLevelType w:val="hybridMultilevel"/>
    <w:tmpl w:val="97B80F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391773C"/>
    <w:multiLevelType w:val="hybridMultilevel"/>
    <w:tmpl w:val="3A4275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44A3BB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5AF093A"/>
    <w:multiLevelType w:val="hybridMultilevel"/>
    <w:tmpl w:val="3C60BF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8954E9F"/>
    <w:multiLevelType w:val="hybridMultilevel"/>
    <w:tmpl w:val="EA7E83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8E42888"/>
    <w:multiLevelType w:val="hybridMultilevel"/>
    <w:tmpl w:val="E22C369C"/>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50C307D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5061220"/>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6A55195"/>
    <w:multiLevelType w:val="hybridMultilevel"/>
    <w:tmpl w:val="24AC3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CEE6681"/>
    <w:multiLevelType w:val="hybridMultilevel"/>
    <w:tmpl w:val="EC9E0A80"/>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684443C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55F7D44"/>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5FF1879"/>
    <w:multiLevelType w:val="hybridMultilevel"/>
    <w:tmpl w:val="ED80F0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6001CF9"/>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6AC6336"/>
    <w:multiLevelType w:val="hybridMultilevel"/>
    <w:tmpl w:val="EAD696A8"/>
    <w:lvl w:ilvl="0" w:tplc="BBCC3566">
      <w:start w:val="29"/>
      <w:numFmt w:val="bullet"/>
      <w:lvlText w:val="-"/>
      <w:lvlJc w:val="left"/>
      <w:pPr>
        <w:ind w:left="720"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743173F"/>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B5E140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0"/>
  </w:num>
  <w:num w:numId="4">
    <w:abstractNumId w:val="22"/>
  </w:num>
  <w:num w:numId="5">
    <w:abstractNumId w:val="13"/>
  </w:num>
  <w:num w:numId="6">
    <w:abstractNumId w:val="2"/>
  </w:num>
  <w:num w:numId="7">
    <w:abstractNumId w:val="0"/>
  </w:num>
  <w:num w:numId="8">
    <w:abstractNumId w:val="17"/>
  </w:num>
  <w:num w:numId="9">
    <w:abstractNumId w:val="7"/>
  </w:num>
  <w:num w:numId="10">
    <w:abstractNumId w:val="1"/>
  </w:num>
  <w:num w:numId="11">
    <w:abstractNumId w:val="23"/>
  </w:num>
  <w:num w:numId="12">
    <w:abstractNumId w:val="24"/>
  </w:num>
  <w:num w:numId="13">
    <w:abstractNumId w:val="12"/>
  </w:num>
  <w:num w:numId="14">
    <w:abstractNumId w:val="20"/>
  </w:num>
  <w:num w:numId="15">
    <w:abstractNumId w:val="21"/>
  </w:num>
  <w:num w:numId="16">
    <w:abstractNumId w:val="11"/>
  </w:num>
  <w:num w:numId="17">
    <w:abstractNumId w:val="15"/>
  </w:num>
  <w:num w:numId="18">
    <w:abstractNumId w:val="3"/>
  </w:num>
  <w:num w:numId="19">
    <w:abstractNumId w:val="8"/>
  </w:num>
  <w:num w:numId="20">
    <w:abstractNumId w:val="18"/>
  </w:num>
  <w:num w:numId="21">
    <w:abstractNumId w:val="9"/>
  </w:num>
  <w:num w:numId="22">
    <w:abstractNumId w:val="19"/>
  </w:num>
  <w:num w:numId="23">
    <w:abstractNumId w:val="5"/>
  </w:num>
  <w:num w:numId="24">
    <w:abstractNumId w:val="14"/>
  </w:num>
  <w:num w:numId="2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000"/>
    <w:rsid w:val="00002329"/>
    <w:rsid w:val="00002C52"/>
    <w:rsid w:val="000111A7"/>
    <w:rsid w:val="00011269"/>
    <w:rsid w:val="00020CFF"/>
    <w:rsid w:val="000245C8"/>
    <w:rsid w:val="00024BE1"/>
    <w:rsid w:val="00030E73"/>
    <w:rsid w:val="00036D65"/>
    <w:rsid w:val="0004187D"/>
    <w:rsid w:val="00042360"/>
    <w:rsid w:val="000424D4"/>
    <w:rsid w:val="00045718"/>
    <w:rsid w:val="00057957"/>
    <w:rsid w:val="00064773"/>
    <w:rsid w:val="00065043"/>
    <w:rsid w:val="000679D7"/>
    <w:rsid w:val="000703F0"/>
    <w:rsid w:val="000732A9"/>
    <w:rsid w:val="00077AF1"/>
    <w:rsid w:val="00081182"/>
    <w:rsid w:val="00082758"/>
    <w:rsid w:val="000A1C67"/>
    <w:rsid w:val="000A497B"/>
    <w:rsid w:val="000A78FC"/>
    <w:rsid w:val="000A7ABD"/>
    <w:rsid w:val="000B2F36"/>
    <w:rsid w:val="000B4A02"/>
    <w:rsid w:val="000C05CF"/>
    <w:rsid w:val="000D5DA2"/>
    <w:rsid w:val="000F2F24"/>
    <w:rsid w:val="00102AB8"/>
    <w:rsid w:val="0011026E"/>
    <w:rsid w:val="00116E23"/>
    <w:rsid w:val="00121262"/>
    <w:rsid w:val="0012331B"/>
    <w:rsid w:val="00123920"/>
    <w:rsid w:val="001239DF"/>
    <w:rsid w:val="00123AAA"/>
    <w:rsid w:val="00124E9D"/>
    <w:rsid w:val="001260F1"/>
    <w:rsid w:val="00126220"/>
    <w:rsid w:val="00142A63"/>
    <w:rsid w:val="00152CCA"/>
    <w:rsid w:val="0015453F"/>
    <w:rsid w:val="0015604F"/>
    <w:rsid w:val="00157FD3"/>
    <w:rsid w:val="00165331"/>
    <w:rsid w:val="00167B00"/>
    <w:rsid w:val="00184D6C"/>
    <w:rsid w:val="001853FE"/>
    <w:rsid w:val="00185F98"/>
    <w:rsid w:val="0018623C"/>
    <w:rsid w:val="001936C6"/>
    <w:rsid w:val="001A27D9"/>
    <w:rsid w:val="001A3A93"/>
    <w:rsid w:val="001A422A"/>
    <w:rsid w:val="001A6709"/>
    <w:rsid w:val="001B29FB"/>
    <w:rsid w:val="001B374B"/>
    <w:rsid w:val="001B4AB8"/>
    <w:rsid w:val="001B4CD1"/>
    <w:rsid w:val="001B6362"/>
    <w:rsid w:val="001B6FB7"/>
    <w:rsid w:val="001C059D"/>
    <w:rsid w:val="001C6271"/>
    <w:rsid w:val="001D0641"/>
    <w:rsid w:val="001D0E45"/>
    <w:rsid w:val="001D17EF"/>
    <w:rsid w:val="001D563B"/>
    <w:rsid w:val="001E29B4"/>
    <w:rsid w:val="001E4814"/>
    <w:rsid w:val="001F3A91"/>
    <w:rsid w:val="00202AE9"/>
    <w:rsid w:val="00204066"/>
    <w:rsid w:val="00204AC4"/>
    <w:rsid w:val="002070A8"/>
    <w:rsid w:val="00207836"/>
    <w:rsid w:val="002119F8"/>
    <w:rsid w:val="00236E9F"/>
    <w:rsid w:val="00243A5D"/>
    <w:rsid w:val="0024512F"/>
    <w:rsid w:val="00250EF7"/>
    <w:rsid w:val="00254BD6"/>
    <w:rsid w:val="0025574F"/>
    <w:rsid w:val="00261D18"/>
    <w:rsid w:val="00264401"/>
    <w:rsid w:val="00272953"/>
    <w:rsid w:val="0027367E"/>
    <w:rsid w:val="00276B34"/>
    <w:rsid w:val="00283FC0"/>
    <w:rsid w:val="00285CB4"/>
    <w:rsid w:val="002A365B"/>
    <w:rsid w:val="002B45E4"/>
    <w:rsid w:val="002C73B9"/>
    <w:rsid w:val="002E3CFB"/>
    <w:rsid w:val="002E5E20"/>
    <w:rsid w:val="002F3280"/>
    <w:rsid w:val="002F3F3A"/>
    <w:rsid w:val="003056DC"/>
    <w:rsid w:val="00307586"/>
    <w:rsid w:val="00316C8E"/>
    <w:rsid w:val="003339EB"/>
    <w:rsid w:val="00335B3B"/>
    <w:rsid w:val="0034130F"/>
    <w:rsid w:val="003421E0"/>
    <w:rsid w:val="003454CD"/>
    <w:rsid w:val="00355A95"/>
    <w:rsid w:val="003563E6"/>
    <w:rsid w:val="0036147C"/>
    <w:rsid w:val="003734DF"/>
    <w:rsid w:val="00375C2D"/>
    <w:rsid w:val="0037742C"/>
    <w:rsid w:val="0038010B"/>
    <w:rsid w:val="00381DF9"/>
    <w:rsid w:val="00383FA0"/>
    <w:rsid w:val="00385ED8"/>
    <w:rsid w:val="00386BA3"/>
    <w:rsid w:val="003966D6"/>
    <w:rsid w:val="0039672C"/>
    <w:rsid w:val="003A1D05"/>
    <w:rsid w:val="003A5713"/>
    <w:rsid w:val="003A5D1E"/>
    <w:rsid w:val="003A7F9F"/>
    <w:rsid w:val="003B524D"/>
    <w:rsid w:val="003C12A4"/>
    <w:rsid w:val="003E1E1A"/>
    <w:rsid w:val="003E2E40"/>
    <w:rsid w:val="003E35A8"/>
    <w:rsid w:val="003E3E13"/>
    <w:rsid w:val="003E60A8"/>
    <w:rsid w:val="003E69C4"/>
    <w:rsid w:val="00404347"/>
    <w:rsid w:val="004046E9"/>
    <w:rsid w:val="00415ABA"/>
    <w:rsid w:val="0043236A"/>
    <w:rsid w:val="004327C1"/>
    <w:rsid w:val="00432F7B"/>
    <w:rsid w:val="004342FB"/>
    <w:rsid w:val="00435DD0"/>
    <w:rsid w:val="0043646C"/>
    <w:rsid w:val="00436F07"/>
    <w:rsid w:val="00437916"/>
    <w:rsid w:val="004549E5"/>
    <w:rsid w:val="0045559B"/>
    <w:rsid w:val="00457752"/>
    <w:rsid w:val="00464445"/>
    <w:rsid w:val="00466AA7"/>
    <w:rsid w:val="0047482A"/>
    <w:rsid w:val="004777F3"/>
    <w:rsid w:val="0048439E"/>
    <w:rsid w:val="004874CD"/>
    <w:rsid w:val="00492433"/>
    <w:rsid w:val="00494091"/>
    <w:rsid w:val="00495992"/>
    <w:rsid w:val="004A769E"/>
    <w:rsid w:val="004B1081"/>
    <w:rsid w:val="004B7466"/>
    <w:rsid w:val="004C24F7"/>
    <w:rsid w:val="004C2CE1"/>
    <w:rsid w:val="004D58AB"/>
    <w:rsid w:val="004D612A"/>
    <w:rsid w:val="004D7651"/>
    <w:rsid w:val="004E2AB2"/>
    <w:rsid w:val="004E37FE"/>
    <w:rsid w:val="004E4133"/>
    <w:rsid w:val="004E4B2C"/>
    <w:rsid w:val="004E6AF8"/>
    <w:rsid w:val="004E7C35"/>
    <w:rsid w:val="00501A66"/>
    <w:rsid w:val="00510E06"/>
    <w:rsid w:val="00514638"/>
    <w:rsid w:val="005211CC"/>
    <w:rsid w:val="00522B40"/>
    <w:rsid w:val="00525CF4"/>
    <w:rsid w:val="00530AEC"/>
    <w:rsid w:val="0053154C"/>
    <w:rsid w:val="005341B5"/>
    <w:rsid w:val="00541E75"/>
    <w:rsid w:val="005516B8"/>
    <w:rsid w:val="0055544A"/>
    <w:rsid w:val="00563F9A"/>
    <w:rsid w:val="00574FFC"/>
    <w:rsid w:val="005776ED"/>
    <w:rsid w:val="00580C48"/>
    <w:rsid w:val="005866BA"/>
    <w:rsid w:val="00590612"/>
    <w:rsid w:val="00590C56"/>
    <w:rsid w:val="00591B8C"/>
    <w:rsid w:val="00593C77"/>
    <w:rsid w:val="00595113"/>
    <w:rsid w:val="005A179C"/>
    <w:rsid w:val="005A36C3"/>
    <w:rsid w:val="005A7309"/>
    <w:rsid w:val="005A7C0A"/>
    <w:rsid w:val="005B0C36"/>
    <w:rsid w:val="005C4A26"/>
    <w:rsid w:val="005C55C1"/>
    <w:rsid w:val="005C7111"/>
    <w:rsid w:val="005D3F05"/>
    <w:rsid w:val="005D4E8F"/>
    <w:rsid w:val="005D669D"/>
    <w:rsid w:val="005E0A00"/>
    <w:rsid w:val="005E5860"/>
    <w:rsid w:val="00605190"/>
    <w:rsid w:val="00606EF4"/>
    <w:rsid w:val="00610E44"/>
    <w:rsid w:val="00615E4E"/>
    <w:rsid w:val="0061746E"/>
    <w:rsid w:val="00622057"/>
    <w:rsid w:val="00624F8C"/>
    <w:rsid w:val="0062537D"/>
    <w:rsid w:val="00633274"/>
    <w:rsid w:val="0065120E"/>
    <w:rsid w:val="00655354"/>
    <w:rsid w:val="006554FC"/>
    <w:rsid w:val="00666481"/>
    <w:rsid w:val="00672CD4"/>
    <w:rsid w:val="00680B7B"/>
    <w:rsid w:val="00681453"/>
    <w:rsid w:val="006876BB"/>
    <w:rsid w:val="00692F59"/>
    <w:rsid w:val="00693E7A"/>
    <w:rsid w:val="006A0DD8"/>
    <w:rsid w:val="006A496D"/>
    <w:rsid w:val="006B1823"/>
    <w:rsid w:val="006B4E21"/>
    <w:rsid w:val="006B7136"/>
    <w:rsid w:val="006C4833"/>
    <w:rsid w:val="006D0152"/>
    <w:rsid w:val="006D0377"/>
    <w:rsid w:val="006D4840"/>
    <w:rsid w:val="006E0378"/>
    <w:rsid w:val="006E654E"/>
    <w:rsid w:val="006E7816"/>
    <w:rsid w:val="006F7486"/>
    <w:rsid w:val="006F7B7B"/>
    <w:rsid w:val="00707700"/>
    <w:rsid w:val="00713D4D"/>
    <w:rsid w:val="00716A3A"/>
    <w:rsid w:val="00721658"/>
    <w:rsid w:val="007222D2"/>
    <w:rsid w:val="0072793E"/>
    <w:rsid w:val="0073124A"/>
    <w:rsid w:val="007347AD"/>
    <w:rsid w:val="007433D6"/>
    <w:rsid w:val="007457C8"/>
    <w:rsid w:val="00753302"/>
    <w:rsid w:val="00753E2C"/>
    <w:rsid w:val="0076515C"/>
    <w:rsid w:val="00770A9F"/>
    <w:rsid w:val="00781421"/>
    <w:rsid w:val="007814B4"/>
    <w:rsid w:val="00782142"/>
    <w:rsid w:val="0078239D"/>
    <w:rsid w:val="00783FFD"/>
    <w:rsid w:val="00795EDD"/>
    <w:rsid w:val="007A1849"/>
    <w:rsid w:val="007A6B47"/>
    <w:rsid w:val="007B0201"/>
    <w:rsid w:val="007B6644"/>
    <w:rsid w:val="007C23CC"/>
    <w:rsid w:val="007D5756"/>
    <w:rsid w:val="007D6099"/>
    <w:rsid w:val="007D62D8"/>
    <w:rsid w:val="007D6861"/>
    <w:rsid w:val="007D7C7B"/>
    <w:rsid w:val="007E5718"/>
    <w:rsid w:val="007F56D5"/>
    <w:rsid w:val="00800E77"/>
    <w:rsid w:val="0080327B"/>
    <w:rsid w:val="0081053D"/>
    <w:rsid w:val="008110EF"/>
    <w:rsid w:val="00823951"/>
    <w:rsid w:val="00824A22"/>
    <w:rsid w:val="00826455"/>
    <w:rsid w:val="00841276"/>
    <w:rsid w:val="008444A3"/>
    <w:rsid w:val="008530FF"/>
    <w:rsid w:val="00856D0F"/>
    <w:rsid w:val="008570A2"/>
    <w:rsid w:val="008614AF"/>
    <w:rsid w:val="00861C1F"/>
    <w:rsid w:val="0086344F"/>
    <w:rsid w:val="00864EE5"/>
    <w:rsid w:val="0087161A"/>
    <w:rsid w:val="00880AC7"/>
    <w:rsid w:val="0088301E"/>
    <w:rsid w:val="00884CAC"/>
    <w:rsid w:val="008869BB"/>
    <w:rsid w:val="0088735C"/>
    <w:rsid w:val="00891F20"/>
    <w:rsid w:val="008926DA"/>
    <w:rsid w:val="00894BEA"/>
    <w:rsid w:val="00896CD0"/>
    <w:rsid w:val="008C6355"/>
    <w:rsid w:val="008D5A2F"/>
    <w:rsid w:val="008D61B5"/>
    <w:rsid w:val="008E26A8"/>
    <w:rsid w:val="008E45C1"/>
    <w:rsid w:val="008F7153"/>
    <w:rsid w:val="00901EAC"/>
    <w:rsid w:val="009037AB"/>
    <w:rsid w:val="00904D9C"/>
    <w:rsid w:val="009069D0"/>
    <w:rsid w:val="00911213"/>
    <w:rsid w:val="009127EB"/>
    <w:rsid w:val="00915BF4"/>
    <w:rsid w:val="00925753"/>
    <w:rsid w:val="00930441"/>
    <w:rsid w:val="00932E8C"/>
    <w:rsid w:val="00933178"/>
    <w:rsid w:val="00946B92"/>
    <w:rsid w:val="00946C5D"/>
    <w:rsid w:val="009513F0"/>
    <w:rsid w:val="009544F8"/>
    <w:rsid w:val="0095508E"/>
    <w:rsid w:val="009571F2"/>
    <w:rsid w:val="00957FF6"/>
    <w:rsid w:val="00960BFE"/>
    <w:rsid w:val="009628F8"/>
    <w:rsid w:val="00965308"/>
    <w:rsid w:val="00965BA4"/>
    <w:rsid w:val="00967E62"/>
    <w:rsid w:val="009706C6"/>
    <w:rsid w:val="00976497"/>
    <w:rsid w:val="00977E7F"/>
    <w:rsid w:val="0098032A"/>
    <w:rsid w:val="00983587"/>
    <w:rsid w:val="00987913"/>
    <w:rsid w:val="00987A4A"/>
    <w:rsid w:val="00991BA8"/>
    <w:rsid w:val="009A0906"/>
    <w:rsid w:val="009A2350"/>
    <w:rsid w:val="009A2721"/>
    <w:rsid w:val="009B4BF8"/>
    <w:rsid w:val="009B50CC"/>
    <w:rsid w:val="009C4A93"/>
    <w:rsid w:val="009C51DB"/>
    <w:rsid w:val="009C561A"/>
    <w:rsid w:val="009C632D"/>
    <w:rsid w:val="009C7786"/>
    <w:rsid w:val="009D053D"/>
    <w:rsid w:val="009D3369"/>
    <w:rsid w:val="009D49D2"/>
    <w:rsid w:val="009D4BF8"/>
    <w:rsid w:val="009E706D"/>
    <w:rsid w:val="009F5101"/>
    <w:rsid w:val="00A025C0"/>
    <w:rsid w:val="00A03A10"/>
    <w:rsid w:val="00A152A1"/>
    <w:rsid w:val="00A21558"/>
    <w:rsid w:val="00A42CF7"/>
    <w:rsid w:val="00A434CE"/>
    <w:rsid w:val="00A4528D"/>
    <w:rsid w:val="00A51639"/>
    <w:rsid w:val="00A569A9"/>
    <w:rsid w:val="00A56C31"/>
    <w:rsid w:val="00A723C2"/>
    <w:rsid w:val="00A73D25"/>
    <w:rsid w:val="00A73E50"/>
    <w:rsid w:val="00A82536"/>
    <w:rsid w:val="00A84630"/>
    <w:rsid w:val="00A863CC"/>
    <w:rsid w:val="00A92ADA"/>
    <w:rsid w:val="00A92B35"/>
    <w:rsid w:val="00A9572D"/>
    <w:rsid w:val="00AA0238"/>
    <w:rsid w:val="00AA79BD"/>
    <w:rsid w:val="00AB3F9B"/>
    <w:rsid w:val="00AB51B7"/>
    <w:rsid w:val="00AC1E28"/>
    <w:rsid w:val="00AC5301"/>
    <w:rsid w:val="00AC7E50"/>
    <w:rsid w:val="00AD1F86"/>
    <w:rsid w:val="00AD2392"/>
    <w:rsid w:val="00AD4E8F"/>
    <w:rsid w:val="00AD60A8"/>
    <w:rsid w:val="00AD7806"/>
    <w:rsid w:val="00AE07EB"/>
    <w:rsid w:val="00AE1C21"/>
    <w:rsid w:val="00AE6801"/>
    <w:rsid w:val="00AF6279"/>
    <w:rsid w:val="00AF6309"/>
    <w:rsid w:val="00B008D8"/>
    <w:rsid w:val="00B06710"/>
    <w:rsid w:val="00B13B86"/>
    <w:rsid w:val="00B1540E"/>
    <w:rsid w:val="00B17CD1"/>
    <w:rsid w:val="00B277F1"/>
    <w:rsid w:val="00B27E34"/>
    <w:rsid w:val="00B42B1D"/>
    <w:rsid w:val="00B447D3"/>
    <w:rsid w:val="00B4634B"/>
    <w:rsid w:val="00B503D4"/>
    <w:rsid w:val="00B50A97"/>
    <w:rsid w:val="00B512E7"/>
    <w:rsid w:val="00B52EA5"/>
    <w:rsid w:val="00B55582"/>
    <w:rsid w:val="00B57A13"/>
    <w:rsid w:val="00B706FA"/>
    <w:rsid w:val="00B73414"/>
    <w:rsid w:val="00B754C2"/>
    <w:rsid w:val="00B85183"/>
    <w:rsid w:val="00B900CB"/>
    <w:rsid w:val="00B92E04"/>
    <w:rsid w:val="00BA33AD"/>
    <w:rsid w:val="00BA4E2A"/>
    <w:rsid w:val="00BA6D59"/>
    <w:rsid w:val="00BB7178"/>
    <w:rsid w:val="00BC0E9B"/>
    <w:rsid w:val="00BC5BD5"/>
    <w:rsid w:val="00BC6F92"/>
    <w:rsid w:val="00BC71CC"/>
    <w:rsid w:val="00BD0129"/>
    <w:rsid w:val="00BE5262"/>
    <w:rsid w:val="00BF0FB3"/>
    <w:rsid w:val="00BF43A6"/>
    <w:rsid w:val="00BF5C48"/>
    <w:rsid w:val="00BF6505"/>
    <w:rsid w:val="00C00293"/>
    <w:rsid w:val="00C0400C"/>
    <w:rsid w:val="00C06097"/>
    <w:rsid w:val="00C0708F"/>
    <w:rsid w:val="00C24BFB"/>
    <w:rsid w:val="00C24DF1"/>
    <w:rsid w:val="00C26F1D"/>
    <w:rsid w:val="00C30DF1"/>
    <w:rsid w:val="00C33B1E"/>
    <w:rsid w:val="00C347F9"/>
    <w:rsid w:val="00C42A40"/>
    <w:rsid w:val="00C4443E"/>
    <w:rsid w:val="00C44CF4"/>
    <w:rsid w:val="00C47453"/>
    <w:rsid w:val="00C5052B"/>
    <w:rsid w:val="00C518DF"/>
    <w:rsid w:val="00C54E16"/>
    <w:rsid w:val="00C65B1C"/>
    <w:rsid w:val="00C70D03"/>
    <w:rsid w:val="00C70FDB"/>
    <w:rsid w:val="00C75CFE"/>
    <w:rsid w:val="00C76161"/>
    <w:rsid w:val="00C80E1A"/>
    <w:rsid w:val="00C82976"/>
    <w:rsid w:val="00C85469"/>
    <w:rsid w:val="00C8685B"/>
    <w:rsid w:val="00C871B2"/>
    <w:rsid w:val="00C91F3F"/>
    <w:rsid w:val="00C962E1"/>
    <w:rsid w:val="00C964FC"/>
    <w:rsid w:val="00CB2864"/>
    <w:rsid w:val="00CC7815"/>
    <w:rsid w:val="00CD03DE"/>
    <w:rsid w:val="00CD41FD"/>
    <w:rsid w:val="00CD54A9"/>
    <w:rsid w:val="00CE3724"/>
    <w:rsid w:val="00CF213B"/>
    <w:rsid w:val="00CF4308"/>
    <w:rsid w:val="00D00405"/>
    <w:rsid w:val="00D0249F"/>
    <w:rsid w:val="00D0273D"/>
    <w:rsid w:val="00D03031"/>
    <w:rsid w:val="00D078B9"/>
    <w:rsid w:val="00D11BE7"/>
    <w:rsid w:val="00D12113"/>
    <w:rsid w:val="00D13A70"/>
    <w:rsid w:val="00D161CD"/>
    <w:rsid w:val="00D30EE8"/>
    <w:rsid w:val="00D312F8"/>
    <w:rsid w:val="00D3417F"/>
    <w:rsid w:val="00D354B9"/>
    <w:rsid w:val="00D356CA"/>
    <w:rsid w:val="00D37B67"/>
    <w:rsid w:val="00D40669"/>
    <w:rsid w:val="00D41692"/>
    <w:rsid w:val="00D4663F"/>
    <w:rsid w:val="00D516B6"/>
    <w:rsid w:val="00D562BC"/>
    <w:rsid w:val="00D62F79"/>
    <w:rsid w:val="00D63E1D"/>
    <w:rsid w:val="00D648D9"/>
    <w:rsid w:val="00D678DB"/>
    <w:rsid w:val="00D706D6"/>
    <w:rsid w:val="00D73E26"/>
    <w:rsid w:val="00D76D3C"/>
    <w:rsid w:val="00D80C93"/>
    <w:rsid w:val="00D84E3C"/>
    <w:rsid w:val="00D8617C"/>
    <w:rsid w:val="00D94707"/>
    <w:rsid w:val="00DA4433"/>
    <w:rsid w:val="00DB032B"/>
    <w:rsid w:val="00DB2757"/>
    <w:rsid w:val="00DC35A3"/>
    <w:rsid w:val="00DC46F5"/>
    <w:rsid w:val="00DC62A5"/>
    <w:rsid w:val="00DD02FF"/>
    <w:rsid w:val="00DD1AF6"/>
    <w:rsid w:val="00DD1BA0"/>
    <w:rsid w:val="00DD4EA6"/>
    <w:rsid w:val="00DD7C32"/>
    <w:rsid w:val="00DE3537"/>
    <w:rsid w:val="00E07948"/>
    <w:rsid w:val="00E07CA9"/>
    <w:rsid w:val="00E20390"/>
    <w:rsid w:val="00E205B3"/>
    <w:rsid w:val="00E24E77"/>
    <w:rsid w:val="00E31A4C"/>
    <w:rsid w:val="00E37CC6"/>
    <w:rsid w:val="00E42C50"/>
    <w:rsid w:val="00E42E60"/>
    <w:rsid w:val="00E528A1"/>
    <w:rsid w:val="00E55FF6"/>
    <w:rsid w:val="00E620AC"/>
    <w:rsid w:val="00E64DBB"/>
    <w:rsid w:val="00E7359A"/>
    <w:rsid w:val="00E739D2"/>
    <w:rsid w:val="00E758A7"/>
    <w:rsid w:val="00E7725C"/>
    <w:rsid w:val="00E92363"/>
    <w:rsid w:val="00E92977"/>
    <w:rsid w:val="00E95873"/>
    <w:rsid w:val="00EA1D53"/>
    <w:rsid w:val="00EA316C"/>
    <w:rsid w:val="00EA5DAF"/>
    <w:rsid w:val="00EA6A1B"/>
    <w:rsid w:val="00EA78B2"/>
    <w:rsid w:val="00EB1C7D"/>
    <w:rsid w:val="00EB420F"/>
    <w:rsid w:val="00EC068C"/>
    <w:rsid w:val="00EC447B"/>
    <w:rsid w:val="00EC74FB"/>
    <w:rsid w:val="00ED1B6C"/>
    <w:rsid w:val="00ED3743"/>
    <w:rsid w:val="00ED458B"/>
    <w:rsid w:val="00ED54A8"/>
    <w:rsid w:val="00EE262E"/>
    <w:rsid w:val="00EF0EE4"/>
    <w:rsid w:val="00EF32D2"/>
    <w:rsid w:val="00F07E9E"/>
    <w:rsid w:val="00F2330A"/>
    <w:rsid w:val="00F258D1"/>
    <w:rsid w:val="00F26F90"/>
    <w:rsid w:val="00F301D9"/>
    <w:rsid w:val="00F325B9"/>
    <w:rsid w:val="00F346D4"/>
    <w:rsid w:val="00F63A67"/>
    <w:rsid w:val="00F640C5"/>
    <w:rsid w:val="00F669CA"/>
    <w:rsid w:val="00F66EA0"/>
    <w:rsid w:val="00F71C83"/>
    <w:rsid w:val="00F80165"/>
    <w:rsid w:val="00F81DC4"/>
    <w:rsid w:val="00F9451C"/>
    <w:rsid w:val="00F945B4"/>
    <w:rsid w:val="00F96832"/>
    <w:rsid w:val="00FA5F87"/>
    <w:rsid w:val="00FA7539"/>
    <w:rsid w:val="00FB2FF8"/>
    <w:rsid w:val="00FB68CB"/>
    <w:rsid w:val="00FD058C"/>
    <w:rsid w:val="00FD1CC0"/>
    <w:rsid w:val="00FD2B1E"/>
    <w:rsid w:val="00FD4333"/>
    <w:rsid w:val="00FE18D5"/>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F7ACC"/>
  <w14:defaultImageDpi w14:val="0"/>
  <w15:docId w15:val="{1FCF4BC5-1D65-442B-AF26-9A4B8254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57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C4D1C614</Template>
  <TotalTime>4</TotalTime>
  <Pages>29</Pages>
  <Words>7661</Words>
  <Characters>43673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Jared Wilkinson</cp:lastModifiedBy>
  <cp:revision>2</cp:revision>
  <cp:lastPrinted>2011-05-20T05:26:00Z</cp:lastPrinted>
  <dcterms:created xsi:type="dcterms:W3CDTF">2019-04-01T02:09:00Z</dcterms:created>
  <dcterms:modified xsi:type="dcterms:W3CDTF">2019-04-01T02:09:00Z</dcterms:modified>
</cp:coreProperties>
</file>